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55" w:rsidRPr="00590A55" w:rsidRDefault="00590A55" w:rsidP="00590A55">
      <w:pPr>
        <w:pStyle w:val="a3"/>
        <w:tabs>
          <w:tab w:val="left" w:pos="-284"/>
          <w:tab w:val="left" w:pos="0"/>
        </w:tabs>
        <w:spacing w:after="0" w:line="36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    История древнего мира   5 класс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gramStart"/>
      <w:r w:rsidRPr="00590A55">
        <w:rPr>
          <w:rFonts w:ascii="Times New Roman" w:hAnsi="Times New Roman" w:cs="Times New Roman"/>
          <w:b/>
          <w:sz w:val="28"/>
          <w:szCs w:val="28"/>
        </w:rPr>
        <w:t>« Научные</w:t>
      </w:r>
      <w:proofErr w:type="gramEnd"/>
      <w:r w:rsidRPr="00590A55">
        <w:rPr>
          <w:rFonts w:ascii="Times New Roman" w:hAnsi="Times New Roman" w:cs="Times New Roman"/>
          <w:b/>
          <w:sz w:val="28"/>
          <w:szCs w:val="28"/>
        </w:rPr>
        <w:t xml:space="preserve"> знания и письменность в Египте»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Цели урока: - </w:t>
      </w:r>
      <w:r w:rsidRPr="00590A55">
        <w:rPr>
          <w:rFonts w:ascii="Times New Roman" w:hAnsi="Times New Roman" w:cs="Times New Roman"/>
          <w:sz w:val="28"/>
          <w:szCs w:val="28"/>
        </w:rPr>
        <w:t>познакомить учащихся с процессом зарождения письменности и научных знаний в Египте; показать, чему и как учили в древнеегипетской школе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- развивать у учащихся умение анализировать, делать логические выводы и умозаключения, сравнивать и сопоставлять историческое воображение и образную речь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- внести вклад в эстетическое воспитание учащихся, способствовать формированию нравственных эмоций и эстетических чувств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90A55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« Древний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Египет», картины из альбома по истории культуры Древнего мира, учебник по истории древнего мира, 2 конверта с кроссвордом, 2 карты-путеводителя по Египту, презентация о Древнем Египте ( 8-10 слайдов), презентация по теме урока , аудиокассета с египетской музыкой.   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90A55">
        <w:rPr>
          <w:rFonts w:ascii="Times New Roman" w:hAnsi="Times New Roman" w:cs="Times New Roman"/>
          <w:b/>
          <w:sz w:val="28"/>
          <w:szCs w:val="28"/>
        </w:rPr>
        <w:t xml:space="preserve">Ход урока                                                                                                                                                                        </w:t>
      </w:r>
    </w:p>
    <w:p w:rsidR="00590A55" w:rsidRPr="00590A55" w:rsidRDefault="00590A55" w:rsidP="00590A55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Подготовка учащихся к усвоению нового материала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Учитель</w:t>
      </w:r>
      <w:r w:rsidRPr="00590A55">
        <w:rPr>
          <w:rFonts w:ascii="Times New Roman" w:hAnsi="Times New Roman" w:cs="Times New Roman"/>
          <w:sz w:val="28"/>
          <w:szCs w:val="28"/>
        </w:rPr>
        <w:t xml:space="preserve">: ребята, сегодня я приглашаю вас продолжить путешествие по Древнему Египту, приглашаю заглянуть в древнеегипетскую школу, познакомиться с ее учениками и узнать, чему и как учили юных египтян. Думаю, что также вам будет интересно узнать, какие научные знания были известны египтянам задолго до нашей эры. Экипажи готовы к путешествию? Тогда я приглашаю агента туристической фирмы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« Глобус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>».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A55">
        <w:rPr>
          <w:rFonts w:ascii="Times New Roman" w:hAnsi="Times New Roman" w:cs="Times New Roman"/>
          <w:b/>
          <w:sz w:val="28"/>
          <w:szCs w:val="28"/>
        </w:rPr>
        <w:t>Агент туристической фирмы:</w:t>
      </w:r>
      <w:r w:rsidRPr="00590A55">
        <w:rPr>
          <w:rFonts w:ascii="Times New Roman" w:hAnsi="Times New Roman" w:cs="Times New Roman"/>
          <w:sz w:val="28"/>
          <w:szCs w:val="28"/>
        </w:rPr>
        <w:t xml:space="preserve"> здравствуйте, ребята! Я агент турфирмы «Глобус». Наша фирма организовывает поездки в те страны, которые вы изучаете на уроках истории. Сегодня у нас есть возможность побывать в Древнем Египте. А что вы знаете об этой удивительной стране?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 Учитель</w:t>
      </w:r>
      <w:r w:rsidRPr="00590A55">
        <w:rPr>
          <w:rFonts w:ascii="Times New Roman" w:hAnsi="Times New Roman" w:cs="Times New Roman"/>
          <w:sz w:val="28"/>
          <w:szCs w:val="28"/>
        </w:rPr>
        <w:t xml:space="preserve">: уважаемый агент! Ребята готовились заранее к путешествию и собрали много интересных сведений о Египте. Наше задание так и называлось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« Знаете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ли вы, что…»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</w:t>
      </w:r>
      <w:r w:rsidRPr="00590A55">
        <w:rPr>
          <w:rFonts w:ascii="Times New Roman" w:hAnsi="Times New Roman" w:cs="Times New Roman"/>
          <w:b/>
          <w:sz w:val="28"/>
          <w:szCs w:val="28"/>
        </w:rPr>
        <w:t>Выступают учащиеся</w:t>
      </w:r>
      <w:r w:rsidRPr="00590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желанию): знаете ли вы, что…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lastRenderedPageBreak/>
        <w:t>Большую часть территории Египта занимают две обширные и жаркие пустыни – Синайская и Сахара. Сахара – самая большая пустыня и самое жаркое место на Земле.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Когда в пустыне дует ветер, песок может перемещаться, образуя дюны высотой до 150 метров.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Нил – самая длинная река в мире, ее протяженность составляет 6695 км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Древние египтяне дрессировали обезьян, обучая их собирать финики с пальм.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Каждый каменный блок, который использовали египтяне для строительства пирамид, весил около 2,5 тонны – как большой джип. На строительство пирамиды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Хеопса ,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например, ушло2 300 000 таких блоков.</w:t>
      </w:r>
    </w:p>
    <w:p w:rsidR="00590A55" w:rsidRPr="00590A55" w:rsidRDefault="00590A55" w:rsidP="00590A55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A55">
        <w:rPr>
          <w:rFonts w:ascii="Times New Roman" w:hAnsi="Times New Roman" w:cs="Times New Roman"/>
          <w:sz w:val="28"/>
          <w:szCs w:val="28"/>
        </w:rPr>
        <w:t>« Корабль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пустыни» верблюд может прожить без питья около 8 недель, но когда он добирается до оазиса, то за несколько минут выпивает более 100 литров воды – почти полную ванну!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Агент туристической фирмы</w:t>
      </w:r>
      <w:r w:rsidRPr="00590A55">
        <w:rPr>
          <w:rFonts w:ascii="Times New Roman" w:hAnsi="Times New Roman" w:cs="Times New Roman"/>
          <w:sz w:val="28"/>
          <w:szCs w:val="28"/>
        </w:rPr>
        <w:t xml:space="preserve">: спасибо, спасибо, ребята! Вы просто молодцы! Я так много узнал нового об этой удивительной стране. Теперь можем отправляться в путь. Однако, мы забыли купить билет. Вы сможете получить его, если разгадаете кроссворд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« Пирамида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»,  который находится у вас в конвертах ( кроссворд состоит из 6-8 исторических терминов по теме  «Древний Египет». На разгадывание – 3 минуты, и сразу же проверка). 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A55">
        <w:rPr>
          <w:rFonts w:ascii="Times New Roman" w:hAnsi="Times New Roman" w:cs="Times New Roman"/>
          <w:b/>
          <w:sz w:val="28"/>
          <w:szCs w:val="28"/>
        </w:rPr>
        <w:t>Агент туристической фирмы</w:t>
      </w:r>
      <w:r w:rsidRPr="00590A55">
        <w:rPr>
          <w:rFonts w:ascii="Times New Roman" w:hAnsi="Times New Roman" w:cs="Times New Roman"/>
          <w:sz w:val="28"/>
          <w:szCs w:val="28"/>
        </w:rPr>
        <w:t>: вы успешно справились с заданием, поэтому я вручаю вам билеты – карту-путеводитель по Египту. Счастливого пути!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 Учитель</w:t>
      </w:r>
      <w:r w:rsidRPr="00590A55">
        <w:rPr>
          <w:rFonts w:ascii="Times New Roman" w:hAnsi="Times New Roman" w:cs="Times New Roman"/>
          <w:sz w:val="28"/>
          <w:szCs w:val="28"/>
        </w:rPr>
        <w:t xml:space="preserve">: дети! Мы совершаем наше воображаемое путешествие на «машине времени». Сядьте удобней и приготовьтесь к полету. Турфирма позаботилась о том, чтобы в полете нас сопровождала музыка и видеосюжеты.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египетская музыка , на экране – презентация о Древнем  Египте. По окончании презентации учитель спрашивает детей о целях путешествия, </w:t>
      </w:r>
      <w:proofErr w:type="spellStart"/>
      <w:r w:rsidRPr="00590A55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590A55">
        <w:rPr>
          <w:rFonts w:ascii="Times New Roman" w:hAnsi="Times New Roman" w:cs="Times New Roman"/>
          <w:sz w:val="28"/>
          <w:szCs w:val="28"/>
        </w:rPr>
        <w:t xml:space="preserve"> каковы цели урока).</w:t>
      </w:r>
    </w:p>
    <w:p w:rsidR="00590A55" w:rsidRPr="00590A55" w:rsidRDefault="00590A55" w:rsidP="00590A55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lastRenderedPageBreak/>
        <w:t>А. Письменность в Древнем Египте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Учитель: </w:t>
      </w:r>
      <w:r w:rsidRPr="00590A55">
        <w:rPr>
          <w:rFonts w:ascii="Times New Roman" w:hAnsi="Times New Roman" w:cs="Times New Roman"/>
          <w:sz w:val="28"/>
          <w:szCs w:val="28"/>
        </w:rPr>
        <w:t xml:space="preserve">на Земле есть две страны, где письменность возникла раньше, чем во всех остальных странах мира. Одна из этих стран расположена на берегах Евфрата и Тигра и называется </w:t>
      </w:r>
      <w:proofErr w:type="spellStart"/>
      <w:r w:rsidRPr="00590A55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590A55">
        <w:rPr>
          <w:rFonts w:ascii="Times New Roman" w:hAnsi="Times New Roman" w:cs="Times New Roman"/>
          <w:sz w:val="28"/>
          <w:szCs w:val="28"/>
        </w:rPr>
        <w:t xml:space="preserve"> – о ней речь впереди; другая страна – это Египет (слова сопровождаются показом по карте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Письменность возникла в </w:t>
      </w:r>
      <w:proofErr w:type="spellStart"/>
      <w:r w:rsidRPr="00590A55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590A55">
        <w:rPr>
          <w:rFonts w:ascii="Times New Roman" w:hAnsi="Times New Roman" w:cs="Times New Roman"/>
          <w:sz w:val="28"/>
          <w:szCs w:val="28"/>
        </w:rPr>
        <w:t xml:space="preserve"> и в Египте примерно в одно время, более 5 тысяч лет назад. </w:t>
      </w:r>
      <w:r w:rsidRPr="00590A55">
        <w:rPr>
          <w:rFonts w:ascii="Times New Roman" w:hAnsi="Times New Roman" w:cs="Times New Roman"/>
          <w:b/>
          <w:sz w:val="28"/>
          <w:szCs w:val="28"/>
        </w:rPr>
        <w:t xml:space="preserve">Задание: сосчитать, за сколько тысячелетий до н.э. возникла письменность в Египте. </w:t>
      </w:r>
      <w:r w:rsidRPr="00590A55">
        <w:rPr>
          <w:rFonts w:ascii="Times New Roman" w:hAnsi="Times New Roman" w:cs="Times New Roman"/>
          <w:sz w:val="28"/>
          <w:szCs w:val="28"/>
        </w:rPr>
        <w:t xml:space="preserve">Знаний у египтян накопилось больше, чем люди могли удержать в памяти и устно передавать другим. Это привело к изобретению письма. Первыми знаками для письма были рисунки. Их называют иероглифами. 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Слайды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-  египетские иероглифы). А ключ к египетским иероглифам в1822 году нашел французский ученый Жан Франсуа Шампольон, который сумел их расшифровать, и с тех пор ученым открылись древнеегипетские тексты.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портрет </w:t>
      </w:r>
      <w:proofErr w:type="spellStart"/>
      <w:r w:rsidRPr="00590A55">
        <w:rPr>
          <w:rFonts w:ascii="Times New Roman" w:hAnsi="Times New Roman" w:cs="Times New Roman"/>
          <w:sz w:val="28"/>
          <w:szCs w:val="28"/>
        </w:rPr>
        <w:t>Ф.Шампольона</w:t>
      </w:r>
      <w:proofErr w:type="spellEnd"/>
      <w:r w:rsidRPr="00590A55">
        <w:rPr>
          <w:rFonts w:ascii="Times New Roman" w:hAnsi="Times New Roman" w:cs="Times New Roman"/>
          <w:sz w:val="28"/>
          <w:szCs w:val="28"/>
        </w:rPr>
        <w:t>).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Рассказ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учителя об особенностях египетского письма с опорой на слайды презентации)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</w:t>
      </w:r>
      <w:r w:rsidRPr="00590A55">
        <w:rPr>
          <w:rFonts w:ascii="Times New Roman" w:hAnsi="Times New Roman" w:cs="Times New Roman"/>
          <w:b/>
          <w:sz w:val="28"/>
          <w:szCs w:val="28"/>
        </w:rPr>
        <w:t>Вопросы уч-ся:</w:t>
      </w:r>
      <w:r w:rsidRPr="00590A55">
        <w:rPr>
          <w:rFonts w:ascii="Times New Roman" w:hAnsi="Times New Roman" w:cs="Times New Roman"/>
          <w:sz w:val="28"/>
          <w:szCs w:val="28"/>
        </w:rPr>
        <w:t xml:space="preserve"> сколько знаков для письма существовало в Древнем Египте? Как они называются? Почему так много знаков? Как вы думаете, трудно ли было учиться египетским детям в школе?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Б. Школы в Египте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Работа с текстом учебника</w:t>
      </w:r>
      <w:r w:rsidRPr="00590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чтение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текста вслух, анализ текста)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Вопросы</w:t>
      </w:r>
      <w:r w:rsidRPr="00590A55">
        <w:rPr>
          <w:rFonts w:ascii="Times New Roman" w:hAnsi="Times New Roman" w:cs="Times New Roman"/>
          <w:sz w:val="28"/>
          <w:szCs w:val="28"/>
        </w:rPr>
        <w:t xml:space="preserve">: кто ходил в школу? Чему учили детей в школе? Кого готовила школа? Как вы думаете, чем была привлекательна для египтян должность писца?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древнеегипетская статуя писца, письменные принадлежности).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Учитель</w:t>
      </w:r>
      <w:r w:rsidRPr="00590A55">
        <w:rPr>
          <w:rFonts w:ascii="Times New Roman" w:hAnsi="Times New Roman" w:cs="Times New Roman"/>
          <w:sz w:val="28"/>
          <w:szCs w:val="28"/>
        </w:rPr>
        <w:t>: египтяне относились к профессии писца с большим уважением.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Учитель читает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текст  древнеегипетского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документа « Поучение </w:t>
      </w:r>
      <w:proofErr w:type="spellStart"/>
      <w:r w:rsidRPr="00590A55">
        <w:rPr>
          <w:rFonts w:ascii="Times New Roman" w:hAnsi="Times New Roman" w:cs="Times New Roman"/>
          <w:sz w:val="28"/>
          <w:szCs w:val="28"/>
        </w:rPr>
        <w:t>Хети</w:t>
      </w:r>
      <w:proofErr w:type="spellEnd"/>
      <w:r w:rsidRPr="00590A55">
        <w:rPr>
          <w:rFonts w:ascii="Times New Roman" w:hAnsi="Times New Roman" w:cs="Times New Roman"/>
          <w:sz w:val="28"/>
          <w:szCs w:val="28"/>
        </w:rPr>
        <w:t>»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</w:t>
      </w:r>
      <w:r w:rsidRPr="00590A5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590A55">
        <w:rPr>
          <w:rFonts w:ascii="Times New Roman" w:hAnsi="Times New Roman" w:cs="Times New Roman"/>
          <w:sz w:val="28"/>
          <w:szCs w:val="28"/>
        </w:rPr>
        <w:t xml:space="preserve">: как, по словам отца, жилось в Древнем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Египте  земледельцам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>, ткачам, строителям?  А кто в этой стране жил хорошо?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Учитель:</w:t>
      </w:r>
      <w:r w:rsidRPr="00590A55">
        <w:rPr>
          <w:rFonts w:ascii="Times New Roman" w:hAnsi="Times New Roman" w:cs="Times New Roman"/>
          <w:sz w:val="28"/>
          <w:szCs w:val="28"/>
        </w:rPr>
        <w:t xml:space="preserve"> итак, в школе детей учили писать и считать. Ученики решали задачи по геометрии и арифметике. Давайте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и мы решить задачу </w:t>
      </w:r>
      <w:r w:rsidRPr="00590A55">
        <w:rPr>
          <w:rFonts w:ascii="Times New Roman" w:hAnsi="Times New Roman" w:cs="Times New Roman"/>
          <w:sz w:val="28"/>
          <w:szCs w:val="28"/>
        </w:rPr>
        <w:lastRenderedPageBreak/>
        <w:t xml:space="preserve">египетского школьника. Но для этого нам нужно знать, как египтяне писали цифры.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обозначение цифр в Египте). </w:t>
      </w:r>
      <w:r w:rsidRPr="00590A55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90A55">
        <w:rPr>
          <w:rFonts w:ascii="Times New Roman" w:hAnsi="Times New Roman" w:cs="Times New Roman"/>
          <w:sz w:val="28"/>
          <w:szCs w:val="28"/>
        </w:rPr>
        <w:t xml:space="preserve"> какой способ записи цифр удобнее: древнеегипетский или тот, которым пользуемся мы? Чем удобнее?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A55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590A55">
        <w:rPr>
          <w:rFonts w:ascii="Times New Roman" w:hAnsi="Times New Roman" w:cs="Times New Roman"/>
          <w:sz w:val="28"/>
          <w:szCs w:val="28"/>
        </w:rPr>
        <w:t xml:space="preserve"> Каждый из 7 человек имеет 7 кошек. Каждая кошка съедает по 7 мышек, каждая мышка за одно лето может уничтожить 7 ячменных колосков, а из зерен одного колоска может вырасти 7 горстей ячменного зерна. Сколько горстей зерна ежегодно сохраняется благодаря кошкам?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В. Египетские папирусы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Учитель: </w:t>
      </w:r>
      <w:r w:rsidRPr="00590A55">
        <w:rPr>
          <w:rFonts w:ascii="Times New Roman" w:hAnsi="Times New Roman" w:cs="Times New Roman"/>
          <w:sz w:val="28"/>
          <w:szCs w:val="28"/>
        </w:rPr>
        <w:t>на чем же писали в Древнем Египте?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Слайды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заросли тростника на Ниле, свитки-древнеегипетские книги) Учитель рассказывает об изготовлении папируса.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Вопрос</w:t>
      </w:r>
      <w:r w:rsidRPr="00590A55">
        <w:rPr>
          <w:rFonts w:ascii="Times New Roman" w:hAnsi="Times New Roman" w:cs="Times New Roman"/>
          <w:sz w:val="28"/>
          <w:szCs w:val="28"/>
        </w:rPr>
        <w:t>: во многих языках в наши дни бумагу называют словами, происходящими от слова «папирус». Подтвердите эту мысль на примере.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Г. Научные знания в Египте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Учитель: </w:t>
      </w:r>
      <w:r w:rsidRPr="00590A55">
        <w:rPr>
          <w:rFonts w:ascii="Times New Roman" w:hAnsi="Times New Roman" w:cs="Times New Roman"/>
          <w:sz w:val="28"/>
          <w:szCs w:val="28"/>
        </w:rPr>
        <w:t xml:space="preserve">египтяне добились особенных успехов в изучении математики, астрономии, медицины.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постройка пирамиды). </w:t>
      </w:r>
      <w:r w:rsidRPr="00590A55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90A55">
        <w:rPr>
          <w:rFonts w:ascii="Times New Roman" w:hAnsi="Times New Roman" w:cs="Times New Roman"/>
          <w:sz w:val="28"/>
          <w:szCs w:val="28"/>
        </w:rPr>
        <w:t xml:space="preserve"> какие расчеты нужны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были  при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постройке пирамиды?  С постоянными подсчетами был связан и труд ремесленников. </w:t>
      </w:r>
      <w:r w:rsidRPr="00590A55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90A55">
        <w:rPr>
          <w:rFonts w:ascii="Times New Roman" w:hAnsi="Times New Roman" w:cs="Times New Roman"/>
          <w:sz w:val="28"/>
          <w:szCs w:val="28"/>
        </w:rPr>
        <w:t xml:space="preserve"> почему, например, важно было не ошибиться в счете ремесленникам, выплавляющим бронзу? А что приходилось считать земледельцам?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В соответствии с учебником учитель рассказывает о зарождении астрономических и медицинских знаний в Египте.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– древнеегипетские медицинские инструменты).</w:t>
      </w:r>
    </w:p>
    <w:p w:rsidR="00590A55" w:rsidRPr="00590A55" w:rsidRDefault="00590A55" w:rsidP="00590A55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90A55" w:rsidRPr="00590A55" w:rsidRDefault="00590A55" w:rsidP="00590A55">
      <w:pPr>
        <w:pStyle w:val="a3"/>
        <w:numPr>
          <w:ilvl w:val="0"/>
          <w:numId w:val="3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Как называлось египетское письмо?</w:t>
      </w:r>
    </w:p>
    <w:p w:rsidR="00590A55" w:rsidRPr="00590A55" w:rsidRDefault="00590A55" w:rsidP="00590A55">
      <w:pPr>
        <w:pStyle w:val="a3"/>
        <w:tabs>
          <w:tab w:val="left" w:pos="-284"/>
          <w:tab w:val="left" w:pos="0"/>
        </w:tabs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А) буквы      Б) иероглифы     В) клинопись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2.  Кто из ученых сумел расшифровать египетские иероглифы?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А) Шампольон      Б) Геродот     В) Эхнатон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3.  Писчий материал, изготовленный из стеблей речной травы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lastRenderedPageBreak/>
        <w:t xml:space="preserve">      А) бумага   Б) папирус  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В)пергамент</w:t>
      </w:r>
      <w:proofErr w:type="gramEnd"/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4.  Какие науки зарождаются в Древнем Египте?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А) астрономия и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математика  Б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>) физика и химия  В) агрономия и физика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5.  Кого готовила школа?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 xml:space="preserve">       А) писцов и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жрецов  Б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>) ткачей и врачей   В) земледельцев и писцов</w:t>
      </w:r>
    </w:p>
    <w:p w:rsidR="00590A55" w:rsidRPr="00590A55" w:rsidRDefault="00590A55" w:rsidP="00590A55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>Рефлексия. Подведение итогов урока</w:t>
      </w:r>
    </w:p>
    <w:p w:rsidR="00590A55" w:rsidRPr="00590A55" w:rsidRDefault="00590A55" w:rsidP="00590A55">
      <w:pPr>
        <w:pStyle w:val="a3"/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- Что узнали нового на уроке? О чем хотели бы рассказать младшим сестрам или братьям, родителям?</w:t>
      </w:r>
    </w:p>
    <w:p w:rsidR="00590A55" w:rsidRPr="00590A55" w:rsidRDefault="00590A55" w:rsidP="00590A55">
      <w:pPr>
        <w:pStyle w:val="a3"/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sz w:val="28"/>
          <w:szCs w:val="28"/>
        </w:rPr>
        <w:t>- Что понравилось на уроке, что нет? С каким настроением уйдете на перемену?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 5. Задание на дом</w:t>
      </w:r>
    </w:p>
    <w:p w:rsidR="00590A55" w:rsidRPr="00590A55" w:rsidRDefault="00590A55" w:rsidP="00590A55">
      <w:pPr>
        <w:tabs>
          <w:tab w:val="left" w:pos="-284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0A55">
        <w:rPr>
          <w:rFonts w:ascii="Times New Roman" w:hAnsi="Times New Roman" w:cs="Times New Roman"/>
          <w:sz w:val="28"/>
          <w:szCs w:val="28"/>
        </w:rPr>
        <w:t>Составить кроссворд на тему «</w:t>
      </w:r>
      <w:r w:rsidRPr="00590A55">
        <w:rPr>
          <w:rFonts w:ascii="Times New Roman" w:hAnsi="Times New Roman" w:cs="Times New Roman"/>
          <w:sz w:val="28"/>
          <w:szCs w:val="28"/>
        </w:rPr>
        <w:t xml:space="preserve">Древний Египет» </w:t>
      </w:r>
      <w:proofErr w:type="gramStart"/>
      <w:r w:rsidRPr="00590A55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590A55">
        <w:rPr>
          <w:rFonts w:ascii="Times New Roman" w:hAnsi="Times New Roman" w:cs="Times New Roman"/>
          <w:sz w:val="28"/>
          <w:szCs w:val="28"/>
        </w:rPr>
        <w:t xml:space="preserve"> « 5» - 12слов, на «4» - 10 слов, на «3» -8 слов), повторить исторические    термины по теме  «Древний Египет».</w:t>
      </w:r>
    </w:p>
    <w:bookmarkEnd w:id="0"/>
    <w:p w:rsidR="00590A55" w:rsidRPr="00E01671" w:rsidRDefault="00590A55" w:rsidP="00590A55">
      <w:pPr>
        <w:pStyle w:val="a3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5" w:rsidRPr="00457767" w:rsidRDefault="00590A55" w:rsidP="00590A5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1F" w:rsidRDefault="00644C1F"/>
    <w:sectPr w:rsidR="00644C1F" w:rsidSect="00F97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014"/>
    <w:multiLevelType w:val="hybridMultilevel"/>
    <w:tmpl w:val="549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3A20"/>
    <w:multiLevelType w:val="hybridMultilevel"/>
    <w:tmpl w:val="D962397C"/>
    <w:lvl w:ilvl="0" w:tplc="3B9E92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90D78D2"/>
    <w:multiLevelType w:val="hybridMultilevel"/>
    <w:tmpl w:val="09E4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5"/>
    <w:rsid w:val="00590A55"/>
    <w:rsid w:val="006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E1E33-AFC5-4324-B98E-A88E8E77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2015-04-02T18:42:00Z</dcterms:created>
  <dcterms:modified xsi:type="dcterms:W3CDTF">2015-04-02T18:43:00Z</dcterms:modified>
</cp:coreProperties>
</file>