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CD" w:rsidRPr="00AC7DCD" w:rsidRDefault="00AC7DCD" w:rsidP="00AC7DCD">
      <w:pPr>
        <w:shd w:val="clear" w:color="auto" w:fill="FFFFFF"/>
        <w:spacing w:after="150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«Правовое воспитание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школе-интернате I и II вида»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7DCD" w:rsidRPr="00AC7DCD" w:rsidRDefault="00AC7DCD" w:rsidP="00AC7DCD">
      <w:pPr>
        <w:shd w:val="clear" w:color="auto" w:fill="FFFFFF"/>
        <w:spacing w:after="150" w:line="30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DCD" w:rsidRDefault="00AC7DCD" w:rsidP="00AC7DCD">
      <w:pPr>
        <w:shd w:val="clear" w:color="auto" w:fill="FFFFFF"/>
        <w:spacing w:after="150" w:line="3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правовой культуры и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опослушного поведения обучающихся 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целенаправленная система мер, формирующая установки гражданственности, ув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соблюдения права, цивилизованных способов решения споров, профилактики правонарушений.</w:t>
      </w:r>
    </w:p>
    <w:p w:rsidR="00AC7DCD" w:rsidRPr="001E0904" w:rsidRDefault="00AC7DCD" w:rsidP="00AC7DCD">
      <w:pPr>
        <w:shd w:val="clear" w:color="auto" w:fill="FFFFFF"/>
        <w:spacing w:after="150" w:line="30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04">
        <w:rPr>
          <w:rFonts w:ascii="Times New Roman" w:hAnsi="Times New Roman" w:cs="Times New Roman"/>
          <w:color w:val="000000"/>
          <w:sz w:val="28"/>
          <w:szCs w:val="28"/>
        </w:rPr>
        <w:t>Дети с нарушениями </w:t>
      </w:r>
      <w:r w:rsidRPr="001E09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слуха позднее начинают разбираться в вопросах обществе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ного устройства, в понятиях морали и нравственности. Их представления о том, что хорошо и что плохо в младшем школьном возрасте носят поверхностный характер. Они узнают правила морали от учителей воспитателей, от родителей, но не всегда м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гут действовать в соответствии с этими нормами либо воспользоваться ими в привы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ной конкретной ситуации, основываясь на собственных</w:t>
      </w:r>
      <w:r w:rsidRPr="001E09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 рассуждениях. Бывают сл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чаи,</w:t>
      </w:r>
      <w:r w:rsidRPr="001E09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 xml:space="preserve"> что </w:t>
      </w:r>
      <w:proofErr w:type="spellStart"/>
      <w:r w:rsidRPr="001E0904">
        <w:rPr>
          <w:rFonts w:ascii="Times New Roman" w:hAnsi="Times New Roman" w:cs="Times New Roman"/>
          <w:color w:val="000000"/>
          <w:sz w:val="28"/>
          <w:szCs w:val="28"/>
        </w:rPr>
        <w:t>неслышащие</w:t>
      </w:r>
      <w:proofErr w:type="spellEnd"/>
      <w:r w:rsidRPr="001E0904">
        <w:rPr>
          <w:rFonts w:ascii="Times New Roman" w:hAnsi="Times New Roman" w:cs="Times New Roman"/>
          <w:color w:val="000000"/>
          <w:sz w:val="28"/>
          <w:szCs w:val="28"/>
        </w:rPr>
        <w:t xml:space="preserve"> дети по неразумению либо по неустойчивости нравственных понятий из-за внушаемости иногда поддаются отрицательному влиянию и могут с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вершать неправильные действия. Поэтому </w:t>
      </w:r>
      <w:r w:rsidRPr="001E09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с раннего детства необходимо формир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вать и воспитывать </w:t>
      </w:r>
      <w:r w:rsidRPr="001E09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0904">
        <w:rPr>
          <w:rFonts w:ascii="Times New Roman" w:hAnsi="Times New Roman" w:cs="Times New Roman"/>
          <w:color w:val="000000"/>
          <w:sz w:val="28"/>
          <w:szCs w:val="28"/>
        </w:rPr>
        <w:t>у детей </w:t>
      </w:r>
      <w:r w:rsidRPr="001E090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правовые нормы.</w:t>
      </w:r>
    </w:p>
    <w:p w:rsidR="00AC7DCD" w:rsidRPr="008A1B8F" w:rsidRDefault="00AC7DCD" w:rsidP="00AC7DCD">
      <w:pPr>
        <w:shd w:val="clear" w:color="auto" w:fill="FFFFFF"/>
        <w:spacing w:after="150" w:line="3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правовой культуры и законопослушного </w:t>
      </w:r>
      <w:proofErr w:type="gramStart"/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соблюдения их требованию, активная жизненная позиция в правовой сфере и ум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реализовывать правовые знания в процессе правомерного социально-активного поведения.</w:t>
      </w:r>
    </w:p>
    <w:p w:rsidR="00AC7DCD" w:rsidRPr="008A1B8F" w:rsidRDefault="00AC7DCD" w:rsidP="00AC7DCD">
      <w:pPr>
        <w:shd w:val="clear" w:color="auto" w:fill="FFFFFF"/>
        <w:spacing w:after="150" w:line="3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расте, когда подростки могут уже сознательно воспринимать сущность законов.</w:t>
      </w:r>
    </w:p>
    <w:p w:rsidR="00AC7DCD" w:rsidRPr="008A1B8F" w:rsidRDefault="00AC7DCD" w:rsidP="00AC7DCD">
      <w:pPr>
        <w:shd w:val="clear" w:color="auto" w:fill="FFFFFF"/>
        <w:spacing w:after="150" w:line="3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правового воспитания ориентирована на формирование привычек и с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установок, которые не противоречат требованиям социально-правовых норм. Центральной задачей правового  воспитания является достижение такого пол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1B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когда уважение к праву становится непосредственным, личным убеждением школьника.</w:t>
      </w:r>
    </w:p>
    <w:p w:rsidR="00AC7DCD" w:rsidRDefault="00AC7DCD" w:rsidP="00AC7DC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8F">
        <w:rPr>
          <w:rFonts w:ascii="Times New Roman" w:hAnsi="Times New Roman" w:cs="Times New Roman"/>
          <w:sz w:val="28"/>
          <w:szCs w:val="28"/>
        </w:rPr>
        <w:t>Важнейшей задачей, стоящей сегодня перед нашей школой</w:t>
      </w:r>
      <w:r>
        <w:rPr>
          <w:rFonts w:ascii="Times New Roman" w:hAnsi="Times New Roman" w:cs="Times New Roman"/>
          <w:sz w:val="28"/>
          <w:szCs w:val="28"/>
        </w:rPr>
        <w:t>-интернатом</w:t>
      </w:r>
      <w:r w:rsidRPr="008A1B8F">
        <w:rPr>
          <w:rFonts w:ascii="Times New Roman" w:hAnsi="Times New Roman" w:cs="Times New Roman"/>
          <w:sz w:val="28"/>
          <w:szCs w:val="28"/>
        </w:rPr>
        <w:t xml:space="preserve"> является развитие правовой культуры и механизмов защиты прав несовершеннолетних. Особое место в этом процессе занимает целенаправленная деятельность по повышению пр</w:t>
      </w:r>
      <w:r w:rsidRPr="008A1B8F">
        <w:rPr>
          <w:rFonts w:ascii="Times New Roman" w:hAnsi="Times New Roman" w:cs="Times New Roman"/>
          <w:sz w:val="28"/>
          <w:szCs w:val="28"/>
        </w:rPr>
        <w:t>а</w:t>
      </w:r>
      <w:r w:rsidRPr="008A1B8F">
        <w:rPr>
          <w:rFonts w:ascii="Times New Roman" w:hAnsi="Times New Roman" w:cs="Times New Roman"/>
          <w:sz w:val="28"/>
          <w:szCs w:val="28"/>
        </w:rPr>
        <w:t>вовой культуры детей, знакомство их с основными международными и отечественн</w:t>
      </w:r>
      <w:r w:rsidRPr="008A1B8F">
        <w:rPr>
          <w:rFonts w:ascii="Times New Roman" w:hAnsi="Times New Roman" w:cs="Times New Roman"/>
          <w:sz w:val="28"/>
          <w:szCs w:val="28"/>
        </w:rPr>
        <w:t>ы</w:t>
      </w:r>
      <w:r w:rsidRPr="008A1B8F">
        <w:rPr>
          <w:rFonts w:ascii="Times New Roman" w:hAnsi="Times New Roman" w:cs="Times New Roman"/>
          <w:sz w:val="28"/>
          <w:szCs w:val="28"/>
        </w:rPr>
        <w:t>ми юридическими документами, в которых зафиксированы основные права детей. Д</w:t>
      </w:r>
      <w:r w:rsidRPr="008A1B8F">
        <w:rPr>
          <w:rFonts w:ascii="Times New Roman" w:hAnsi="Times New Roman" w:cs="Times New Roman"/>
          <w:sz w:val="28"/>
          <w:szCs w:val="28"/>
        </w:rPr>
        <w:t>е</w:t>
      </w:r>
      <w:r w:rsidRPr="008A1B8F">
        <w:rPr>
          <w:rFonts w:ascii="Times New Roman" w:hAnsi="Times New Roman" w:cs="Times New Roman"/>
          <w:sz w:val="28"/>
          <w:szCs w:val="28"/>
        </w:rPr>
        <w:t>ти - это особая социально-демографическая группа населения, тонкий социальный б</w:t>
      </w:r>
      <w:r w:rsidRPr="008A1B8F">
        <w:rPr>
          <w:rFonts w:ascii="Times New Roman" w:hAnsi="Times New Roman" w:cs="Times New Roman"/>
          <w:sz w:val="28"/>
          <w:szCs w:val="28"/>
        </w:rPr>
        <w:t>а</w:t>
      </w:r>
      <w:r w:rsidRPr="008A1B8F">
        <w:rPr>
          <w:rFonts w:ascii="Times New Roman" w:hAnsi="Times New Roman" w:cs="Times New Roman"/>
          <w:sz w:val="28"/>
          <w:szCs w:val="28"/>
        </w:rPr>
        <w:t>рометр, чутко реагирующий на экологические, экономические, политические и соц</w:t>
      </w:r>
      <w:r w:rsidRPr="008A1B8F">
        <w:rPr>
          <w:rFonts w:ascii="Times New Roman" w:hAnsi="Times New Roman" w:cs="Times New Roman"/>
          <w:sz w:val="28"/>
          <w:szCs w:val="28"/>
        </w:rPr>
        <w:t>и</w:t>
      </w:r>
      <w:r w:rsidRPr="008A1B8F">
        <w:rPr>
          <w:rFonts w:ascii="Times New Roman" w:hAnsi="Times New Roman" w:cs="Times New Roman"/>
          <w:sz w:val="28"/>
          <w:szCs w:val="28"/>
        </w:rPr>
        <w:t>альные изменения и неблагополучия в обществе. В связи с этим, на современном этапе развития нашего общества очень важно, чтобы не только взрослые знали о правах д</w:t>
      </w:r>
      <w:r w:rsidRPr="008A1B8F">
        <w:rPr>
          <w:rFonts w:ascii="Times New Roman" w:hAnsi="Times New Roman" w:cs="Times New Roman"/>
          <w:sz w:val="28"/>
          <w:szCs w:val="28"/>
        </w:rPr>
        <w:t>е</w:t>
      </w:r>
      <w:r w:rsidRPr="008A1B8F">
        <w:rPr>
          <w:rFonts w:ascii="Times New Roman" w:hAnsi="Times New Roman" w:cs="Times New Roman"/>
          <w:sz w:val="28"/>
          <w:szCs w:val="28"/>
        </w:rPr>
        <w:t>тей, но и главное, чтобы сами дети знали свои права.</w:t>
      </w:r>
    </w:p>
    <w:p w:rsidR="00AC7DCD" w:rsidRDefault="00AC7DCD" w:rsidP="00AC7DC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B8F">
        <w:rPr>
          <w:rFonts w:ascii="Times New Roman" w:hAnsi="Times New Roman" w:cs="Times New Roman"/>
          <w:sz w:val="28"/>
          <w:szCs w:val="28"/>
        </w:rPr>
        <w:t>Цель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 -</w:t>
      </w:r>
      <w:r w:rsidRPr="008A1B8F">
        <w:rPr>
          <w:rFonts w:ascii="Times New Roman" w:hAnsi="Times New Roman" w:cs="Times New Roman"/>
          <w:sz w:val="28"/>
          <w:szCs w:val="28"/>
        </w:rPr>
        <w:t xml:space="preserve"> это повышение правовой грамотности нес</w:t>
      </w:r>
      <w:r w:rsidRPr="008A1B8F">
        <w:rPr>
          <w:rFonts w:ascii="Times New Roman" w:hAnsi="Times New Roman" w:cs="Times New Roman"/>
          <w:sz w:val="28"/>
          <w:szCs w:val="28"/>
        </w:rPr>
        <w:t>о</w:t>
      </w:r>
      <w:r w:rsidRPr="008A1B8F">
        <w:rPr>
          <w:rFonts w:ascii="Times New Roman" w:hAnsi="Times New Roman" w:cs="Times New Roman"/>
          <w:sz w:val="28"/>
          <w:szCs w:val="28"/>
        </w:rPr>
        <w:t xml:space="preserve">вершеннолетних и организация правового всеобуча педагогического коллектива школы по вопросам законодательства в области защиты прав несовершеннолетних, </w:t>
      </w:r>
      <w:r w:rsidRPr="008A1B8F">
        <w:rPr>
          <w:rFonts w:ascii="Times New Roman" w:hAnsi="Times New Roman" w:cs="Times New Roman"/>
          <w:sz w:val="28"/>
          <w:szCs w:val="28"/>
        </w:rPr>
        <w:lastRenderedPageBreak/>
        <w:t>сн</w:t>
      </w:r>
      <w:r w:rsidRPr="008A1B8F">
        <w:rPr>
          <w:rFonts w:ascii="Times New Roman" w:hAnsi="Times New Roman" w:cs="Times New Roman"/>
          <w:sz w:val="28"/>
          <w:szCs w:val="28"/>
        </w:rPr>
        <w:t>и</w:t>
      </w:r>
      <w:r w:rsidRPr="008A1B8F">
        <w:rPr>
          <w:rFonts w:ascii="Times New Roman" w:hAnsi="Times New Roman" w:cs="Times New Roman"/>
          <w:sz w:val="28"/>
          <w:szCs w:val="28"/>
        </w:rPr>
        <w:t>жение уровня правонарушений и преступлений среди несовершеннолетних, приобщ</w:t>
      </w:r>
      <w:r w:rsidRPr="008A1B8F">
        <w:rPr>
          <w:rFonts w:ascii="Times New Roman" w:hAnsi="Times New Roman" w:cs="Times New Roman"/>
          <w:sz w:val="28"/>
          <w:szCs w:val="28"/>
        </w:rPr>
        <w:t>е</w:t>
      </w:r>
      <w:r w:rsidRPr="008A1B8F">
        <w:rPr>
          <w:rFonts w:ascii="Times New Roman" w:hAnsi="Times New Roman" w:cs="Times New Roman"/>
          <w:sz w:val="28"/>
          <w:szCs w:val="28"/>
        </w:rPr>
        <w:t>ние к деятельности, направленной на социализацию подростков.</w:t>
      </w:r>
    </w:p>
    <w:p w:rsidR="00AC7DCD" w:rsidRDefault="00AC7DCD" w:rsidP="00AC7DC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B8F">
        <w:rPr>
          <w:rFonts w:ascii="Times New Roman" w:hAnsi="Times New Roman" w:cs="Times New Roman"/>
          <w:sz w:val="28"/>
          <w:szCs w:val="28"/>
        </w:rPr>
        <w:t>Через систему мероприятий педагоги школы формируют навыки самодисципл</w:t>
      </w:r>
      <w:r w:rsidRPr="008A1B8F">
        <w:rPr>
          <w:rFonts w:ascii="Times New Roman" w:hAnsi="Times New Roman" w:cs="Times New Roman"/>
          <w:sz w:val="28"/>
          <w:szCs w:val="28"/>
        </w:rPr>
        <w:t>и</w:t>
      </w:r>
      <w:r w:rsidRPr="008A1B8F">
        <w:rPr>
          <w:rFonts w:ascii="Times New Roman" w:hAnsi="Times New Roman" w:cs="Times New Roman"/>
          <w:sz w:val="28"/>
          <w:szCs w:val="28"/>
        </w:rPr>
        <w:t>ны, культуры поведения и чувства ответственности перед обществом и государством, способствуем развитию интереса учащихся к вопросам правового образования, опр</w:t>
      </w:r>
      <w:r w:rsidRPr="008A1B8F">
        <w:rPr>
          <w:rFonts w:ascii="Times New Roman" w:hAnsi="Times New Roman" w:cs="Times New Roman"/>
          <w:sz w:val="28"/>
          <w:szCs w:val="28"/>
        </w:rPr>
        <w:t>е</w:t>
      </w:r>
      <w:r w:rsidRPr="008A1B8F">
        <w:rPr>
          <w:rFonts w:ascii="Times New Roman" w:hAnsi="Times New Roman" w:cs="Times New Roman"/>
          <w:sz w:val="28"/>
          <w:szCs w:val="28"/>
        </w:rPr>
        <w:t>деления ими своего отношение к праву как общественной ценности, помогаем школ</w:t>
      </w:r>
      <w:r w:rsidRPr="008A1B8F">
        <w:rPr>
          <w:rFonts w:ascii="Times New Roman" w:hAnsi="Times New Roman" w:cs="Times New Roman"/>
          <w:sz w:val="28"/>
          <w:szCs w:val="28"/>
        </w:rPr>
        <w:t>ь</w:t>
      </w:r>
      <w:r w:rsidRPr="008A1B8F">
        <w:rPr>
          <w:rFonts w:ascii="Times New Roman" w:hAnsi="Times New Roman" w:cs="Times New Roman"/>
          <w:sz w:val="28"/>
          <w:szCs w:val="28"/>
        </w:rPr>
        <w:t>никам составить собственные представления и сформировать личностные установки, основанные на современных правовых и моральных ценностях общества.</w:t>
      </w:r>
      <w:proofErr w:type="gramEnd"/>
    </w:p>
    <w:p w:rsidR="00AC7DCD" w:rsidRPr="001E0904" w:rsidRDefault="00AC7DCD" w:rsidP="00AC7DCD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1E09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DCD" w:rsidRPr="0067539D" w:rsidRDefault="00AC7DCD" w:rsidP="00AC7DCD">
      <w:pPr>
        <w:pStyle w:val="a3"/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Безусловное уважение личности подростка.</w:t>
      </w:r>
    </w:p>
    <w:p w:rsidR="00AC7DCD" w:rsidRDefault="00AC7DCD" w:rsidP="00AC7DCD">
      <w:pPr>
        <w:pStyle w:val="a3"/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обучающихся.</w:t>
      </w:r>
    </w:p>
    <w:p w:rsidR="00AC7DCD" w:rsidRDefault="00AC7DCD" w:rsidP="00AC7DCD">
      <w:pPr>
        <w:pStyle w:val="a3"/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Защита несовершеннолетних от любого вида дискриминации.</w:t>
      </w:r>
    </w:p>
    <w:p w:rsidR="00AC7DCD" w:rsidRDefault="00AC7DCD" w:rsidP="00AC7DCD">
      <w:pPr>
        <w:pStyle w:val="a3"/>
        <w:numPr>
          <w:ilvl w:val="0"/>
          <w:numId w:val="1"/>
        </w:num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Взаимодействие различных заинтересованных служб.</w:t>
      </w:r>
    </w:p>
    <w:p w:rsidR="00AC7DCD" w:rsidRDefault="00AC7DCD" w:rsidP="00AC7D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учащиеся хорошо ориентировались в вопросах законности и пр</w:t>
      </w:r>
      <w:r w:rsidRPr="002D0B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вопорядка, ориентировались в вопросах правомерного поведения, знали правонаруш</w:t>
      </w:r>
      <w:r w:rsidRPr="002D0B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0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  ответственность, которая предусмотрена за них. Необходимо уделять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AC7DCD" w:rsidRPr="002D0B50" w:rsidRDefault="00AC7DCD" w:rsidP="00AC7D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направленность правового воспитания, формирования законопо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лушного гражданина предполагает, что недостаточно иметь юридическую информ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читься законным и нравственным способом защиты прав и свобод. Гражданское о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D0B50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щество начинается с  воспитания гражданина.</w:t>
      </w:r>
    </w:p>
    <w:p w:rsidR="00AC7DCD" w:rsidRDefault="00AC7DCD" w:rsidP="00AC7DCD">
      <w:pPr>
        <w:spacing w:after="0" w:line="293" w:lineRule="atLeast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539D">
        <w:rPr>
          <w:rFonts w:ascii="Times New Roman" w:hAnsi="Times New Roman" w:cs="Times New Roman"/>
          <w:sz w:val="28"/>
          <w:szCs w:val="28"/>
        </w:rPr>
        <w:t>Разделы правового воспитания: «</w:t>
      </w:r>
      <w:r w:rsidRPr="00675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общения», «Правила поведения», «Я </w:t>
      </w:r>
      <w:proofErr w:type="gramStart"/>
      <w:r w:rsidRPr="00675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–г</w:t>
      </w:r>
      <w:proofErr w:type="gramEnd"/>
      <w:r w:rsidRPr="006753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ражданин», «Права ребенка»,  «Административная и уголовная ответственность», «Асоциальное поведение».</w:t>
      </w:r>
    </w:p>
    <w:p w:rsidR="00AC7DCD" w:rsidRPr="0067539D" w:rsidRDefault="00AC7DCD" w:rsidP="00AC7DCD">
      <w:pPr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во внеурочной деятельности</w:t>
      </w: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DCD" w:rsidRPr="0067539D" w:rsidRDefault="00AC7DCD" w:rsidP="00AC7DCD">
      <w:pPr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DCD" w:rsidRPr="0067539D" w:rsidRDefault="00AC7DCD" w:rsidP="00AC7DCD">
      <w:pPr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DCD" w:rsidRPr="0067539D" w:rsidRDefault="00AC7DCD" w:rsidP="00AC7DCD">
      <w:pPr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DCD" w:rsidRPr="0067539D" w:rsidRDefault="00AC7DCD" w:rsidP="00AC7DCD">
      <w:pPr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Правовой всеобуч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DCD" w:rsidRDefault="00AC7DCD" w:rsidP="00AC7DC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8F">
        <w:rPr>
          <w:rFonts w:ascii="Times New Roman" w:hAnsi="Times New Roman" w:cs="Times New Roman"/>
          <w:sz w:val="28"/>
          <w:szCs w:val="28"/>
        </w:rPr>
        <w:t>Актуальность правового просвещения очевидна - она обусловлена современным состоянием всех сфер общественной жизни: экономики, культуры, политики. И сейчас крайне необходимо формировать у детей мировоззрение, основанное на уважении к закону, знании прав человека и умении найти пути решения жизненных проблем. Н</w:t>
      </w:r>
      <w:r w:rsidRPr="008A1B8F">
        <w:rPr>
          <w:rFonts w:ascii="Times New Roman" w:hAnsi="Times New Roman" w:cs="Times New Roman"/>
          <w:sz w:val="28"/>
          <w:szCs w:val="28"/>
        </w:rPr>
        <w:t>а</w:t>
      </w:r>
      <w:r w:rsidRPr="008A1B8F">
        <w:rPr>
          <w:rFonts w:ascii="Times New Roman" w:hAnsi="Times New Roman" w:cs="Times New Roman"/>
          <w:sz w:val="28"/>
          <w:szCs w:val="28"/>
        </w:rPr>
        <w:t xml:space="preserve">ша задача помочь детям адаптироваться к жизни, научить их жить в </w:t>
      </w:r>
      <w:proofErr w:type="gramStart"/>
      <w:r w:rsidRPr="008A1B8F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8A1B8F">
        <w:rPr>
          <w:rFonts w:ascii="Times New Roman" w:hAnsi="Times New Roman" w:cs="Times New Roman"/>
          <w:sz w:val="28"/>
          <w:szCs w:val="28"/>
        </w:rPr>
        <w:t>, регулируя свои отношения с государством, другими людьми.</w:t>
      </w:r>
    </w:p>
    <w:p w:rsidR="00AC7DCD" w:rsidRDefault="00AC7DCD" w:rsidP="00AC7DC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C7DCD" w:rsidRPr="0067539D" w:rsidRDefault="00AC7DCD" w:rsidP="00AC7DC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A60CC" w:rsidRDefault="009A60CC"/>
    <w:sectPr w:rsidR="009A60CC" w:rsidSect="008A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B65AD"/>
    <w:multiLevelType w:val="hybridMultilevel"/>
    <w:tmpl w:val="C2BC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CD"/>
    <w:rsid w:val="009A60CC"/>
    <w:rsid w:val="00AC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DCD"/>
  </w:style>
  <w:style w:type="paragraph" w:styleId="a3">
    <w:name w:val="List Paragraph"/>
    <w:basedOn w:val="a"/>
    <w:uiPriority w:val="34"/>
    <w:qFormat/>
    <w:rsid w:val="00A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2015-03-30T17:07:00Z</dcterms:created>
  <dcterms:modified xsi:type="dcterms:W3CDTF">2015-03-30T17:10:00Z</dcterms:modified>
</cp:coreProperties>
</file>