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22" w:rsidRPr="002B55E7" w:rsidRDefault="00284A22" w:rsidP="002B55E7">
      <w:pPr>
        <w:spacing w:line="360" w:lineRule="auto"/>
        <w:rPr>
          <w:b/>
          <w:color w:val="000000"/>
          <w:sz w:val="28"/>
          <w:szCs w:val="28"/>
        </w:rPr>
      </w:pPr>
      <w:r w:rsidRPr="002B55E7">
        <w:rPr>
          <w:b/>
          <w:color w:val="000000"/>
          <w:sz w:val="28"/>
          <w:szCs w:val="28"/>
        </w:rPr>
        <w:t xml:space="preserve">10 класс История  </w:t>
      </w:r>
      <w:r w:rsidR="00082860" w:rsidRPr="0033061A">
        <w:rPr>
          <w:b/>
          <w:sz w:val="28"/>
          <w:szCs w:val="28"/>
          <w:u w:val="single"/>
        </w:rPr>
        <w:t xml:space="preserve">Приход к власти Ивана </w:t>
      </w:r>
      <w:r w:rsidR="00082860" w:rsidRPr="0033061A">
        <w:rPr>
          <w:b/>
          <w:sz w:val="28"/>
          <w:szCs w:val="28"/>
          <w:u w:val="single"/>
          <w:lang w:val="en-US"/>
        </w:rPr>
        <w:t>IV</w:t>
      </w:r>
      <w:r w:rsidR="00082860" w:rsidRPr="0033061A">
        <w:rPr>
          <w:b/>
          <w:sz w:val="28"/>
          <w:szCs w:val="28"/>
          <w:u w:val="single"/>
        </w:rPr>
        <w:t>. Реформы 1550-х гг.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Цель: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Создание условий для развития аналитического мышления при работе с текстом учебника и дополнительными источниками.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Задачи: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1.  определить причинно-следственные связи условий усиления центральной власти во времена Ивана Грозного;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2.  проанализировать реформы 1550-х годов и  выяснить их последствия;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3.  дать свою оценку значимости реформ для России XVI века.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Метапредметные</w:t>
      </w:r>
      <w:proofErr w:type="spellEnd"/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результаты: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регулятивные УУД:</w:t>
      </w:r>
      <w:r w:rsidRPr="002B55E7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2B55E7">
        <w:rPr>
          <w:color w:val="000000"/>
          <w:sz w:val="28"/>
          <w:szCs w:val="28"/>
        </w:rPr>
        <w:t>умение самостоятельно планировать решение учебной задачи;</w:t>
      </w:r>
      <w:proofErr w:type="gramEnd"/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познавательные УУД:</w:t>
      </w:r>
      <w:r w:rsidRPr="002B55E7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2B55E7">
        <w:rPr>
          <w:color w:val="000000"/>
          <w:sz w:val="28"/>
          <w:szCs w:val="28"/>
        </w:rPr>
        <w:t>готовность и способность к самостоятельной деятельности, включая умение критически оценивать и интерпретировать информацию, получаемую из различных источников;</w:t>
      </w:r>
      <w:proofErr w:type="gramEnd"/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коммуникативные УУД:</w:t>
      </w:r>
      <w:r w:rsidRPr="002B55E7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2B55E7">
        <w:rPr>
          <w:color w:val="000000"/>
          <w:sz w:val="28"/>
          <w:szCs w:val="28"/>
        </w:rPr>
        <w:t>умение продуктивно взаимодействовать со сверстниками по совместной деятельности.</w:t>
      </w:r>
      <w:proofErr w:type="gramEnd"/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Основное содержание темы:</w:t>
      </w:r>
    </w:p>
    <w:p w:rsidR="002B55E7" w:rsidRDefault="002B55E7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Детство Ивана. </w:t>
      </w:r>
      <w:r w:rsidR="004B3035" w:rsidRPr="002B55E7">
        <w:rPr>
          <w:color w:val="000000"/>
          <w:sz w:val="28"/>
          <w:szCs w:val="28"/>
        </w:rPr>
        <w:t> Борьба за власть. Начало реформ. Реформ</w:t>
      </w:r>
      <w:r>
        <w:rPr>
          <w:color w:val="000000"/>
          <w:sz w:val="28"/>
          <w:szCs w:val="28"/>
        </w:rPr>
        <w:t xml:space="preserve">ы Избранной Рады. 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Основные понятия и термины: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боярское правление, Избранная рада, Земский собор, Судебник, приказы, податная реформа, Уложение о службе.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Основные даты:</w:t>
      </w:r>
      <w:r w:rsidRPr="002B55E7">
        <w:rPr>
          <w:color w:val="000000"/>
          <w:sz w:val="28"/>
          <w:szCs w:val="28"/>
        </w:rPr>
        <w:t> 16 января 1547 г., 1550 г., 1556 г.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Тип урока:</w:t>
      </w:r>
      <w:r w:rsidRPr="002B55E7">
        <w:rPr>
          <w:color w:val="000000"/>
          <w:sz w:val="28"/>
          <w:szCs w:val="28"/>
        </w:rPr>
        <w:t> изучение нового.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Оборудование: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-  учебн</w:t>
      </w:r>
      <w:r w:rsidR="002B55E7">
        <w:rPr>
          <w:color w:val="000000"/>
          <w:sz w:val="28"/>
          <w:szCs w:val="28"/>
        </w:rPr>
        <w:t>ик «История России», 10 класс, А.Н. Сахаров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-  кейсы.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rStyle w:val="c2"/>
          <w:rFonts w:eastAsiaTheme="majorEastAsia"/>
          <w:b/>
          <w:bCs/>
          <w:color w:val="000000"/>
          <w:sz w:val="28"/>
          <w:szCs w:val="28"/>
        </w:rPr>
        <w:t>План изучения нового материала:</w:t>
      </w:r>
    </w:p>
    <w:p w:rsidR="002B55E7" w:rsidRPr="002B55E7" w:rsidRDefault="002B55E7" w:rsidP="002B55E7">
      <w:pPr>
        <w:numPr>
          <w:ilvl w:val="0"/>
          <w:numId w:val="5"/>
        </w:numPr>
        <w:spacing w:line="360" w:lineRule="auto"/>
        <w:ind w:left="420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Детство Ивана </w:t>
      </w:r>
      <w:r>
        <w:rPr>
          <w:rStyle w:val="c13"/>
          <w:color w:val="000000"/>
          <w:sz w:val="28"/>
          <w:szCs w:val="28"/>
          <w:lang w:val="en-US"/>
        </w:rPr>
        <w:t>IV</w:t>
      </w:r>
      <w:r>
        <w:rPr>
          <w:rStyle w:val="c13"/>
          <w:color w:val="000000"/>
          <w:sz w:val="28"/>
          <w:szCs w:val="28"/>
        </w:rPr>
        <w:t>.</w:t>
      </w:r>
    </w:p>
    <w:p w:rsidR="004B3035" w:rsidRPr="002B55E7" w:rsidRDefault="004B3035" w:rsidP="002B55E7">
      <w:pPr>
        <w:numPr>
          <w:ilvl w:val="0"/>
          <w:numId w:val="5"/>
        </w:numPr>
        <w:spacing w:line="360" w:lineRule="auto"/>
        <w:ind w:left="420"/>
        <w:jc w:val="both"/>
        <w:rPr>
          <w:color w:val="000000"/>
          <w:sz w:val="28"/>
          <w:szCs w:val="28"/>
        </w:rPr>
      </w:pPr>
      <w:r w:rsidRPr="002B55E7">
        <w:rPr>
          <w:rStyle w:val="c13"/>
          <w:rFonts w:eastAsiaTheme="majorEastAsia"/>
          <w:color w:val="000000"/>
          <w:sz w:val="28"/>
          <w:szCs w:val="28"/>
        </w:rPr>
        <w:t>Борьба за власть.</w:t>
      </w:r>
    </w:p>
    <w:p w:rsidR="004B3035" w:rsidRPr="002B55E7" w:rsidRDefault="004B3035" w:rsidP="002B55E7">
      <w:pPr>
        <w:numPr>
          <w:ilvl w:val="0"/>
          <w:numId w:val="5"/>
        </w:numPr>
        <w:spacing w:line="360" w:lineRule="auto"/>
        <w:ind w:left="420"/>
        <w:jc w:val="both"/>
        <w:rPr>
          <w:color w:val="000000"/>
          <w:sz w:val="28"/>
          <w:szCs w:val="28"/>
        </w:rPr>
      </w:pPr>
      <w:r w:rsidRPr="002B55E7">
        <w:rPr>
          <w:rStyle w:val="c13"/>
          <w:rFonts w:eastAsiaTheme="majorEastAsia"/>
          <w:color w:val="000000"/>
          <w:sz w:val="28"/>
          <w:szCs w:val="28"/>
        </w:rPr>
        <w:lastRenderedPageBreak/>
        <w:t>Венчание на царство Ивана Грозного.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3.   Реформы Избранной рады.</w:t>
      </w:r>
    </w:p>
    <w:p w:rsidR="004B3035" w:rsidRPr="002B55E7" w:rsidRDefault="004B3035" w:rsidP="002B55E7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b/>
          <w:bCs/>
          <w:color w:val="000000"/>
          <w:sz w:val="28"/>
          <w:szCs w:val="28"/>
        </w:rPr>
        <w:t>ХОД УРОКА</w:t>
      </w:r>
    </w:p>
    <w:p w:rsidR="00284A22" w:rsidRPr="002B55E7" w:rsidRDefault="00284A22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b/>
          <w:bCs/>
          <w:color w:val="000000"/>
          <w:sz w:val="28"/>
          <w:szCs w:val="28"/>
        </w:rPr>
        <w:t>1.      Организационный момент.</w:t>
      </w:r>
    </w:p>
    <w:p w:rsidR="00284A22" w:rsidRPr="002B55E7" w:rsidRDefault="00284A22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Здравствуйте, садитесь. На прошлом уроке мы закончили изучать деятельность Ивана III. Сегодня мы познакомимся (вспомним) еще с одной исторической личностью, хотя и очень жестокой, в чем-то коварной, но интересной.</w:t>
      </w:r>
    </w:p>
    <w:p w:rsidR="00284A22" w:rsidRPr="002B55E7" w:rsidRDefault="00284A22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</w:t>
      </w:r>
      <w:r w:rsidRPr="002B55E7">
        <w:rPr>
          <w:b/>
          <w:bCs/>
          <w:color w:val="000000"/>
          <w:sz w:val="28"/>
          <w:szCs w:val="28"/>
        </w:rPr>
        <w:t>2.      Актуализация знаний.</w:t>
      </w:r>
    </w:p>
    <w:p w:rsidR="00253603" w:rsidRPr="002B55E7" w:rsidRDefault="00284A22" w:rsidP="00D306FD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Впервые вы с этим человеком, царем познакомились в 6 классе, и что-то у вас осталось в памяти, и я надеюсь, что на протяжении трех уроков у вас сформируется целостное представление, и расширятся знания об этом царе. </w:t>
      </w:r>
    </w:p>
    <w:p w:rsidR="00284A22" w:rsidRPr="002B55E7" w:rsidRDefault="00284A22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 чтобы узнать имя этого царя, я прочитаю несколько цитат о нем. Вы в свою очередь ответите на вопрос: какой должен быть характер у человека, о котором так говорят? И назовете имя царя, а, следовательно, и тему урока.</w:t>
      </w:r>
    </w:p>
    <w:p w:rsidR="00284A22" w:rsidRPr="002B55E7" w:rsidRDefault="00284A22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  <w:u w:val="single"/>
        </w:rPr>
        <w:t xml:space="preserve">Цитата первая: </w:t>
      </w:r>
    </w:p>
    <w:p w:rsidR="00284A22" w:rsidRPr="002B55E7" w:rsidRDefault="00284A22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Когда начал он подрастать лет в 12 начал сначала проливать кровь животных, швыряя их с большой высоты. А когда стало ему 15, тогда он начал и людей бросать, и</w:t>
      </w:r>
      <w:r w:rsidR="00D306FD">
        <w:rPr>
          <w:color w:val="000000"/>
          <w:sz w:val="28"/>
          <w:szCs w:val="28"/>
        </w:rPr>
        <w:t>,</w:t>
      </w:r>
      <w:r w:rsidRPr="002B55E7">
        <w:rPr>
          <w:color w:val="000000"/>
          <w:sz w:val="28"/>
          <w:szCs w:val="28"/>
        </w:rPr>
        <w:t xml:space="preserve"> собрав вокруг себя толпы молодежи из детей и родственников, стал разъезжать по улицам, бить и грабить простой люд. (Ключевский)</w:t>
      </w:r>
    </w:p>
    <w:p w:rsidR="00284A22" w:rsidRPr="002B55E7" w:rsidRDefault="00284A22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  <w:u w:val="single"/>
        </w:rPr>
        <w:t>Цитата вторая:</w:t>
      </w:r>
    </w:p>
    <w:p w:rsidR="00284A22" w:rsidRPr="002B55E7" w:rsidRDefault="00284A22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Основные методы этого царя: террор и насилие в отношении всех слоев населения, лишь бы сохранить самодержавие. (Ключевский)</w:t>
      </w:r>
    </w:p>
    <w:p w:rsidR="00284A22" w:rsidRPr="002B55E7" w:rsidRDefault="00284A22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Какой должен быть характер у человека, о котором так говорят? Назовете имя царя, </w:t>
      </w:r>
      <w:proofErr w:type="gramStart"/>
      <w:r w:rsidRPr="002B55E7">
        <w:rPr>
          <w:color w:val="000000"/>
          <w:sz w:val="28"/>
          <w:szCs w:val="28"/>
        </w:rPr>
        <w:t>а</w:t>
      </w:r>
      <w:proofErr w:type="gramEnd"/>
      <w:r w:rsidRPr="002B55E7">
        <w:rPr>
          <w:color w:val="000000"/>
          <w:sz w:val="28"/>
          <w:szCs w:val="28"/>
        </w:rPr>
        <w:t xml:space="preserve"> следовательно и тему урока. (Ответы учащихся).</w:t>
      </w:r>
    </w:p>
    <w:p w:rsidR="002B55E7" w:rsidRDefault="00284A22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Итак, тема урока…</w:t>
      </w:r>
    </w:p>
    <w:p w:rsidR="00CB4CD5" w:rsidRPr="002B55E7" w:rsidRDefault="00CB4CD5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</w:t>
      </w:r>
      <w:r w:rsidRPr="002B55E7">
        <w:rPr>
          <w:b/>
          <w:bCs/>
          <w:color w:val="000000"/>
          <w:sz w:val="28"/>
          <w:szCs w:val="28"/>
        </w:rPr>
        <w:t>3.      Изучение нового материала.</w:t>
      </w:r>
    </w:p>
    <w:p w:rsidR="00CB4CD5" w:rsidRDefault="00F63685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1) </w:t>
      </w:r>
      <w:r w:rsidR="00CB4CD5" w:rsidRPr="002B55E7">
        <w:rPr>
          <w:color w:val="000000"/>
          <w:sz w:val="28"/>
          <w:szCs w:val="28"/>
        </w:rPr>
        <w:t xml:space="preserve">Открываем тетрадь, записываем число и тему урока. Итак, как я уже сказала, с личностью Ивана вы встречались в 6 классе. Вспомните, </w:t>
      </w:r>
      <w:r w:rsidR="00CB4CD5" w:rsidRPr="002B55E7">
        <w:rPr>
          <w:color w:val="000000"/>
          <w:sz w:val="28"/>
          <w:szCs w:val="28"/>
        </w:rPr>
        <w:lastRenderedPageBreak/>
        <w:t xml:space="preserve">пожалуйста, что вам известно о нем, но для начала начертите таблицу </w:t>
      </w:r>
      <w:proofErr w:type="spellStart"/>
      <w:r w:rsidR="00CB4CD5" w:rsidRPr="002B55E7">
        <w:rPr>
          <w:color w:val="000000"/>
          <w:sz w:val="28"/>
          <w:szCs w:val="28"/>
        </w:rPr>
        <w:t>Догле</w:t>
      </w:r>
      <w:proofErr w:type="spellEnd"/>
      <w:r w:rsidR="00CB4CD5" w:rsidRPr="002B55E7">
        <w:rPr>
          <w:color w:val="000000"/>
          <w:sz w:val="28"/>
          <w:szCs w:val="28"/>
        </w:rPr>
        <w:t>. И в первой колонке запишите, что вам известно об этом царе.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145"/>
        <w:gridCol w:w="3144"/>
      </w:tblGrid>
      <w:tr w:rsidR="00CB4CD5" w:rsidRPr="002B55E7" w:rsidTr="00FA2C70">
        <w:tc>
          <w:tcPr>
            <w:tcW w:w="3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CD5" w:rsidRPr="002B55E7" w:rsidRDefault="00CB4CD5" w:rsidP="002B55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 </w:t>
            </w:r>
            <w:r w:rsidRPr="002B55E7">
              <w:rPr>
                <w:sz w:val="28"/>
                <w:szCs w:val="28"/>
              </w:rPr>
              <w:t>Что я знаю?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CD5" w:rsidRPr="002B55E7" w:rsidRDefault="00CB4CD5" w:rsidP="002B55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Что я хочу узнать?</w:t>
            </w:r>
          </w:p>
        </w:tc>
        <w:tc>
          <w:tcPr>
            <w:tcW w:w="3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CD5" w:rsidRPr="002B55E7" w:rsidRDefault="00CB4CD5" w:rsidP="002B55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Что я узнал?</w:t>
            </w:r>
          </w:p>
        </w:tc>
      </w:tr>
      <w:tr w:rsidR="00CB4CD5" w:rsidRPr="002B55E7" w:rsidTr="00FA2C70">
        <w:trPr>
          <w:trHeight w:val="834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CD5" w:rsidRPr="002B55E7" w:rsidRDefault="00CB4CD5" w:rsidP="002B55E7">
            <w:pPr>
              <w:spacing w:line="360" w:lineRule="auto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CD5" w:rsidRPr="002B55E7" w:rsidRDefault="00CB4CD5" w:rsidP="002B55E7">
            <w:pPr>
              <w:spacing w:line="360" w:lineRule="auto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CD5" w:rsidRPr="002B55E7" w:rsidRDefault="00CB4CD5" w:rsidP="002B55E7">
            <w:pPr>
              <w:spacing w:line="360" w:lineRule="auto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 </w:t>
            </w:r>
          </w:p>
        </w:tc>
      </w:tr>
    </w:tbl>
    <w:p w:rsidR="00CB4CD5" w:rsidRPr="002B55E7" w:rsidRDefault="00CB4CD5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Учащиеся читают свои записи </w:t>
      </w:r>
      <w:proofErr w:type="gramStart"/>
      <w:r w:rsidRPr="002B55E7">
        <w:rPr>
          <w:color w:val="000000"/>
          <w:sz w:val="28"/>
          <w:szCs w:val="28"/>
        </w:rPr>
        <w:t>в слух</w:t>
      </w:r>
      <w:proofErr w:type="gramEnd"/>
      <w:r w:rsidRPr="002B55E7">
        <w:rPr>
          <w:color w:val="000000"/>
          <w:sz w:val="28"/>
          <w:szCs w:val="28"/>
        </w:rPr>
        <w:t>…</w:t>
      </w:r>
    </w:p>
    <w:p w:rsidR="00CB4CD5" w:rsidRPr="002B55E7" w:rsidRDefault="00D13617" w:rsidP="002B55E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B4CD5" w:rsidRPr="002B55E7">
        <w:rPr>
          <w:color w:val="000000"/>
          <w:sz w:val="28"/>
          <w:szCs w:val="28"/>
        </w:rPr>
        <w:t>Скажите, достаточно ли нам этих знаний, чтоб сформировать целостное представление о личности Ивана, о его деятельности? Нет.</w:t>
      </w:r>
    </w:p>
    <w:p w:rsidR="00CB4CD5" w:rsidRPr="002B55E7" w:rsidRDefault="00D13617" w:rsidP="002B55E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B4CD5" w:rsidRPr="002B55E7">
        <w:rPr>
          <w:color w:val="000000"/>
          <w:sz w:val="28"/>
          <w:szCs w:val="28"/>
        </w:rPr>
        <w:t>А что вам хотелось бы узнать сегодня? Запишите во второй колонке вопросы, на которые хотите получить ответы.</w:t>
      </w:r>
    </w:p>
    <w:p w:rsidR="00CB4CD5" w:rsidRPr="002B55E7" w:rsidRDefault="00CB4CD5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Учащиеся зачитывают свои вопросы…</w:t>
      </w:r>
    </w:p>
    <w:p w:rsidR="00CB4CD5" w:rsidRPr="002B55E7" w:rsidRDefault="00D13617" w:rsidP="002B55E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B4CD5" w:rsidRPr="002B55E7">
        <w:rPr>
          <w:color w:val="000000"/>
          <w:sz w:val="28"/>
          <w:szCs w:val="28"/>
        </w:rPr>
        <w:t xml:space="preserve">Как можно сформировать общую цель урока? Сегодня мы постараемся расширить свои знания о личности и деятельности Ивана Грозного. А в конце урока попробуем </w:t>
      </w:r>
      <w:r w:rsidR="00D306FD">
        <w:rPr>
          <w:color w:val="000000"/>
          <w:sz w:val="28"/>
          <w:szCs w:val="28"/>
        </w:rPr>
        <w:t xml:space="preserve"> дать </w:t>
      </w:r>
      <w:r w:rsidR="00D306FD" w:rsidRPr="002B55E7">
        <w:rPr>
          <w:color w:val="000000"/>
          <w:sz w:val="28"/>
          <w:szCs w:val="28"/>
        </w:rPr>
        <w:t xml:space="preserve">оценку значимости реформ </w:t>
      </w:r>
      <w:r w:rsidR="00D306FD">
        <w:rPr>
          <w:color w:val="000000"/>
          <w:sz w:val="28"/>
          <w:szCs w:val="28"/>
        </w:rPr>
        <w:t xml:space="preserve">Ивана Грозного </w:t>
      </w:r>
      <w:r w:rsidR="00D306FD" w:rsidRPr="002B55E7">
        <w:rPr>
          <w:color w:val="000000"/>
          <w:sz w:val="28"/>
          <w:szCs w:val="28"/>
        </w:rPr>
        <w:t>для России XVI века</w:t>
      </w:r>
      <w:r w:rsidR="00D306FD" w:rsidRPr="002B55E7">
        <w:rPr>
          <w:color w:val="000000"/>
          <w:sz w:val="28"/>
          <w:szCs w:val="28"/>
          <w:u w:val="single"/>
        </w:rPr>
        <w:t xml:space="preserve"> </w:t>
      </w:r>
    </w:p>
    <w:p w:rsidR="002B55E7" w:rsidRPr="002B55E7" w:rsidRDefault="00F63685" w:rsidP="002B55E7">
      <w:pPr>
        <w:spacing w:line="360" w:lineRule="auto"/>
        <w:rPr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2) </w:t>
      </w:r>
      <w:r w:rsidR="002B55E7" w:rsidRPr="002B55E7">
        <w:rPr>
          <w:b/>
          <w:sz w:val="28"/>
          <w:szCs w:val="28"/>
        </w:rPr>
        <w:t>Оценки правления Ивана Грозного.</w:t>
      </w:r>
    </w:p>
    <w:p w:rsidR="00CB4CD5" w:rsidRPr="002B55E7" w:rsidRDefault="00253603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Время царствования Ивана IV и сама личность грозного русского самодержца никогда не оставляли равнодушными историков, политиков и деятелей культуры нашей страны. Множество исторических исследований, произведений художественной литературы, кинофильмов, научных и публицистических статей не дают остыть этой проблеме. В последние годы интерес к этой интригующей эпохе еще более возрос.</w:t>
      </w:r>
      <w:r w:rsidR="00CB4CD5" w:rsidRPr="002B55E7">
        <w:rPr>
          <w:color w:val="000000"/>
          <w:sz w:val="28"/>
          <w:szCs w:val="28"/>
        </w:rPr>
        <w:t xml:space="preserve"> </w:t>
      </w:r>
      <w:r w:rsidRPr="002B55E7">
        <w:rPr>
          <w:sz w:val="28"/>
          <w:szCs w:val="28"/>
        </w:rPr>
        <w:t xml:space="preserve"> Обратимся к оценкам, характеризующим как саму личность царя, Ивана </w:t>
      </w:r>
      <w:r w:rsidRPr="002B55E7">
        <w:rPr>
          <w:sz w:val="28"/>
          <w:szCs w:val="28"/>
          <w:lang w:val="en-US"/>
        </w:rPr>
        <w:t>VI</w:t>
      </w:r>
      <w:r w:rsidRPr="002B55E7">
        <w:rPr>
          <w:sz w:val="28"/>
          <w:szCs w:val="28"/>
        </w:rPr>
        <w:t>, так и время его правления.  Какой образ царя и его эпохи вам представляется?</w:t>
      </w:r>
      <w:r w:rsidRPr="002B55E7">
        <w:rPr>
          <w:color w:val="000000"/>
          <w:sz w:val="28"/>
          <w:szCs w:val="28"/>
        </w:rPr>
        <w:t xml:space="preserve"> </w:t>
      </w:r>
    </w:p>
    <w:p w:rsidR="00253603" w:rsidRPr="002B55E7" w:rsidRDefault="00253603" w:rsidP="002B55E7">
      <w:pPr>
        <w:spacing w:line="360" w:lineRule="auto"/>
        <w:jc w:val="both"/>
        <w:rPr>
          <w:sz w:val="28"/>
          <w:szCs w:val="28"/>
        </w:rPr>
      </w:pPr>
      <w:r w:rsidRPr="002B55E7">
        <w:rPr>
          <w:color w:val="000000"/>
          <w:sz w:val="28"/>
          <w:szCs w:val="28"/>
        </w:rPr>
        <w:t>Обратимся к раздаточному материалу.</w:t>
      </w:r>
      <w:r w:rsidRPr="002B55E7">
        <w:rPr>
          <w:sz w:val="28"/>
          <w:szCs w:val="28"/>
        </w:rPr>
        <w:t xml:space="preserve"> Учащиеся знакомятся с разными оценками историков и делают вывод об образе царя Ивана  </w:t>
      </w:r>
      <w:r w:rsidRPr="002B55E7">
        <w:rPr>
          <w:sz w:val="28"/>
          <w:szCs w:val="28"/>
          <w:lang w:val="en-US"/>
        </w:rPr>
        <w:t>VI</w:t>
      </w:r>
      <w:r w:rsidRPr="002B55E7">
        <w:rPr>
          <w:sz w:val="28"/>
          <w:szCs w:val="28"/>
        </w:rPr>
        <w:t>.</w:t>
      </w:r>
    </w:p>
    <w:p w:rsidR="00253603" w:rsidRPr="002B55E7" w:rsidRDefault="00CB4CD5" w:rsidP="002B55E7">
      <w:pPr>
        <w:spacing w:line="360" w:lineRule="auto"/>
        <w:jc w:val="both"/>
        <w:rPr>
          <w:i/>
          <w:sz w:val="28"/>
          <w:szCs w:val="28"/>
        </w:rPr>
      </w:pPr>
      <w:r w:rsidRPr="002B55E7">
        <w:rPr>
          <w:i/>
          <w:sz w:val="28"/>
          <w:szCs w:val="28"/>
        </w:rPr>
        <w:t xml:space="preserve">1. </w:t>
      </w:r>
      <w:r w:rsidR="00253603" w:rsidRPr="002B55E7">
        <w:rPr>
          <w:i/>
          <w:sz w:val="28"/>
          <w:szCs w:val="28"/>
        </w:rPr>
        <w:t>«При всех жестокостях царя Ивана Грозного его деятельность была шагом вперёд к «победе государственных начал»</w:t>
      </w:r>
      <w:r w:rsidRPr="002B55E7">
        <w:rPr>
          <w:i/>
          <w:sz w:val="28"/>
          <w:szCs w:val="28"/>
        </w:rPr>
        <w:t xml:space="preserve">        </w:t>
      </w:r>
      <w:r w:rsidR="00253603" w:rsidRPr="002B55E7">
        <w:rPr>
          <w:i/>
          <w:sz w:val="28"/>
          <w:szCs w:val="28"/>
        </w:rPr>
        <w:t>С.М. Соловьёв.</w:t>
      </w:r>
    </w:p>
    <w:p w:rsidR="00253603" w:rsidRPr="002B55E7" w:rsidRDefault="00CB4CD5" w:rsidP="002B55E7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2B55E7">
        <w:rPr>
          <w:i/>
          <w:sz w:val="28"/>
          <w:szCs w:val="28"/>
        </w:rPr>
        <w:t xml:space="preserve">2. </w:t>
      </w:r>
      <w:r w:rsidR="00253603" w:rsidRPr="002B55E7">
        <w:rPr>
          <w:i/>
          <w:sz w:val="28"/>
          <w:szCs w:val="28"/>
        </w:rPr>
        <w:t>«…</w:t>
      </w:r>
      <w:proofErr w:type="spellStart"/>
      <w:r w:rsidR="00253603" w:rsidRPr="002B55E7">
        <w:rPr>
          <w:i/>
          <w:sz w:val="28"/>
          <w:szCs w:val="28"/>
        </w:rPr>
        <w:t>дорая</w:t>
      </w:r>
      <w:proofErr w:type="spellEnd"/>
      <w:r w:rsidR="00253603" w:rsidRPr="002B55E7">
        <w:rPr>
          <w:i/>
          <w:sz w:val="28"/>
          <w:szCs w:val="28"/>
        </w:rPr>
        <w:t xml:space="preserve"> слава </w:t>
      </w:r>
      <w:proofErr w:type="spellStart"/>
      <w:r w:rsidR="00253603" w:rsidRPr="002B55E7">
        <w:rPr>
          <w:i/>
          <w:sz w:val="28"/>
          <w:szCs w:val="28"/>
        </w:rPr>
        <w:t>Иоанова</w:t>
      </w:r>
      <w:proofErr w:type="spellEnd"/>
      <w:r w:rsidR="00253603" w:rsidRPr="002B55E7">
        <w:rPr>
          <w:i/>
          <w:sz w:val="28"/>
          <w:szCs w:val="28"/>
        </w:rPr>
        <w:t xml:space="preserve"> пережила его худую славу в народной памяти: </w:t>
      </w:r>
      <w:proofErr w:type="spellStart"/>
      <w:r w:rsidR="00253603" w:rsidRPr="002B55E7">
        <w:rPr>
          <w:i/>
          <w:sz w:val="28"/>
          <w:szCs w:val="28"/>
        </w:rPr>
        <w:t>стонания</w:t>
      </w:r>
      <w:proofErr w:type="spellEnd"/>
      <w:r w:rsidR="00253603" w:rsidRPr="002B55E7">
        <w:rPr>
          <w:i/>
          <w:sz w:val="28"/>
          <w:szCs w:val="28"/>
        </w:rPr>
        <w:t xml:space="preserve"> умолкли, жертвы истлели, и старые предания затмились новейшими; но имя </w:t>
      </w:r>
      <w:proofErr w:type="spellStart"/>
      <w:r w:rsidR="00253603" w:rsidRPr="002B55E7">
        <w:rPr>
          <w:i/>
          <w:sz w:val="28"/>
          <w:szCs w:val="28"/>
        </w:rPr>
        <w:t>Иоаново</w:t>
      </w:r>
      <w:proofErr w:type="spellEnd"/>
      <w:r w:rsidR="00253603" w:rsidRPr="002B55E7">
        <w:rPr>
          <w:i/>
          <w:sz w:val="28"/>
          <w:szCs w:val="28"/>
        </w:rPr>
        <w:t xml:space="preserve"> блистало на Судебнике и напоминало </w:t>
      </w:r>
      <w:r w:rsidR="00253603" w:rsidRPr="002B55E7">
        <w:rPr>
          <w:i/>
          <w:sz w:val="28"/>
          <w:szCs w:val="28"/>
        </w:rPr>
        <w:lastRenderedPageBreak/>
        <w:t>приобретение трех царств монгольских: доказательства дел ужасных лежали в книгохранилищах, а народ в течение веков видел Казань, Астрахань, Сибирь как живые монументы царя-завоевателя;</w:t>
      </w:r>
      <w:proofErr w:type="gramEnd"/>
      <w:r w:rsidR="00253603" w:rsidRPr="002B55E7">
        <w:rPr>
          <w:i/>
          <w:sz w:val="28"/>
          <w:szCs w:val="28"/>
        </w:rPr>
        <w:t xml:space="preserve"> чтил в нем знаменитого виновника нашей государственной силы, нашего государственного образования; отвергнул или забыл название Мучителя, данное ему современниками, и </w:t>
      </w:r>
      <w:proofErr w:type="gramStart"/>
      <w:r w:rsidR="00253603" w:rsidRPr="002B55E7">
        <w:rPr>
          <w:i/>
          <w:sz w:val="28"/>
          <w:szCs w:val="28"/>
        </w:rPr>
        <w:t>по темным</w:t>
      </w:r>
      <w:proofErr w:type="gramEnd"/>
      <w:r w:rsidR="00253603" w:rsidRPr="002B55E7">
        <w:rPr>
          <w:i/>
          <w:sz w:val="28"/>
          <w:szCs w:val="28"/>
        </w:rPr>
        <w:t xml:space="preserve"> слухам о жестокости </w:t>
      </w:r>
      <w:proofErr w:type="spellStart"/>
      <w:r w:rsidR="00253603" w:rsidRPr="002B55E7">
        <w:rPr>
          <w:i/>
          <w:sz w:val="28"/>
          <w:szCs w:val="28"/>
        </w:rPr>
        <w:t>Иоановой</w:t>
      </w:r>
      <w:proofErr w:type="spellEnd"/>
      <w:r w:rsidR="00253603" w:rsidRPr="002B55E7">
        <w:rPr>
          <w:i/>
          <w:sz w:val="28"/>
          <w:szCs w:val="28"/>
        </w:rPr>
        <w:t xml:space="preserve"> доныне именует его только Грозным, не различая внука с дедом, так названным древнею Россиею более в хвалу, нежели в укоризну.</w:t>
      </w:r>
      <w:r w:rsidR="00253603" w:rsidRPr="002B55E7">
        <w:rPr>
          <w:i/>
          <w:sz w:val="28"/>
          <w:szCs w:val="28"/>
        </w:rPr>
        <w:br/>
        <w:t>История злопамятнее народа!»</w:t>
      </w:r>
      <w:r w:rsidRPr="002B55E7">
        <w:rPr>
          <w:i/>
          <w:sz w:val="28"/>
          <w:szCs w:val="28"/>
        </w:rPr>
        <w:t xml:space="preserve">   </w:t>
      </w:r>
      <w:r w:rsidR="00253603" w:rsidRPr="002B55E7">
        <w:rPr>
          <w:i/>
          <w:sz w:val="28"/>
          <w:szCs w:val="28"/>
        </w:rPr>
        <w:t>Н.М.Карамзин</w:t>
      </w:r>
    </w:p>
    <w:p w:rsidR="00CB4CD5" w:rsidRPr="002B55E7" w:rsidRDefault="00CB4CD5" w:rsidP="002B55E7">
      <w:pPr>
        <w:spacing w:line="360" w:lineRule="auto"/>
        <w:jc w:val="both"/>
        <w:rPr>
          <w:sz w:val="28"/>
          <w:szCs w:val="28"/>
        </w:rPr>
      </w:pPr>
    </w:p>
    <w:p w:rsidR="00253603" w:rsidRPr="002B55E7" w:rsidRDefault="00253603" w:rsidP="002B55E7">
      <w:pPr>
        <w:spacing w:line="360" w:lineRule="auto"/>
        <w:rPr>
          <w:i/>
          <w:sz w:val="28"/>
          <w:szCs w:val="28"/>
        </w:rPr>
      </w:pPr>
      <w:r w:rsidRPr="002B55E7">
        <w:rPr>
          <w:i/>
          <w:sz w:val="28"/>
          <w:szCs w:val="28"/>
        </w:rPr>
        <w:t xml:space="preserve">                                 </w:t>
      </w:r>
      <w:r w:rsidR="00CB4CD5" w:rsidRPr="002B55E7">
        <w:rPr>
          <w:i/>
          <w:sz w:val="28"/>
          <w:szCs w:val="28"/>
        </w:rPr>
        <w:t>3.</w:t>
      </w:r>
      <w:r w:rsidRPr="002B55E7">
        <w:rPr>
          <w:i/>
          <w:sz w:val="28"/>
          <w:szCs w:val="28"/>
        </w:rPr>
        <w:t xml:space="preserve">    То за трапезой сидит </w:t>
      </w:r>
      <w:proofErr w:type="gramStart"/>
      <w:r w:rsidRPr="002B55E7">
        <w:rPr>
          <w:i/>
          <w:sz w:val="28"/>
          <w:szCs w:val="28"/>
        </w:rPr>
        <w:t>во</w:t>
      </w:r>
      <w:proofErr w:type="gramEnd"/>
      <w:r w:rsidRPr="002B55E7">
        <w:rPr>
          <w:i/>
          <w:sz w:val="28"/>
          <w:szCs w:val="28"/>
        </w:rPr>
        <w:t xml:space="preserve"> златом венце,</w:t>
      </w:r>
    </w:p>
    <w:p w:rsidR="00253603" w:rsidRPr="002B55E7" w:rsidRDefault="00253603" w:rsidP="002B55E7">
      <w:pPr>
        <w:spacing w:line="360" w:lineRule="auto"/>
        <w:rPr>
          <w:i/>
          <w:sz w:val="28"/>
          <w:szCs w:val="28"/>
        </w:rPr>
      </w:pPr>
      <w:r w:rsidRPr="002B55E7">
        <w:rPr>
          <w:i/>
          <w:sz w:val="28"/>
          <w:szCs w:val="28"/>
        </w:rPr>
        <w:t xml:space="preserve">                                       Сидит грозный царь Иван Васильевич.</w:t>
      </w:r>
    </w:p>
    <w:p w:rsidR="00253603" w:rsidRPr="002B55E7" w:rsidRDefault="00253603" w:rsidP="002B55E7">
      <w:pPr>
        <w:spacing w:line="360" w:lineRule="auto"/>
        <w:rPr>
          <w:i/>
          <w:sz w:val="28"/>
          <w:szCs w:val="28"/>
        </w:rPr>
      </w:pPr>
      <w:r w:rsidRPr="002B55E7">
        <w:rPr>
          <w:b/>
          <w:sz w:val="28"/>
          <w:szCs w:val="28"/>
        </w:rPr>
        <w:t xml:space="preserve">                                       </w:t>
      </w:r>
      <w:r w:rsidRPr="002B55E7">
        <w:rPr>
          <w:i/>
          <w:sz w:val="28"/>
          <w:szCs w:val="28"/>
        </w:rPr>
        <w:t xml:space="preserve">Позади его стоят стольники.      </w:t>
      </w:r>
    </w:p>
    <w:p w:rsidR="00253603" w:rsidRPr="002B55E7" w:rsidRDefault="00253603" w:rsidP="002B55E7">
      <w:pPr>
        <w:spacing w:line="360" w:lineRule="auto"/>
        <w:rPr>
          <w:i/>
          <w:sz w:val="28"/>
          <w:szCs w:val="28"/>
        </w:rPr>
      </w:pPr>
      <w:r w:rsidRPr="002B55E7">
        <w:rPr>
          <w:b/>
          <w:sz w:val="28"/>
          <w:szCs w:val="28"/>
        </w:rPr>
        <w:t xml:space="preserve">                                       </w:t>
      </w:r>
      <w:r w:rsidRPr="002B55E7">
        <w:rPr>
          <w:i/>
          <w:sz w:val="28"/>
          <w:szCs w:val="28"/>
        </w:rPr>
        <w:t>Супротив его всё бояре да князья.</w:t>
      </w:r>
    </w:p>
    <w:p w:rsidR="00253603" w:rsidRPr="002B55E7" w:rsidRDefault="00253603" w:rsidP="002B55E7">
      <w:pPr>
        <w:spacing w:line="360" w:lineRule="auto"/>
        <w:rPr>
          <w:i/>
          <w:sz w:val="28"/>
          <w:szCs w:val="28"/>
        </w:rPr>
      </w:pPr>
    </w:p>
    <w:p w:rsidR="00253603" w:rsidRPr="002B55E7" w:rsidRDefault="00253603" w:rsidP="002B55E7">
      <w:pPr>
        <w:spacing w:line="360" w:lineRule="auto"/>
        <w:rPr>
          <w:i/>
          <w:sz w:val="28"/>
          <w:szCs w:val="28"/>
        </w:rPr>
      </w:pPr>
      <w:r w:rsidRPr="002B55E7">
        <w:rPr>
          <w:i/>
          <w:sz w:val="28"/>
          <w:szCs w:val="28"/>
        </w:rPr>
        <w:t xml:space="preserve">                                      По бокам его всё опричники;</w:t>
      </w:r>
    </w:p>
    <w:p w:rsidR="00253603" w:rsidRPr="002B55E7" w:rsidRDefault="00253603" w:rsidP="002B55E7">
      <w:pPr>
        <w:spacing w:line="360" w:lineRule="auto"/>
        <w:rPr>
          <w:i/>
          <w:sz w:val="28"/>
          <w:szCs w:val="28"/>
        </w:rPr>
      </w:pPr>
      <w:r w:rsidRPr="002B55E7">
        <w:rPr>
          <w:i/>
          <w:sz w:val="28"/>
          <w:szCs w:val="28"/>
        </w:rPr>
        <w:t xml:space="preserve">                                      И пирует царь во славу божию,</w:t>
      </w:r>
    </w:p>
    <w:p w:rsidR="00253603" w:rsidRPr="002B55E7" w:rsidRDefault="00253603" w:rsidP="002B55E7">
      <w:pPr>
        <w:spacing w:line="360" w:lineRule="auto"/>
        <w:rPr>
          <w:i/>
          <w:sz w:val="28"/>
          <w:szCs w:val="28"/>
        </w:rPr>
      </w:pPr>
      <w:r w:rsidRPr="002B55E7">
        <w:rPr>
          <w:i/>
          <w:sz w:val="28"/>
          <w:szCs w:val="28"/>
        </w:rPr>
        <w:t xml:space="preserve">                                      В удовольствие своё и веселие. </w:t>
      </w:r>
    </w:p>
    <w:p w:rsidR="00253603" w:rsidRPr="002B55E7" w:rsidRDefault="00253603" w:rsidP="002B55E7">
      <w:pPr>
        <w:spacing w:line="360" w:lineRule="auto"/>
        <w:rPr>
          <w:sz w:val="28"/>
          <w:szCs w:val="28"/>
          <w:u w:val="single"/>
        </w:rPr>
      </w:pPr>
      <w:r w:rsidRPr="002B55E7">
        <w:rPr>
          <w:i/>
          <w:sz w:val="28"/>
          <w:szCs w:val="28"/>
        </w:rPr>
        <w:t xml:space="preserve">                                                           </w:t>
      </w:r>
      <w:r w:rsidRPr="002B55E7">
        <w:rPr>
          <w:sz w:val="28"/>
          <w:szCs w:val="28"/>
          <w:u w:val="single"/>
        </w:rPr>
        <w:t>Из ''Песни…'' М. Ю. Лермонтова</w:t>
      </w:r>
    </w:p>
    <w:p w:rsidR="00870587" w:rsidRPr="002B55E7" w:rsidRDefault="00870587" w:rsidP="00D13617">
      <w:pPr>
        <w:framePr w:w="9766" w:h="3961" w:hRule="exact" w:hSpace="180" w:wrap="around" w:vAnchor="text" w:hAnchor="page" w:x="1516" w:y="1541"/>
        <w:spacing w:line="360" w:lineRule="auto"/>
        <w:suppressOverlap/>
        <w:jc w:val="right"/>
        <w:rPr>
          <w:b/>
          <w:i/>
          <w:sz w:val="28"/>
          <w:szCs w:val="28"/>
        </w:rPr>
      </w:pPr>
    </w:p>
    <w:p w:rsidR="00870587" w:rsidRPr="002B55E7" w:rsidRDefault="00870587" w:rsidP="00D13617">
      <w:pPr>
        <w:framePr w:w="9766" w:h="3961" w:hRule="exact" w:hSpace="180" w:wrap="around" w:vAnchor="text" w:hAnchor="page" w:x="1516" w:y="1541"/>
        <w:spacing w:line="360" w:lineRule="auto"/>
        <w:suppressOverlap/>
        <w:rPr>
          <w:b/>
          <w:sz w:val="28"/>
          <w:szCs w:val="28"/>
        </w:rPr>
      </w:pPr>
      <w:r w:rsidRPr="002B55E7">
        <w:rPr>
          <w:b/>
          <w:sz w:val="28"/>
          <w:szCs w:val="28"/>
        </w:rPr>
        <w:t>Вывод учащихся.</w:t>
      </w:r>
    </w:p>
    <w:p w:rsidR="00870587" w:rsidRPr="002B55E7" w:rsidRDefault="00870587" w:rsidP="00D13617">
      <w:pPr>
        <w:framePr w:w="9766" w:h="3961" w:hRule="exact" w:hSpace="180" w:wrap="around" w:vAnchor="text" w:hAnchor="page" w:x="1516" w:y="1541"/>
        <w:spacing w:line="360" w:lineRule="auto"/>
        <w:suppressOverlap/>
        <w:jc w:val="both"/>
        <w:rPr>
          <w:sz w:val="28"/>
          <w:szCs w:val="28"/>
        </w:rPr>
      </w:pPr>
      <w:r w:rsidRPr="002B55E7">
        <w:rPr>
          <w:sz w:val="28"/>
          <w:szCs w:val="28"/>
        </w:rPr>
        <w:t xml:space="preserve"> </w:t>
      </w:r>
      <w:proofErr w:type="gramStart"/>
      <w:r w:rsidR="00D13617">
        <w:rPr>
          <w:sz w:val="28"/>
          <w:szCs w:val="28"/>
        </w:rPr>
        <w:t>(</w:t>
      </w:r>
      <w:r w:rsidRPr="002B55E7">
        <w:rPr>
          <w:sz w:val="28"/>
          <w:szCs w:val="28"/>
        </w:rPr>
        <w:t xml:space="preserve">Иван  </w:t>
      </w:r>
      <w:r w:rsidRPr="002B55E7">
        <w:rPr>
          <w:sz w:val="28"/>
          <w:szCs w:val="28"/>
          <w:lang w:val="en-US"/>
        </w:rPr>
        <w:t>VI</w:t>
      </w:r>
      <w:r w:rsidRPr="002B55E7">
        <w:rPr>
          <w:sz w:val="28"/>
          <w:szCs w:val="28"/>
        </w:rPr>
        <w:t xml:space="preserve">  и его эпоха представляется в оценках историков неоднозначно.</w:t>
      </w:r>
      <w:proofErr w:type="gramEnd"/>
      <w:r w:rsidRPr="002B55E7">
        <w:rPr>
          <w:sz w:val="28"/>
          <w:szCs w:val="28"/>
        </w:rPr>
        <w:t xml:space="preserve"> Спор о царе Иване Васильевиче идет уже четыре с лишним века и отличается разноо</w:t>
      </w:r>
      <w:r w:rsidR="00D13617">
        <w:rPr>
          <w:sz w:val="28"/>
          <w:szCs w:val="28"/>
        </w:rPr>
        <w:t>бразием.  В разные времена по-</w:t>
      </w:r>
      <w:r w:rsidRPr="002B55E7">
        <w:rPr>
          <w:sz w:val="28"/>
          <w:szCs w:val="28"/>
        </w:rPr>
        <w:t>разному историки трактовали его деятельность.</w:t>
      </w:r>
      <w:r w:rsidR="00D13617">
        <w:rPr>
          <w:sz w:val="28"/>
          <w:szCs w:val="28"/>
        </w:rPr>
        <w:t xml:space="preserve"> </w:t>
      </w:r>
      <w:proofErr w:type="gramStart"/>
      <w:r w:rsidRPr="002B55E7">
        <w:rPr>
          <w:sz w:val="28"/>
          <w:szCs w:val="28"/>
        </w:rPr>
        <w:t>У историка XIX века Карамзина оно однозначно: "герой" в первый период своего царствования он превращается в тирана во втором, но практически везде за ним прочно закрепился термин «Грозный».</w:t>
      </w:r>
      <w:r w:rsidR="00D13617">
        <w:rPr>
          <w:sz w:val="28"/>
          <w:szCs w:val="28"/>
        </w:rPr>
        <w:t>)</w:t>
      </w:r>
      <w:proofErr w:type="gramEnd"/>
    </w:p>
    <w:p w:rsidR="00F63685" w:rsidRPr="002B55E7" w:rsidRDefault="00CB4CD5" w:rsidP="002B55E7">
      <w:pPr>
        <w:spacing w:line="360" w:lineRule="auto"/>
        <w:rPr>
          <w:i/>
          <w:sz w:val="28"/>
          <w:szCs w:val="28"/>
        </w:rPr>
      </w:pPr>
      <w:r w:rsidRPr="002B55E7">
        <w:rPr>
          <w:i/>
          <w:sz w:val="28"/>
          <w:szCs w:val="28"/>
        </w:rPr>
        <w:t>4.</w:t>
      </w:r>
      <w:r w:rsidR="00253603" w:rsidRPr="002B55E7">
        <w:rPr>
          <w:i/>
          <w:sz w:val="28"/>
          <w:szCs w:val="28"/>
        </w:rPr>
        <w:t>«Мудрость Ивана Грозного  состояла в том, что он стоял на национальной точке зрения и иностранцев в свою страну не пускал».</w:t>
      </w:r>
      <w:r w:rsidR="00F63685" w:rsidRPr="002B55E7">
        <w:rPr>
          <w:i/>
          <w:sz w:val="28"/>
          <w:szCs w:val="28"/>
        </w:rPr>
        <w:t xml:space="preserve">                                       И.В.Сталин.</w:t>
      </w:r>
    </w:p>
    <w:p w:rsidR="00284A22" w:rsidRPr="002B55E7" w:rsidRDefault="00D13617" w:rsidP="002B55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284A22" w:rsidRPr="002B55E7">
        <w:rPr>
          <w:color w:val="000000"/>
          <w:sz w:val="28"/>
          <w:szCs w:val="28"/>
        </w:rPr>
        <w:t>Я надеюсь, что, изучая и расширяя знания о личности Ивана Грозного, мы увидим не только отрицательные моменты, но и постараемся найти то положительное, что было в Иване.</w:t>
      </w:r>
    </w:p>
    <w:p w:rsidR="002B55E7" w:rsidRPr="002B55E7" w:rsidRDefault="00F63685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3)</w:t>
      </w:r>
      <w:r w:rsidR="002B55E7" w:rsidRPr="002B55E7">
        <w:rPr>
          <w:color w:val="000000"/>
          <w:sz w:val="28"/>
          <w:szCs w:val="28"/>
        </w:rPr>
        <w:t xml:space="preserve"> </w:t>
      </w:r>
      <w:r w:rsidR="002B55E7" w:rsidRPr="002B55E7">
        <w:rPr>
          <w:b/>
          <w:color w:val="000000"/>
          <w:sz w:val="28"/>
          <w:szCs w:val="28"/>
        </w:rPr>
        <w:t>Детство Ивана IV.</w:t>
      </w:r>
    </w:p>
    <w:p w:rsidR="00E6333F" w:rsidRDefault="00F63685" w:rsidP="002B55E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 </w:t>
      </w:r>
      <w:r w:rsidR="00D13617">
        <w:rPr>
          <w:color w:val="000000"/>
          <w:sz w:val="28"/>
          <w:szCs w:val="28"/>
        </w:rPr>
        <w:t xml:space="preserve">- </w:t>
      </w:r>
      <w:r w:rsidR="00E6333F" w:rsidRPr="002B55E7">
        <w:rPr>
          <w:color w:val="000000"/>
          <w:sz w:val="28"/>
          <w:szCs w:val="28"/>
        </w:rPr>
        <w:t xml:space="preserve">Начнем с  детства Ивана. Кто приготовил сообщения о детских годах будущего реформатора. </w:t>
      </w:r>
    </w:p>
    <w:p w:rsidR="00D13617" w:rsidRPr="002B55E7" w:rsidRDefault="00D13617" w:rsidP="002B55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Прослушивание сообщения ребят. </w:t>
      </w:r>
    </w:p>
    <w:p w:rsidR="00284A22" w:rsidRPr="002B55E7" w:rsidRDefault="00D13617" w:rsidP="002B55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Сформулируем вывод.</w:t>
      </w:r>
      <w:r w:rsidR="00E6333F" w:rsidRPr="002B55E7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="00CC3623" w:rsidRPr="002B55E7">
        <w:rPr>
          <w:color w:val="000000"/>
          <w:sz w:val="28"/>
          <w:szCs w:val="28"/>
        </w:rPr>
        <w:t xml:space="preserve">События, которые </w:t>
      </w:r>
      <w:r w:rsidR="00284A22" w:rsidRPr="002B55E7">
        <w:rPr>
          <w:color w:val="000000"/>
          <w:sz w:val="28"/>
          <w:szCs w:val="28"/>
        </w:rPr>
        <w:t xml:space="preserve">пережил Иван в детстве, </w:t>
      </w:r>
      <w:r w:rsidR="00CC3623" w:rsidRPr="002B55E7">
        <w:rPr>
          <w:color w:val="000000"/>
          <w:sz w:val="28"/>
          <w:szCs w:val="28"/>
        </w:rPr>
        <w:t xml:space="preserve">повлияли </w:t>
      </w:r>
      <w:r w:rsidR="00284A22" w:rsidRPr="002B55E7">
        <w:rPr>
          <w:color w:val="000000"/>
          <w:sz w:val="28"/>
          <w:szCs w:val="28"/>
        </w:rPr>
        <w:t>на его характер</w:t>
      </w:r>
      <w:r w:rsidR="00CC3623" w:rsidRPr="002B55E7">
        <w:rPr>
          <w:color w:val="000000"/>
          <w:sz w:val="28"/>
          <w:szCs w:val="28"/>
        </w:rPr>
        <w:t>.</w:t>
      </w:r>
      <w:proofErr w:type="gramEnd"/>
      <w:r w:rsidR="00284A22" w:rsidRPr="002B55E7">
        <w:rPr>
          <w:color w:val="000000"/>
          <w:sz w:val="28"/>
          <w:szCs w:val="28"/>
        </w:rPr>
        <w:t xml:space="preserve"> </w:t>
      </w:r>
      <w:proofErr w:type="gramStart"/>
      <w:r w:rsidR="00E6333F" w:rsidRPr="002B55E7">
        <w:rPr>
          <w:color w:val="000000"/>
          <w:sz w:val="28"/>
          <w:szCs w:val="28"/>
        </w:rPr>
        <w:t>Б</w:t>
      </w:r>
      <w:r w:rsidR="00284A22" w:rsidRPr="002B55E7">
        <w:rPr>
          <w:color w:val="000000"/>
          <w:sz w:val="28"/>
          <w:szCs w:val="28"/>
        </w:rPr>
        <w:t>лагодаря той обстановке, в которой вырос Иван, он стал пугливым и скрытным, трусливым и недоверчивым, жестоким.</w:t>
      </w:r>
      <w:r>
        <w:rPr>
          <w:color w:val="000000"/>
          <w:sz w:val="28"/>
          <w:szCs w:val="28"/>
        </w:rPr>
        <w:t>)</w:t>
      </w:r>
      <w:proofErr w:type="gramEnd"/>
    </w:p>
    <w:p w:rsidR="002B55E7" w:rsidRPr="002B55E7" w:rsidRDefault="002B55E7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4)</w:t>
      </w:r>
      <w:r w:rsidR="00CB4CD5" w:rsidRPr="002B55E7">
        <w:rPr>
          <w:color w:val="000000"/>
          <w:sz w:val="28"/>
          <w:szCs w:val="28"/>
        </w:rPr>
        <w:t xml:space="preserve"> </w:t>
      </w:r>
      <w:r w:rsidRPr="002B55E7">
        <w:rPr>
          <w:b/>
          <w:color w:val="000000"/>
          <w:sz w:val="28"/>
          <w:szCs w:val="28"/>
        </w:rPr>
        <w:t>Борьба за власть.</w:t>
      </w:r>
    </w:p>
    <w:p w:rsidR="00CB4CD5" w:rsidRPr="002B55E7" w:rsidRDefault="002B55E7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Неожиданная смерть великого князя Василия III в 1533 году повлекла за собой борьбу за власть между различными боярскими группировками: Бельских, Шуйских, Глинских. </w:t>
      </w:r>
      <w:r w:rsidR="00CB4CD5" w:rsidRPr="002B55E7">
        <w:rPr>
          <w:color w:val="000000"/>
          <w:sz w:val="28"/>
          <w:szCs w:val="28"/>
        </w:rPr>
        <w:t>Прочитайте в учебнике текст на стр.27</w:t>
      </w:r>
      <w:r w:rsidR="00082860">
        <w:rPr>
          <w:color w:val="000000"/>
          <w:sz w:val="28"/>
          <w:szCs w:val="28"/>
        </w:rPr>
        <w:t>2</w:t>
      </w:r>
      <w:r w:rsidR="00CB4CD5" w:rsidRPr="002B55E7">
        <w:rPr>
          <w:color w:val="000000"/>
          <w:sz w:val="28"/>
          <w:szCs w:val="28"/>
        </w:rPr>
        <w:t>-27</w:t>
      </w:r>
      <w:r w:rsidRPr="002B55E7">
        <w:rPr>
          <w:color w:val="000000"/>
          <w:sz w:val="28"/>
          <w:szCs w:val="28"/>
        </w:rPr>
        <w:t>4</w:t>
      </w:r>
      <w:r w:rsidR="00CB4CD5" w:rsidRPr="002B55E7">
        <w:rPr>
          <w:color w:val="000000"/>
          <w:sz w:val="28"/>
          <w:szCs w:val="28"/>
        </w:rPr>
        <w:t xml:space="preserve"> и охарактеризуйте последствия борьбы за власть различных группировок в 30- 40-е гг. XVI в.</w:t>
      </w:r>
    </w:p>
    <w:p w:rsidR="00035B18" w:rsidRDefault="00CB4CD5" w:rsidP="002B55E7">
      <w:pPr>
        <w:pStyle w:val="c5"/>
        <w:spacing w:before="0" w:beforeAutospacing="0" w:after="0" w:afterAutospacing="0" w:line="360" w:lineRule="auto"/>
        <w:jc w:val="both"/>
        <w:rPr>
          <w:rStyle w:val="c3"/>
          <w:rFonts w:eastAsiaTheme="majorEastAsia"/>
          <w:iCs/>
          <w:color w:val="000000"/>
          <w:sz w:val="28"/>
          <w:szCs w:val="28"/>
          <w:u w:val="single"/>
        </w:rPr>
      </w:pPr>
      <w:r w:rsidRPr="002B55E7">
        <w:rPr>
          <w:rStyle w:val="c3"/>
          <w:rFonts w:eastAsiaTheme="majorEastAsia"/>
          <w:iCs/>
          <w:color w:val="000000"/>
          <w:sz w:val="28"/>
          <w:szCs w:val="28"/>
          <w:u w:val="single"/>
        </w:rPr>
        <w:t xml:space="preserve">Выделяется основная проблема, факты, персоналии, которые реально могут воздействовать на ситуацию. </w:t>
      </w:r>
    </w:p>
    <w:p w:rsidR="004B3035" w:rsidRPr="002B55E7" w:rsidRDefault="00D13617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Сформулируем вывод: </w:t>
      </w:r>
      <w:proofErr w:type="gramStart"/>
      <w:r>
        <w:rPr>
          <w:b/>
          <w:color w:val="000000"/>
          <w:sz w:val="28"/>
          <w:szCs w:val="28"/>
        </w:rPr>
        <w:t>(</w:t>
      </w:r>
      <w:r w:rsidR="004B3035" w:rsidRPr="002B55E7">
        <w:rPr>
          <w:color w:val="000000"/>
          <w:sz w:val="28"/>
          <w:szCs w:val="28"/>
        </w:rPr>
        <w:t>Итоги боярского правления печальны.</w:t>
      </w:r>
      <w:proofErr w:type="gramEnd"/>
      <w:r w:rsidR="004B3035" w:rsidRPr="002B55E7">
        <w:rPr>
          <w:color w:val="000000"/>
          <w:sz w:val="28"/>
          <w:szCs w:val="28"/>
        </w:rPr>
        <w:t xml:space="preserve"> К середине 40-х гг. XVI в. слабость центральной власти достигла опасной черты. Насущными стали задачи достижения стабильности, объединения господствующего сословия, упрочения правопорядка, восстановления силы и авторитета великокняжеской власти. </w:t>
      </w:r>
      <w:proofErr w:type="gramStart"/>
      <w:r w:rsidR="004B3035" w:rsidRPr="002B55E7">
        <w:rPr>
          <w:color w:val="000000"/>
          <w:sz w:val="28"/>
          <w:szCs w:val="28"/>
        </w:rPr>
        <w:t>Требовались решительные политические шаги, серьезные преобразования.</w:t>
      </w:r>
      <w:r>
        <w:rPr>
          <w:color w:val="000000"/>
          <w:sz w:val="28"/>
          <w:szCs w:val="28"/>
        </w:rPr>
        <w:t>)</w:t>
      </w:r>
      <w:proofErr w:type="gramEnd"/>
    </w:p>
    <w:p w:rsidR="00F74B6B" w:rsidRDefault="00F74B6B" w:rsidP="002B55E7">
      <w:pPr>
        <w:pStyle w:val="c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2B55E7" w:rsidRPr="002B55E7" w:rsidRDefault="002B55E7" w:rsidP="002B55E7">
      <w:pPr>
        <w:pStyle w:val="c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B55E7">
        <w:rPr>
          <w:b/>
          <w:color w:val="000000"/>
          <w:sz w:val="28"/>
          <w:szCs w:val="28"/>
        </w:rPr>
        <w:t>5) Венчание на царство.</w:t>
      </w:r>
    </w:p>
    <w:p w:rsidR="004B3035" w:rsidRPr="002B55E7" w:rsidRDefault="002B55E7" w:rsidP="002B55E7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            </w:t>
      </w:r>
      <w:r w:rsidR="004B3035" w:rsidRPr="002B55E7">
        <w:rPr>
          <w:color w:val="000000"/>
          <w:sz w:val="28"/>
          <w:szCs w:val="28"/>
        </w:rPr>
        <w:t>16 января 1547 года в Успенском соборе Московского Кремля состоялось торжественное венчание великого князя Ивана IV на царство.</w:t>
      </w:r>
      <w:r w:rsidR="004B3035" w:rsidRPr="002B55E7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4B3035" w:rsidRPr="002B55E7" w:rsidRDefault="004B3035" w:rsidP="002B55E7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Царский титул позволял занять существенно иную позицию в дипломатических сношениях с Западной Европой.</w:t>
      </w:r>
    </w:p>
    <w:p w:rsidR="004B3035" w:rsidRPr="002B55E7" w:rsidRDefault="004B3035" w:rsidP="002B55E7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lastRenderedPageBreak/>
        <w:t>Но выступления в Москве весной - летом 1547 года подчеркнули необходимость преобразований.</w:t>
      </w:r>
    </w:p>
    <w:p w:rsidR="004B3035" w:rsidRPr="002B55E7" w:rsidRDefault="004B3035" w:rsidP="002B55E7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Около 1549 г. царь Иван IV  приблизил к себе новых советников, вошедших в историю под  называнием Избранная рада.</w:t>
      </w:r>
    </w:p>
    <w:p w:rsidR="004B3035" w:rsidRPr="002B55E7" w:rsidRDefault="004B3035" w:rsidP="002B55E7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На Руси название Избранная рада никогда не было в ходу. Единственный раз оно встречается в сочинении князя Андрея Михайловича Курбского</w:t>
      </w:r>
      <w:r w:rsidRPr="002B55E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B55E7">
        <w:rPr>
          <w:rStyle w:val="c2"/>
          <w:rFonts w:eastAsiaTheme="minorEastAsia"/>
          <w:b/>
          <w:bCs/>
          <w:color w:val="000000"/>
          <w:sz w:val="28"/>
          <w:szCs w:val="28"/>
        </w:rPr>
        <w:t>«История о великом князе Московском».</w:t>
      </w:r>
      <w:r w:rsidRPr="002B55E7">
        <w:rPr>
          <w:color w:val="000000"/>
          <w:sz w:val="28"/>
          <w:szCs w:val="28"/>
        </w:rPr>
        <w:t> Курбский писал свою «Историю...» в Великом княжестве Литовском, куда бежал в 1564 г. Обращаясь к польским, литовским и русским читателям, жившим в княжестве, он применил понятное им слово «рада», происходящее от немецкого «</w:t>
      </w:r>
      <w:proofErr w:type="spellStart"/>
      <w:r w:rsidRPr="002B55E7">
        <w:rPr>
          <w:color w:val="000000"/>
          <w:sz w:val="28"/>
          <w:szCs w:val="28"/>
        </w:rPr>
        <w:t>рат</w:t>
      </w:r>
      <w:proofErr w:type="spellEnd"/>
      <w:r w:rsidRPr="002B55E7">
        <w:rPr>
          <w:color w:val="000000"/>
          <w:sz w:val="28"/>
          <w:szCs w:val="28"/>
        </w:rPr>
        <w:t>», что означает «совет». Так князь-беглец подчеркивал, что совет доверенных лиц выполнял у царя роль своеобразного правительства.</w:t>
      </w:r>
      <w:r w:rsidRPr="002B55E7">
        <w:rPr>
          <w:rStyle w:val="c2"/>
          <w:rFonts w:eastAsiaTheme="minorEastAsia"/>
          <w:b/>
          <w:bCs/>
          <w:color w:val="000000"/>
          <w:sz w:val="28"/>
          <w:szCs w:val="28"/>
        </w:rPr>
        <w:t> </w:t>
      </w:r>
    </w:p>
    <w:p w:rsidR="004B3035" w:rsidRPr="002B55E7" w:rsidRDefault="004B3035" w:rsidP="002B55E7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B55E7">
        <w:rPr>
          <w:rStyle w:val="c2"/>
          <w:rFonts w:eastAsiaTheme="minorEastAsia"/>
          <w:b/>
          <w:bCs/>
          <w:color w:val="000000"/>
          <w:sz w:val="28"/>
          <w:szCs w:val="28"/>
        </w:rPr>
        <w:t>Была ли страна подготовлена к проведению масштабных реформ?</w:t>
      </w:r>
    </w:p>
    <w:p w:rsidR="004B3035" w:rsidRPr="002B55E7" w:rsidRDefault="004B3035" w:rsidP="002B55E7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- Какие ассоциации связаны у вас с понятием «реформы»?</w:t>
      </w:r>
    </w:p>
    <w:p w:rsidR="007576B9" w:rsidRPr="002B55E7" w:rsidRDefault="002B55E7" w:rsidP="002B55E7">
      <w:pPr>
        <w:spacing w:line="360" w:lineRule="auto"/>
        <w:rPr>
          <w:b/>
          <w:color w:val="000000"/>
          <w:sz w:val="28"/>
          <w:szCs w:val="28"/>
        </w:rPr>
      </w:pPr>
      <w:r w:rsidRPr="002B55E7">
        <w:rPr>
          <w:b/>
          <w:color w:val="000000"/>
          <w:sz w:val="28"/>
          <w:szCs w:val="28"/>
        </w:rPr>
        <w:t xml:space="preserve">6) </w:t>
      </w:r>
      <w:r w:rsidR="007576B9" w:rsidRPr="002B55E7">
        <w:rPr>
          <w:b/>
          <w:color w:val="000000"/>
          <w:sz w:val="28"/>
          <w:szCs w:val="28"/>
        </w:rPr>
        <w:t>Проведение мини</w:t>
      </w:r>
      <w:r w:rsidR="00D306FD">
        <w:rPr>
          <w:b/>
          <w:color w:val="000000"/>
          <w:sz w:val="28"/>
          <w:szCs w:val="28"/>
        </w:rPr>
        <w:t xml:space="preserve"> </w:t>
      </w:r>
      <w:r w:rsidR="007576B9" w:rsidRPr="002B55E7">
        <w:rPr>
          <w:b/>
          <w:color w:val="000000"/>
          <w:sz w:val="28"/>
          <w:szCs w:val="28"/>
        </w:rPr>
        <w:t>- исследовательской работы.</w:t>
      </w:r>
    </w:p>
    <w:p w:rsidR="00284A22" w:rsidRPr="002B55E7" w:rsidRDefault="00284A22" w:rsidP="0087058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Но, не смотря на это, у Ивана была успешная внутренняя политика, а именно те реформы, которые он провел со своим кружком – Избранной Радой.</w:t>
      </w:r>
    </w:p>
    <w:p w:rsidR="007576B9" w:rsidRPr="002B55E7" w:rsidRDefault="00284A22" w:rsidP="00870587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Какие это были реформы, каковы их последствия? Чтобы это узнать вы будете работать в паре. Задание: используя текст учебника</w:t>
      </w:r>
      <w:r w:rsidR="00E6333F" w:rsidRPr="002B55E7">
        <w:rPr>
          <w:color w:val="000000"/>
          <w:sz w:val="28"/>
          <w:szCs w:val="28"/>
        </w:rPr>
        <w:t xml:space="preserve"> стр.276-280 </w:t>
      </w:r>
      <w:r w:rsidRPr="002B55E7">
        <w:rPr>
          <w:color w:val="000000"/>
          <w:sz w:val="28"/>
          <w:szCs w:val="28"/>
        </w:rPr>
        <w:t xml:space="preserve"> и раздаточный материал, перечислите реформы Избранной рады. Какие они имели последствия для развития Руси?</w:t>
      </w:r>
    </w:p>
    <w:p w:rsidR="007576B9" w:rsidRPr="002B55E7" w:rsidRDefault="007576B9" w:rsidP="002B55E7">
      <w:pPr>
        <w:spacing w:line="360" w:lineRule="auto"/>
        <w:rPr>
          <w:b/>
          <w:sz w:val="28"/>
          <w:szCs w:val="28"/>
        </w:rPr>
      </w:pPr>
      <w:r w:rsidRPr="002B55E7">
        <w:rPr>
          <w:b/>
          <w:sz w:val="28"/>
          <w:szCs w:val="28"/>
        </w:rPr>
        <w:t>Работа в тетради:  Реформы  Избранной рады</w:t>
      </w:r>
      <w:proofErr w:type="gramStart"/>
      <w:r w:rsidRPr="002B55E7">
        <w:rPr>
          <w:b/>
          <w:sz w:val="28"/>
          <w:szCs w:val="28"/>
        </w:rPr>
        <w:t xml:space="preserve">  (………) </w:t>
      </w:r>
      <w:proofErr w:type="gramEnd"/>
      <w:r w:rsidRPr="002B55E7">
        <w:rPr>
          <w:b/>
          <w:sz w:val="28"/>
          <w:szCs w:val="28"/>
        </w:rPr>
        <w:t xml:space="preserve">впишите временные рамки. </w:t>
      </w:r>
    </w:p>
    <w:p w:rsidR="007576B9" w:rsidRPr="002B55E7" w:rsidRDefault="007576B9" w:rsidP="002B55E7">
      <w:pPr>
        <w:spacing w:line="360" w:lineRule="auto"/>
        <w:rPr>
          <w:b/>
          <w:sz w:val="28"/>
          <w:szCs w:val="28"/>
        </w:rPr>
      </w:pPr>
      <w:r w:rsidRPr="002B55E7">
        <w:rPr>
          <w:b/>
          <w:sz w:val="28"/>
          <w:szCs w:val="28"/>
        </w:rPr>
        <w:t>В состав Избранной рады  входили ………..</w:t>
      </w:r>
    </w:p>
    <w:p w:rsidR="007576B9" w:rsidRPr="002B55E7" w:rsidRDefault="007576B9" w:rsidP="002B55E7">
      <w:pPr>
        <w:spacing w:line="360" w:lineRule="auto"/>
        <w:rPr>
          <w:b/>
          <w:sz w:val="28"/>
          <w:szCs w:val="28"/>
        </w:rPr>
      </w:pPr>
      <w:r w:rsidRPr="002B55E7">
        <w:rPr>
          <w:b/>
          <w:sz w:val="28"/>
          <w:szCs w:val="28"/>
        </w:rPr>
        <w:t xml:space="preserve">Общая цель реформ-   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5307"/>
      </w:tblGrid>
      <w:tr w:rsidR="00F63685" w:rsidRPr="002B55E7" w:rsidTr="00F63685">
        <w:tc>
          <w:tcPr>
            <w:tcW w:w="2628" w:type="dxa"/>
          </w:tcPr>
          <w:p w:rsidR="00F63685" w:rsidRPr="002B55E7" w:rsidRDefault="00F63685" w:rsidP="002B55E7">
            <w:pPr>
              <w:spacing w:line="360" w:lineRule="auto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Название реформы</w:t>
            </w:r>
          </w:p>
        </w:tc>
        <w:tc>
          <w:tcPr>
            <w:tcW w:w="1440" w:type="dxa"/>
          </w:tcPr>
          <w:p w:rsidR="00F63685" w:rsidRPr="002B55E7" w:rsidRDefault="00F63685" w:rsidP="002B55E7">
            <w:pPr>
              <w:spacing w:line="360" w:lineRule="auto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Годы</w:t>
            </w:r>
          </w:p>
        </w:tc>
        <w:tc>
          <w:tcPr>
            <w:tcW w:w="5307" w:type="dxa"/>
          </w:tcPr>
          <w:p w:rsidR="00F63685" w:rsidRPr="002B55E7" w:rsidRDefault="00F63685" w:rsidP="002B55E7">
            <w:pPr>
              <w:spacing w:line="360" w:lineRule="auto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Основные мероприятия и значение</w:t>
            </w:r>
          </w:p>
        </w:tc>
      </w:tr>
      <w:tr w:rsidR="00F63685" w:rsidRPr="002B55E7" w:rsidTr="00F63685">
        <w:tc>
          <w:tcPr>
            <w:tcW w:w="2628" w:type="dxa"/>
          </w:tcPr>
          <w:p w:rsidR="00F63685" w:rsidRPr="004B3035" w:rsidRDefault="00F63685" w:rsidP="002B55E7">
            <w:pPr>
              <w:spacing w:line="360" w:lineRule="auto"/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Судебная</w:t>
            </w:r>
          </w:p>
          <w:p w:rsidR="00F63685" w:rsidRPr="002B55E7" w:rsidRDefault="00F63685" w:rsidP="002B55E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63685" w:rsidRPr="002B55E7" w:rsidRDefault="00F63685" w:rsidP="002B55E7">
            <w:pPr>
              <w:spacing w:line="360" w:lineRule="auto"/>
              <w:rPr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1550 –  </w:t>
            </w:r>
          </w:p>
        </w:tc>
        <w:tc>
          <w:tcPr>
            <w:tcW w:w="5307" w:type="dxa"/>
          </w:tcPr>
          <w:p w:rsidR="00F63685" w:rsidRPr="004B3035" w:rsidRDefault="00F63685" w:rsidP="002B55E7">
            <w:pPr>
              <w:spacing w:line="360" w:lineRule="auto"/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Судебник</w:t>
            </w:r>
          </w:p>
          <w:p w:rsidR="00F63685" w:rsidRPr="004B3035" w:rsidRDefault="00F63685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-увеличение платы за пожилое,</w:t>
            </w:r>
          </w:p>
          <w:p w:rsidR="00F63685" w:rsidRPr="004B3035" w:rsidRDefault="00F63685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-наказание за взятки,</w:t>
            </w:r>
          </w:p>
          <w:p w:rsidR="00F63685" w:rsidRPr="002B55E7" w:rsidRDefault="00F63685" w:rsidP="00D725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lastRenderedPageBreak/>
              <w:t>-тягло для всего населения,</w:t>
            </w:r>
            <w:r w:rsidR="00D725F1">
              <w:rPr>
                <w:color w:val="000000"/>
                <w:sz w:val="28"/>
                <w:szCs w:val="28"/>
              </w:rPr>
              <w:t xml:space="preserve"> </w:t>
            </w:r>
            <w:r w:rsidRPr="002B55E7">
              <w:rPr>
                <w:color w:val="000000"/>
                <w:sz w:val="28"/>
                <w:szCs w:val="28"/>
              </w:rPr>
              <w:t>большая соха</w:t>
            </w:r>
          </w:p>
        </w:tc>
      </w:tr>
      <w:tr w:rsidR="00F63685" w:rsidRPr="002B55E7" w:rsidTr="00F63685">
        <w:tc>
          <w:tcPr>
            <w:tcW w:w="2628" w:type="dxa"/>
          </w:tcPr>
          <w:p w:rsidR="00F63685" w:rsidRPr="002B55E7" w:rsidRDefault="00F63685" w:rsidP="002B55E7">
            <w:pPr>
              <w:spacing w:line="360" w:lineRule="auto"/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lastRenderedPageBreak/>
              <w:t>Центрального и местного управления</w:t>
            </w:r>
          </w:p>
        </w:tc>
        <w:tc>
          <w:tcPr>
            <w:tcW w:w="1440" w:type="dxa"/>
          </w:tcPr>
          <w:p w:rsidR="00F63685" w:rsidRPr="002B55E7" w:rsidRDefault="00F63685" w:rsidP="002B55E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307" w:type="dxa"/>
          </w:tcPr>
          <w:p w:rsidR="00F63685" w:rsidRPr="004B3035" w:rsidRDefault="00D725F1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63685" w:rsidRPr="002B55E7">
              <w:rPr>
                <w:color w:val="000000"/>
                <w:sz w:val="28"/>
                <w:szCs w:val="28"/>
              </w:rPr>
              <w:t>расширение состава Боярской думы</w:t>
            </w:r>
          </w:p>
          <w:p w:rsidR="00F63685" w:rsidRPr="004B3035" w:rsidRDefault="00F63685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-Введение Земских соборов</w:t>
            </w:r>
          </w:p>
          <w:p w:rsidR="00F63685" w:rsidRPr="004B3035" w:rsidRDefault="00F63685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-Создание приказной системы</w:t>
            </w:r>
          </w:p>
          <w:p w:rsidR="00F63685" w:rsidRPr="004B3035" w:rsidRDefault="00F63685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-Упразднение института кормлений</w:t>
            </w:r>
          </w:p>
          <w:p w:rsidR="00F63685" w:rsidRPr="002B55E7" w:rsidRDefault="00F63685" w:rsidP="002B55E7">
            <w:pPr>
              <w:spacing w:line="360" w:lineRule="auto"/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-Продолжение осуществления губной реформы</w:t>
            </w:r>
          </w:p>
        </w:tc>
      </w:tr>
      <w:tr w:rsidR="00F63685" w:rsidRPr="002B55E7" w:rsidTr="00F63685">
        <w:tc>
          <w:tcPr>
            <w:tcW w:w="2628" w:type="dxa"/>
          </w:tcPr>
          <w:p w:rsidR="00F63685" w:rsidRPr="002B55E7" w:rsidRDefault="00F63685" w:rsidP="002B55E7">
            <w:pPr>
              <w:spacing w:line="360" w:lineRule="auto"/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Военная реформа</w:t>
            </w:r>
          </w:p>
        </w:tc>
        <w:tc>
          <w:tcPr>
            <w:tcW w:w="1440" w:type="dxa"/>
          </w:tcPr>
          <w:p w:rsidR="00F63685" w:rsidRPr="002B55E7" w:rsidRDefault="00F63685" w:rsidP="002B55E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 xml:space="preserve">- 1550 г. </w:t>
            </w:r>
          </w:p>
          <w:p w:rsidR="00F63685" w:rsidRPr="002B55E7" w:rsidRDefault="00F63685" w:rsidP="002B55E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F63685" w:rsidRPr="002B55E7" w:rsidRDefault="00F63685" w:rsidP="002B55E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1555 – 1556-</w:t>
            </w:r>
          </w:p>
          <w:p w:rsidR="00F63685" w:rsidRPr="002B55E7" w:rsidRDefault="00F63685" w:rsidP="002B55E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F63685" w:rsidRPr="002B55E7" w:rsidRDefault="00F63685" w:rsidP="002B55E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1550 г.</w:t>
            </w:r>
          </w:p>
        </w:tc>
        <w:tc>
          <w:tcPr>
            <w:tcW w:w="5307" w:type="dxa"/>
          </w:tcPr>
          <w:p w:rsidR="00F63685" w:rsidRPr="004B3035" w:rsidRDefault="00F63685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создание  стрелецкого (регулярного)  войска,</w:t>
            </w:r>
          </w:p>
          <w:p w:rsidR="00F63685" w:rsidRPr="004B3035" w:rsidRDefault="00F63685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- попытка формирования «избранной тысячи»,</w:t>
            </w:r>
            <w:r w:rsidR="00D725F1">
              <w:rPr>
                <w:color w:val="000000"/>
                <w:sz w:val="28"/>
                <w:szCs w:val="28"/>
              </w:rPr>
              <w:t xml:space="preserve"> </w:t>
            </w:r>
            <w:r w:rsidRPr="002B55E7">
              <w:rPr>
                <w:color w:val="000000"/>
                <w:sz w:val="28"/>
                <w:szCs w:val="28"/>
              </w:rPr>
              <w:t>Уложение о службе</w:t>
            </w:r>
          </w:p>
          <w:p w:rsidR="00F63685" w:rsidRPr="002B55E7" w:rsidRDefault="00F63685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– ограничение местничества в военное время</w:t>
            </w:r>
          </w:p>
        </w:tc>
      </w:tr>
      <w:tr w:rsidR="00F63685" w:rsidRPr="002B55E7" w:rsidTr="00F63685">
        <w:tc>
          <w:tcPr>
            <w:tcW w:w="2628" w:type="dxa"/>
          </w:tcPr>
          <w:p w:rsidR="00F63685" w:rsidRPr="002B55E7" w:rsidRDefault="00F63685" w:rsidP="002B55E7">
            <w:pPr>
              <w:spacing w:line="360" w:lineRule="auto"/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Финансовая</w:t>
            </w:r>
          </w:p>
          <w:p w:rsidR="00F63685" w:rsidRPr="002B55E7" w:rsidRDefault="00F63685" w:rsidP="002B55E7">
            <w:pPr>
              <w:spacing w:line="360" w:lineRule="auto"/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F63685" w:rsidRPr="002B55E7" w:rsidRDefault="00F63685" w:rsidP="002B55E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307" w:type="dxa"/>
          </w:tcPr>
          <w:p w:rsidR="00F63685" w:rsidRPr="004B3035" w:rsidRDefault="00F63685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введение новой единицы налогообложения большой сохи</w:t>
            </w:r>
          </w:p>
          <w:p w:rsidR="00F63685" w:rsidRPr="002B55E7" w:rsidRDefault="00F63685" w:rsidP="002B55E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color w:val="000000"/>
                <w:sz w:val="28"/>
                <w:szCs w:val="28"/>
              </w:rPr>
              <w:t>-введение единой рублевой пошлины и унификация системы мер и весов</w:t>
            </w:r>
          </w:p>
        </w:tc>
      </w:tr>
      <w:tr w:rsidR="00F63685" w:rsidRPr="002B55E7" w:rsidTr="00F63685">
        <w:tc>
          <w:tcPr>
            <w:tcW w:w="2628" w:type="dxa"/>
          </w:tcPr>
          <w:p w:rsidR="00F63685" w:rsidRPr="002B55E7" w:rsidRDefault="00F63685" w:rsidP="002B55E7">
            <w:pPr>
              <w:spacing w:line="360" w:lineRule="auto"/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Церковная</w:t>
            </w:r>
          </w:p>
        </w:tc>
        <w:tc>
          <w:tcPr>
            <w:tcW w:w="1440" w:type="dxa"/>
          </w:tcPr>
          <w:p w:rsidR="00F63685" w:rsidRPr="002B55E7" w:rsidRDefault="00F63685" w:rsidP="002B55E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1551 г</w:t>
            </w:r>
          </w:p>
        </w:tc>
        <w:tc>
          <w:tcPr>
            <w:tcW w:w="5307" w:type="dxa"/>
          </w:tcPr>
          <w:p w:rsidR="00F63685" w:rsidRPr="002B55E7" w:rsidRDefault="00F63685" w:rsidP="002B55E7">
            <w:pPr>
              <w:spacing w:line="360" w:lineRule="auto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 xml:space="preserve"> – принятие </w:t>
            </w:r>
            <w:proofErr w:type="gramStart"/>
            <w:r w:rsidRPr="002B55E7">
              <w:rPr>
                <w:sz w:val="28"/>
                <w:szCs w:val="28"/>
              </w:rPr>
              <w:t>Стоглава</w:t>
            </w:r>
            <w:proofErr w:type="gramEnd"/>
            <w:r w:rsidRPr="002B55E7">
              <w:rPr>
                <w:sz w:val="28"/>
                <w:szCs w:val="28"/>
              </w:rPr>
              <w:t>. Он оформил пантеон</w:t>
            </w:r>
            <w:proofErr w:type="gramStart"/>
            <w:r w:rsidRPr="002B55E7">
              <w:rPr>
                <w:sz w:val="28"/>
                <w:szCs w:val="28"/>
              </w:rPr>
              <w:t>а(</w:t>
            </w:r>
            <w:proofErr w:type="gramEnd"/>
            <w:r w:rsidRPr="002B55E7">
              <w:rPr>
                <w:sz w:val="28"/>
                <w:szCs w:val="28"/>
              </w:rPr>
              <w:t>список) всех русских святых; регламентировал  церковную жизнь – службы, обряды</w:t>
            </w:r>
          </w:p>
          <w:p w:rsidR="00F63685" w:rsidRPr="002B55E7" w:rsidRDefault="00F63685" w:rsidP="002B55E7">
            <w:pPr>
              <w:spacing w:line="360" w:lineRule="auto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2) введение единой системы налогов, проведение описи церковных земель</w:t>
            </w:r>
          </w:p>
          <w:p w:rsidR="00F63685" w:rsidRPr="002B55E7" w:rsidRDefault="00F63685" w:rsidP="002B55E7">
            <w:pPr>
              <w:spacing w:line="360" w:lineRule="auto"/>
              <w:rPr>
                <w:sz w:val="28"/>
                <w:szCs w:val="28"/>
              </w:rPr>
            </w:pPr>
            <w:r w:rsidRPr="002B55E7">
              <w:rPr>
                <w:sz w:val="28"/>
                <w:szCs w:val="28"/>
              </w:rPr>
              <w:t>3) усиление контроля со стороны государства</w:t>
            </w:r>
          </w:p>
        </w:tc>
      </w:tr>
    </w:tbl>
    <w:p w:rsidR="007576B9" w:rsidRPr="002B55E7" w:rsidRDefault="007576B9" w:rsidP="002B55E7">
      <w:pPr>
        <w:spacing w:line="360" w:lineRule="auto"/>
        <w:rPr>
          <w:color w:val="000000"/>
          <w:sz w:val="28"/>
          <w:szCs w:val="28"/>
        </w:rPr>
      </w:pPr>
    </w:p>
    <w:p w:rsidR="004540C8" w:rsidRPr="002B55E7" w:rsidRDefault="00284A22" w:rsidP="002B55E7">
      <w:pPr>
        <w:spacing w:line="360" w:lineRule="auto"/>
        <w:rPr>
          <w:b/>
          <w:sz w:val="28"/>
          <w:szCs w:val="28"/>
        </w:rPr>
      </w:pPr>
      <w:r w:rsidRPr="002B55E7">
        <w:rPr>
          <w:b/>
          <w:color w:val="000000"/>
          <w:sz w:val="28"/>
          <w:szCs w:val="28"/>
        </w:rPr>
        <w:t> </w:t>
      </w:r>
      <w:r w:rsidR="004540C8" w:rsidRPr="002B55E7">
        <w:rPr>
          <w:b/>
          <w:sz w:val="28"/>
          <w:szCs w:val="28"/>
          <w:shd w:val="clear" w:color="auto" w:fill="FFFFFF"/>
        </w:rPr>
        <w:t>Обмен информацией. Организуется защита мини-проектов группами, одновременно учащиеся заполняют таблицу.</w:t>
      </w:r>
    </w:p>
    <w:p w:rsidR="00E6333F" w:rsidRPr="002B55E7" w:rsidRDefault="00284A22" w:rsidP="00D1361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Ответы у</w:t>
      </w:r>
      <w:r w:rsidR="002B55E7" w:rsidRPr="002B55E7">
        <w:rPr>
          <w:color w:val="000000"/>
          <w:sz w:val="28"/>
          <w:szCs w:val="28"/>
        </w:rPr>
        <w:t>чащихся на поставленные вопросы,</w:t>
      </w:r>
      <w:r w:rsidRPr="002B55E7">
        <w:rPr>
          <w:color w:val="000000"/>
          <w:sz w:val="28"/>
          <w:szCs w:val="28"/>
        </w:rPr>
        <w:t xml:space="preserve"> дела</w:t>
      </w:r>
      <w:r w:rsidR="007576B9" w:rsidRPr="002B55E7">
        <w:rPr>
          <w:color w:val="000000"/>
          <w:sz w:val="28"/>
          <w:szCs w:val="28"/>
        </w:rPr>
        <w:t>ю</w:t>
      </w:r>
      <w:r w:rsidRPr="002B55E7">
        <w:rPr>
          <w:color w:val="000000"/>
          <w:sz w:val="28"/>
          <w:szCs w:val="28"/>
        </w:rPr>
        <w:t>т вывод</w:t>
      </w:r>
      <w:r w:rsidR="002B55E7" w:rsidRPr="002B55E7">
        <w:rPr>
          <w:color w:val="000000"/>
          <w:sz w:val="28"/>
          <w:szCs w:val="28"/>
        </w:rPr>
        <w:t>.</w:t>
      </w:r>
      <w:r w:rsidR="00D13617">
        <w:rPr>
          <w:color w:val="000000"/>
          <w:sz w:val="28"/>
          <w:szCs w:val="28"/>
        </w:rPr>
        <w:t xml:space="preserve"> </w:t>
      </w:r>
      <w:proofErr w:type="gramStart"/>
      <w:r w:rsidR="00D13617">
        <w:rPr>
          <w:color w:val="000000"/>
          <w:sz w:val="28"/>
          <w:szCs w:val="28"/>
        </w:rPr>
        <w:t>(</w:t>
      </w:r>
      <w:r w:rsidR="002B55E7" w:rsidRPr="002B55E7">
        <w:rPr>
          <w:color w:val="000000"/>
          <w:sz w:val="28"/>
          <w:szCs w:val="28"/>
        </w:rPr>
        <w:t>Р</w:t>
      </w:r>
      <w:r w:rsidR="004B3035" w:rsidRPr="002B55E7">
        <w:rPr>
          <w:rStyle w:val="c2"/>
          <w:rFonts w:eastAsiaTheme="majorEastAsia"/>
          <w:bCs/>
          <w:iCs/>
          <w:color w:val="000000"/>
          <w:sz w:val="28"/>
          <w:szCs w:val="28"/>
          <w:shd w:val="clear" w:color="auto" w:fill="FFFFFF"/>
        </w:rPr>
        <w:t xml:space="preserve">еформы 50-х гг. XVI в. способствовали укреплению Российского централизованного государства, усилению власти царя, привели к реорганизации местного и </w:t>
      </w:r>
      <w:r w:rsidR="004B3035" w:rsidRPr="002B55E7">
        <w:rPr>
          <w:rStyle w:val="c2"/>
          <w:rFonts w:eastAsiaTheme="majorEastAsia"/>
          <w:bCs/>
          <w:iCs/>
          <w:color w:val="000000"/>
          <w:sz w:val="28"/>
          <w:szCs w:val="28"/>
          <w:shd w:val="clear" w:color="auto" w:fill="FFFFFF"/>
        </w:rPr>
        <w:lastRenderedPageBreak/>
        <w:t>центрального управления, укрепили военную мощь страны</w:t>
      </w:r>
      <w:r w:rsidR="004B3035" w:rsidRPr="002B55E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4B3035" w:rsidRPr="002B55E7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="004B3035" w:rsidRPr="002B55E7">
        <w:rPr>
          <w:color w:val="000000"/>
          <w:sz w:val="28"/>
          <w:szCs w:val="28"/>
          <w:shd w:val="clear" w:color="auto" w:fill="FFFFFF"/>
        </w:rPr>
        <w:t>Это явилось закономерным процессом, связанным с внутри- и внешнеполитическими задачами, стоявшими перед Российским государством в XVI в.</w:t>
      </w:r>
      <w:r w:rsidR="00D13617">
        <w:rPr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284A22" w:rsidRPr="002B55E7" w:rsidRDefault="00D13617" w:rsidP="002B55E7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284A22" w:rsidRPr="002B55E7">
        <w:rPr>
          <w:b/>
          <w:bCs/>
          <w:color w:val="000000"/>
          <w:sz w:val="28"/>
          <w:szCs w:val="28"/>
        </w:rPr>
        <w:t xml:space="preserve"> Подведение итогов. </w:t>
      </w:r>
    </w:p>
    <w:p w:rsidR="007576B9" w:rsidRPr="002B55E7" w:rsidRDefault="007576B9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b/>
          <w:bCs/>
          <w:color w:val="000000"/>
          <w:sz w:val="28"/>
          <w:szCs w:val="28"/>
        </w:rPr>
        <w:t>-Заполните третью колонку.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Что вы сегодня узнали нового на уроке?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Б) каким вы увидели Ивана Грозного? Каким он был человеком?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В) нужно ли изучать жизнь царей или </w:t>
      </w:r>
      <w:r w:rsidR="00D13617">
        <w:rPr>
          <w:color w:val="000000"/>
          <w:sz w:val="28"/>
          <w:szCs w:val="28"/>
        </w:rPr>
        <w:t>достаточно изучить его политику?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Г) смогли ли вы выделить положительные стороны Ивана?</w:t>
      </w:r>
    </w:p>
    <w:p w:rsidR="00477C3C" w:rsidRPr="002B55E7" w:rsidRDefault="00284A22" w:rsidP="00477C3C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Д) проблемный вопрос: </w:t>
      </w:r>
      <w:r w:rsidR="00477C3C">
        <w:rPr>
          <w:color w:val="000000"/>
          <w:sz w:val="28"/>
          <w:szCs w:val="28"/>
        </w:rPr>
        <w:t xml:space="preserve">Дайте </w:t>
      </w:r>
      <w:r w:rsidR="00477C3C" w:rsidRPr="002B55E7">
        <w:rPr>
          <w:color w:val="000000"/>
          <w:sz w:val="28"/>
          <w:szCs w:val="28"/>
        </w:rPr>
        <w:t xml:space="preserve">оценку значимости реформ </w:t>
      </w:r>
      <w:r w:rsidR="00477C3C">
        <w:rPr>
          <w:color w:val="000000"/>
          <w:sz w:val="28"/>
          <w:szCs w:val="28"/>
        </w:rPr>
        <w:t xml:space="preserve">Ивана Грозного </w:t>
      </w:r>
      <w:r w:rsidR="00477C3C" w:rsidRPr="002B55E7">
        <w:rPr>
          <w:color w:val="000000"/>
          <w:sz w:val="28"/>
          <w:szCs w:val="28"/>
        </w:rPr>
        <w:t>для России XVI века</w:t>
      </w:r>
      <w:r w:rsidR="00477C3C" w:rsidRPr="002B55E7">
        <w:rPr>
          <w:color w:val="000000"/>
          <w:sz w:val="28"/>
          <w:szCs w:val="28"/>
          <w:u w:val="single"/>
        </w:rPr>
        <w:t xml:space="preserve"> 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Е) остались ли у вас вопросы? Решили ли мы свою задачу?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Если у учащихся остались вопросы, то ответы на них вы найдете на следующих уроках, посвященных Ивану Грозному.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</w:t>
      </w:r>
      <w:r w:rsidR="00D13617">
        <w:rPr>
          <w:b/>
          <w:bCs/>
          <w:color w:val="000000"/>
          <w:sz w:val="28"/>
          <w:szCs w:val="28"/>
        </w:rPr>
        <w:t>5</w:t>
      </w:r>
      <w:r w:rsidRPr="002B55E7">
        <w:rPr>
          <w:b/>
          <w:bCs/>
          <w:color w:val="000000"/>
          <w:sz w:val="28"/>
          <w:szCs w:val="28"/>
        </w:rPr>
        <w:t>.      Закрепление материала (тест).</w:t>
      </w:r>
    </w:p>
    <w:p w:rsidR="00284A22" w:rsidRPr="002B55E7" w:rsidRDefault="00D725F1" w:rsidP="002B55E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84A22" w:rsidRPr="002B55E7">
        <w:rPr>
          <w:color w:val="000000"/>
          <w:sz w:val="28"/>
          <w:szCs w:val="28"/>
        </w:rPr>
        <w:t xml:space="preserve">. </w:t>
      </w:r>
      <w:r w:rsidR="00284A22" w:rsidRPr="002B55E7">
        <w:rPr>
          <w:color w:val="000000"/>
          <w:sz w:val="28"/>
          <w:szCs w:val="28"/>
          <w:u w:val="single"/>
        </w:rPr>
        <w:t>Избранная рада – это</w:t>
      </w:r>
      <w:r w:rsidR="00284A22" w:rsidRPr="002B55E7">
        <w:rPr>
          <w:color w:val="000000"/>
          <w:sz w:val="28"/>
          <w:szCs w:val="28"/>
        </w:rPr>
        <w:t>:</w:t>
      </w:r>
    </w:p>
    <w:p w:rsidR="00284A22" w:rsidRPr="00D725F1" w:rsidRDefault="00284A22" w:rsidP="002B55E7">
      <w:pPr>
        <w:spacing w:line="360" w:lineRule="auto"/>
        <w:rPr>
          <w:i/>
          <w:color w:val="000000"/>
          <w:sz w:val="28"/>
          <w:szCs w:val="28"/>
        </w:rPr>
      </w:pPr>
      <w:r w:rsidRPr="00D725F1">
        <w:rPr>
          <w:i/>
          <w:color w:val="000000"/>
          <w:sz w:val="28"/>
          <w:szCs w:val="28"/>
        </w:rPr>
        <w:t>А) созданный Иваном грозным кружок единомышленником для разработки важнейших реформ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Б) сословно-представительный орган власти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В) орган местной власти</w:t>
      </w:r>
    </w:p>
    <w:p w:rsidR="00284A22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Г) орган для подготовки конституции в России</w:t>
      </w:r>
    </w:p>
    <w:p w:rsidR="00FA2C70" w:rsidRPr="002B55E7" w:rsidRDefault="00FA2C70" w:rsidP="00FA2C70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</w:t>
      </w:r>
      <w:r w:rsidRPr="002B55E7">
        <w:rPr>
          <w:color w:val="000000"/>
          <w:sz w:val="28"/>
          <w:szCs w:val="28"/>
        </w:rPr>
        <w:t xml:space="preserve">. </w:t>
      </w:r>
      <w:r w:rsidRPr="002B55E7">
        <w:rPr>
          <w:color w:val="000000"/>
          <w:sz w:val="28"/>
          <w:szCs w:val="28"/>
          <w:u w:val="single"/>
        </w:rPr>
        <w:t>В избранную раду из перечисленных государственных деятелей входили:</w:t>
      </w:r>
    </w:p>
    <w:p w:rsidR="00FA2C70" w:rsidRPr="002B55E7" w:rsidRDefault="00FA2C70" w:rsidP="00FA2C70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А) Б.Ф. Годунов   Б) М.И. Воротынский   В) </w:t>
      </w:r>
      <w:r w:rsidRPr="00D725F1">
        <w:rPr>
          <w:i/>
          <w:color w:val="000000"/>
          <w:sz w:val="28"/>
          <w:szCs w:val="28"/>
        </w:rPr>
        <w:t>А.Ф. Адашев</w:t>
      </w:r>
    </w:p>
    <w:p w:rsidR="00FA2C70" w:rsidRPr="00FA2C70" w:rsidRDefault="00FA2C70" w:rsidP="00FA2C7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FA2C70">
        <w:rPr>
          <w:color w:val="000000"/>
          <w:sz w:val="28"/>
          <w:szCs w:val="28"/>
          <w:u w:val="single"/>
        </w:rPr>
        <w:t>3 . Судебник 1550 г. крестьянам:</w:t>
      </w:r>
    </w:p>
    <w:p w:rsidR="00FA2C70" w:rsidRPr="00FA2C70" w:rsidRDefault="00FA2C70" w:rsidP="00FA2C7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2C70">
        <w:rPr>
          <w:color w:val="000000"/>
          <w:sz w:val="28"/>
          <w:szCs w:val="28"/>
        </w:rPr>
        <w:t>А) разрешил уходить от феодалов в любое время года, увеличив лишь плату за «пожилое»;</w:t>
      </w:r>
    </w:p>
    <w:p w:rsidR="00FA2C70" w:rsidRPr="00FA2C70" w:rsidRDefault="00FA2C70" w:rsidP="00FA2C7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2C70">
        <w:rPr>
          <w:color w:val="000000"/>
          <w:sz w:val="28"/>
          <w:szCs w:val="28"/>
        </w:rPr>
        <w:t>Б) отменил право Юрьева дня и таким образом их окончательно закрепостил;</w:t>
      </w:r>
    </w:p>
    <w:p w:rsidR="00FA2C70" w:rsidRPr="00FA2C70" w:rsidRDefault="00FA2C70" w:rsidP="00FA2C7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2C70">
        <w:rPr>
          <w:color w:val="000000"/>
          <w:sz w:val="28"/>
          <w:szCs w:val="28"/>
        </w:rPr>
        <w:t>В) подтвердил право Юрьева дня, но лишь после уплаты «пожилого»;</w:t>
      </w:r>
    </w:p>
    <w:p w:rsidR="00FA2C70" w:rsidRPr="00FA2C70" w:rsidRDefault="00FA2C70" w:rsidP="00FA2C70">
      <w:pPr>
        <w:tabs>
          <w:tab w:val="left" w:pos="8625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FA2C70">
        <w:rPr>
          <w:i/>
          <w:color w:val="000000"/>
          <w:sz w:val="28"/>
          <w:szCs w:val="28"/>
        </w:rPr>
        <w:t>Г) оставил без изменения форму, закрепленную в Судебнике 1497 г.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</w:t>
      </w:r>
      <w:r w:rsidR="00D13617">
        <w:rPr>
          <w:color w:val="000000"/>
          <w:sz w:val="28"/>
          <w:szCs w:val="28"/>
        </w:rPr>
        <w:t>4</w:t>
      </w:r>
      <w:r w:rsidRPr="002B55E7">
        <w:rPr>
          <w:color w:val="000000"/>
          <w:sz w:val="28"/>
          <w:szCs w:val="28"/>
        </w:rPr>
        <w:t xml:space="preserve">. </w:t>
      </w:r>
      <w:r w:rsidRPr="002B55E7">
        <w:rPr>
          <w:color w:val="000000"/>
          <w:sz w:val="28"/>
          <w:szCs w:val="28"/>
          <w:u w:val="single"/>
        </w:rPr>
        <w:t>В каком году был принят «Стоглав»: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lastRenderedPageBreak/>
        <w:t>А) 1550 </w:t>
      </w:r>
      <w:r w:rsidRPr="00D725F1">
        <w:rPr>
          <w:i/>
          <w:color w:val="000000"/>
          <w:sz w:val="28"/>
          <w:szCs w:val="28"/>
        </w:rPr>
        <w:t>Б) 1551</w:t>
      </w:r>
      <w:r w:rsidRPr="002B55E7">
        <w:rPr>
          <w:color w:val="000000"/>
          <w:sz w:val="28"/>
          <w:szCs w:val="28"/>
        </w:rPr>
        <w:t> В) 1552 Г) 1556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D725F1">
        <w:rPr>
          <w:color w:val="000000"/>
          <w:sz w:val="28"/>
          <w:szCs w:val="28"/>
          <w:u w:val="single"/>
        </w:rPr>
        <w:t>5.</w:t>
      </w:r>
      <w:r w:rsidR="00284A22" w:rsidRPr="00D725F1">
        <w:rPr>
          <w:color w:val="000000"/>
          <w:sz w:val="28"/>
          <w:szCs w:val="28"/>
          <w:u w:val="single"/>
        </w:rPr>
        <w:t> </w:t>
      </w:r>
      <w:r w:rsidRPr="00D725F1">
        <w:rPr>
          <w:color w:val="000000"/>
          <w:sz w:val="28"/>
          <w:szCs w:val="28"/>
          <w:u w:val="single"/>
        </w:rPr>
        <w:t>Новый Судебник наделял Боярскую думу правом: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D725F1">
        <w:rPr>
          <w:i/>
          <w:color w:val="000000"/>
          <w:sz w:val="28"/>
          <w:szCs w:val="28"/>
        </w:rPr>
        <w:t>а) утверждения налогов, о которых просил царь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725F1">
        <w:rPr>
          <w:color w:val="000000"/>
          <w:sz w:val="28"/>
          <w:szCs w:val="28"/>
        </w:rPr>
        <w:t>б) высшего законодательного органа при царе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725F1">
        <w:rPr>
          <w:color w:val="000000"/>
          <w:sz w:val="28"/>
          <w:szCs w:val="28"/>
        </w:rPr>
        <w:t>в) вершить высший суд в стране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725F1">
        <w:rPr>
          <w:color w:val="000000"/>
          <w:sz w:val="28"/>
          <w:szCs w:val="28"/>
        </w:rPr>
        <w:t>г) определять внешнюю политику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D725F1">
        <w:rPr>
          <w:color w:val="000000"/>
          <w:sz w:val="28"/>
          <w:szCs w:val="28"/>
          <w:u w:val="single"/>
        </w:rPr>
        <w:t>6.</w:t>
      </w:r>
      <w:r w:rsidRPr="00D725F1">
        <w:rPr>
          <w:b/>
          <w:color w:val="000000"/>
          <w:sz w:val="28"/>
          <w:szCs w:val="28"/>
          <w:u w:val="single"/>
        </w:rPr>
        <w:t xml:space="preserve"> </w:t>
      </w:r>
      <w:r w:rsidRPr="00D725F1">
        <w:rPr>
          <w:color w:val="000000"/>
          <w:sz w:val="28"/>
          <w:szCs w:val="28"/>
          <w:u w:val="single"/>
        </w:rPr>
        <w:t xml:space="preserve"> В результате изменений в системе местного уп</w:t>
      </w:r>
      <w:r w:rsidRPr="00D725F1">
        <w:rPr>
          <w:color w:val="000000"/>
          <w:sz w:val="28"/>
          <w:szCs w:val="28"/>
          <w:u w:val="single"/>
        </w:rPr>
        <w:softHyphen/>
        <w:t>равления:</w:t>
      </w:r>
      <w:r>
        <w:rPr>
          <w:color w:val="000000"/>
          <w:sz w:val="28"/>
          <w:szCs w:val="28"/>
          <w:u w:val="single"/>
        </w:rPr>
        <w:t xml:space="preserve"> (Укажите несколько вариантов ответов)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D725F1">
        <w:rPr>
          <w:i/>
          <w:color w:val="000000"/>
          <w:sz w:val="28"/>
          <w:szCs w:val="28"/>
        </w:rPr>
        <w:t>а) окончательно сложилась система приказов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D725F1">
        <w:rPr>
          <w:i/>
          <w:color w:val="000000"/>
          <w:sz w:val="28"/>
          <w:szCs w:val="28"/>
        </w:rPr>
        <w:t>б) отменено кормление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725F1">
        <w:rPr>
          <w:color w:val="000000"/>
          <w:sz w:val="28"/>
          <w:szCs w:val="28"/>
        </w:rPr>
        <w:t>в) изменен порядок замещения высших должно</w:t>
      </w:r>
      <w:r w:rsidRPr="00D725F1">
        <w:rPr>
          <w:color w:val="000000"/>
          <w:sz w:val="28"/>
          <w:szCs w:val="28"/>
        </w:rPr>
        <w:softHyphen/>
        <w:t>стных лиц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725F1">
        <w:rPr>
          <w:color w:val="000000"/>
          <w:sz w:val="28"/>
          <w:szCs w:val="28"/>
        </w:rPr>
        <w:t>г) территория страны стала делиться на уезды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D725F1">
        <w:rPr>
          <w:b/>
          <w:color w:val="000000"/>
          <w:sz w:val="28"/>
          <w:szCs w:val="28"/>
          <w:u w:val="single"/>
        </w:rPr>
        <w:t>7.</w:t>
      </w:r>
      <w:r w:rsidRPr="00D725F1">
        <w:rPr>
          <w:color w:val="000000"/>
          <w:sz w:val="28"/>
          <w:szCs w:val="28"/>
          <w:u w:val="single"/>
        </w:rPr>
        <w:t xml:space="preserve"> Одним из итогов военной реформы стало появ</w:t>
      </w:r>
      <w:r w:rsidRPr="00D725F1">
        <w:rPr>
          <w:color w:val="000000"/>
          <w:sz w:val="28"/>
          <w:szCs w:val="28"/>
          <w:u w:val="single"/>
        </w:rPr>
        <w:softHyphen/>
        <w:t>ление: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725F1">
        <w:rPr>
          <w:color w:val="000000"/>
          <w:sz w:val="28"/>
          <w:szCs w:val="28"/>
        </w:rPr>
        <w:t>а) ополченцев</w:t>
      </w:r>
      <w:r w:rsidRPr="00D725F1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725F1">
        <w:rPr>
          <w:i/>
          <w:color w:val="000000"/>
          <w:sz w:val="28"/>
          <w:szCs w:val="28"/>
        </w:rPr>
        <w:t>в) стрельцов</w:t>
      </w:r>
    </w:p>
    <w:p w:rsidR="00D725F1" w:rsidRPr="00D725F1" w:rsidRDefault="00D725F1" w:rsidP="00D725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725F1">
        <w:rPr>
          <w:color w:val="000000"/>
          <w:sz w:val="28"/>
          <w:szCs w:val="28"/>
        </w:rPr>
        <w:t>б) драгун</w:t>
      </w:r>
      <w:r w:rsidRPr="00D725F1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25F1">
        <w:rPr>
          <w:color w:val="000000"/>
          <w:sz w:val="28"/>
          <w:szCs w:val="28"/>
        </w:rPr>
        <w:t>г) гвардейцев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D13617">
        <w:rPr>
          <w:b/>
          <w:color w:val="000000"/>
          <w:sz w:val="28"/>
          <w:szCs w:val="28"/>
        </w:rPr>
        <w:t> </w:t>
      </w:r>
      <w:r w:rsidR="00D13617" w:rsidRPr="00D13617">
        <w:rPr>
          <w:b/>
          <w:color w:val="000000"/>
          <w:sz w:val="28"/>
          <w:szCs w:val="28"/>
        </w:rPr>
        <w:t>6</w:t>
      </w:r>
      <w:r w:rsidRPr="00D13617">
        <w:rPr>
          <w:b/>
          <w:bCs/>
          <w:color w:val="000000"/>
          <w:sz w:val="28"/>
          <w:szCs w:val="28"/>
        </w:rPr>
        <w:t>.</w:t>
      </w:r>
      <w:r w:rsidRPr="002B55E7">
        <w:rPr>
          <w:b/>
          <w:bCs/>
          <w:color w:val="000000"/>
          <w:sz w:val="28"/>
          <w:szCs w:val="28"/>
        </w:rPr>
        <w:t>      Домашнее задание.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Подберите цитаты историков, литераторов об Иване, выразите свое мнение.</w:t>
      </w:r>
    </w:p>
    <w:p w:rsidR="00284A22" w:rsidRPr="002B55E7" w:rsidRDefault="00F63685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Параграф 20 </w:t>
      </w:r>
      <w:r w:rsidR="00284A22" w:rsidRPr="002B55E7">
        <w:rPr>
          <w:color w:val="000000"/>
          <w:sz w:val="28"/>
          <w:szCs w:val="28"/>
        </w:rPr>
        <w:t>читать.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</w:t>
      </w:r>
      <w:r w:rsidR="00D13617">
        <w:rPr>
          <w:b/>
          <w:bCs/>
          <w:color w:val="000000"/>
          <w:sz w:val="28"/>
          <w:szCs w:val="28"/>
        </w:rPr>
        <w:t>7</w:t>
      </w:r>
      <w:r w:rsidRPr="002B55E7">
        <w:rPr>
          <w:b/>
          <w:bCs/>
          <w:color w:val="000000"/>
          <w:sz w:val="28"/>
          <w:szCs w:val="28"/>
        </w:rPr>
        <w:t>. Рефлексия.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Чему научились?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proofErr w:type="gramStart"/>
      <w:r w:rsidRPr="002B55E7">
        <w:rPr>
          <w:color w:val="000000"/>
          <w:sz w:val="28"/>
          <w:szCs w:val="28"/>
        </w:rPr>
        <w:t>Довольны</w:t>
      </w:r>
      <w:proofErr w:type="gramEnd"/>
      <w:r w:rsidRPr="002B55E7">
        <w:rPr>
          <w:color w:val="000000"/>
          <w:sz w:val="28"/>
          <w:szCs w:val="28"/>
        </w:rPr>
        <w:t xml:space="preserve"> ли собой?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На уроке я…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Я весь урок…</w:t>
      </w:r>
    </w:p>
    <w:p w:rsidR="00284A22" w:rsidRPr="002B55E7" w:rsidRDefault="00284A22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Какого цвета был урок?</w:t>
      </w:r>
    </w:p>
    <w:p w:rsidR="00035B18" w:rsidRDefault="00035B18" w:rsidP="002B55E7">
      <w:pPr>
        <w:spacing w:line="360" w:lineRule="auto"/>
        <w:rPr>
          <w:color w:val="000000"/>
          <w:sz w:val="28"/>
          <w:szCs w:val="28"/>
        </w:rPr>
      </w:pPr>
    </w:p>
    <w:p w:rsidR="00035B18" w:rsidRDefault="00035B18" w:rsidP="002B55E7">
      <w:pPr>
        <w:spacing w:line="360" w:lineRule="auto"/>
        <w:rPr>
          <w:color w:val="000000"/>
          <w:sz w:val="28"/>
          <w:szCs w:val="28"/>
        </w:rPr>
      </w:pPr>
    </w:p>
    <w:p w:rsidR="00035B18" w:rsidRDefault="00035B18" w:rsidP="002B55E7">
      <w:pPr>
        <w:spacing w:line="360" w:lineRule="auto"/>
        <w:rPr>
          <w:color w:val="000000"/>
          <w:sz w:val="28"/>
          <w:szCs w:val="28"/>
        </w:rPr>
      </w:pPr>
    </w:p>
    <w:p w:rsidR="00035B18" w:rsidRDefault="00035B18" w:rsidP="002B55E7">
      <w:pPr>
        <w:spacing w:line="360" w:lineRule="auto"/>
        <w:rPr>
          <w:color w:val="000000"/>
          <w:sz w:val="28"/>
          <w:szCs w:val="28"/>
        </w:rPr>
      </w:pPr>
    </w:p>
    <w:p w:rsidR="00035B18" w:rsidRDefault="00035B18" w:rsidP="002B55E7">
      <w:pPr>
        <w:spacing w:line="360" w:lineRule="auto"/>
        <w:rPr>
          <w:color w:val="000000"/>
          <w:sz w:val="28"/>
          <w:szCs w:val="28"/>
        </w:rPr>
      </w:pPr>
    </w:p>
    <w:p w:rsidR="00F63685" w:rsidRPr="002B55E7" w:rsidRDefault="00F63685" w:rsidP="002B55E7">
      <w:pPr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2B55E7">
        <w:rPr>
          <w:color w:val="000000"/>
          <w:sz w:val="28"/>
          <w:szCs w:val="28"/>
        </w:rPr>
        <w:lastRenderedPageBreak/>
        <w:t>Раздаточный материал:</w:t>
      </w:r>
    </w:p>
    <w:p w:rsidR="00F63685" w:rsidRPr="002B55E7" w:rsidRDefault="00F63685" w:rsidP="00FA2C70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b/>
          <w:bCs/>
          <w:color w:val="000000"/>
          <w:sz w:val="28"/>
          <w:szCs w:val="28"/>
        </w:rPr>
        <w:t>Иван IV Васильевич Грозный</w:t>
      </w:r>
      <w:r w:rsidRPr="002B55E7">
        <w:rPr>
          <w:color w:val="000000"/>
          <w:sz w:val="28"/>
          <w:szCs w:val="28"/>
        </w:rPr>
        <w:t xml:space="preserve"> (25 августа 1530, село Коломенское под Москвой — 18 марта 1584, Москва), великий князь московский (с 1533), первый русский царь (с 1547), сын великого князя Василия III Ивановича и Елены Васильевны Глинской.</w:t>
      </w:r>
    </w:p>
    <w:p w:rsidR="00F63685" w:rsidRPr="002B55E7" w:rsidRDefault="00F63685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</w:t>
      </w:r>
      <w:r w:rsidRPr="002B55E7">
        <w:rPr>
          <w:b/>
          <w:bCs/>
          <w:color w:val="000000"/>
          <w:sz w:val="28"/>
          <w:szCs w:val="28"/>
        </w:rPr>
        <w:t>Первые реформы</w:t>
      </w:r>
    </w:p>
    <w:p w:rsidR="00F63685" w:rsidRPr="002B55E7" w:rsidRDefault="00F63685" w:rsidP="00FA2C70">
      <w:pPr>
        <w:spacing w:line="360" w:lineRule="auto"/>
        <w:jc w:val="both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Активное участие Ивана IV в государственной деятельности начинается с создания Избранной рады (1549), ведущую роль в которой играл А. Ф. Адашев. Это правительство стремилось к укреплению самодержавной власти и усилению централизации государства. В этих целях в 1549-1560 был проведен ряд реформ</w:t>
      </w:r>
      <w:r w:rsidRPr="002B55E7">
        <w:rPr>
          <w:color w:val="000000"/>
          <w:sz w:val="28"/>
          <w:szCs w:val="28"/>
          <w:u w:val="single"/>
        </w:rPr>
        <w:t>.</w:t>
      </w:r>
      <w:r w:rsidRPr="002B55E7">
        <w:rPr>
          <w:color w:val="000000"/>
          <w:sz w:val="28"/>
          <w:szCs w:val="28"/>
        </w:rPr>
        <w:t xml:space="preserve"> Укреплению централизации управления государством способствовали Земская и Губная реформы, формирование важнейших приказов. В армии было ограничено местничество и созданы основы стрелецкого войска. В 1555-1556 Иван IV отменил кормления и принял Уложение о службе. В 1549 созван первый Земский собор, в 1551 — Стоглавый собор, принявший сборник решений о церковной жизни «Стоглав». В 1550 был принят общегосударственный правовой кодекс — новый Судебник. Земская реформа Ивана IV, заменила наместничье управление в городах, местным выборным самоуправлением. Завершила перестройку местных органов по принципу сословного представительства. Губная реформа, реформа местного управления в Русском государстве в 1530-1550-х гг. По губной реформе дела о заведомо известных «лихих людях» (разбойниках и ворах) были изъяты из суда наместников и переданы «выборным головам» (губным старостам) из местных дворян или детей боярских.</w:t>
      </w:r>
    </w:p>
    <w:p w:rsidR="00CC3623" w:rsidRPr="002B55E7" w:rsidRDefault="00CC3623" w:rsidP="002B55E7">
      <w:pPr>
        <w:spacing w:line="360" w:lineRule="auto"/>
        <w:rPr>
          <w:sz w:val="28"/>
          <w:szCs w:val="28"/>
        </w:rPr>
      </w:pPr>
    </w:p>
    <w:p w:rsidR="00CC3623" w:rsidRPr="002B55E7" w:rsidRDefault="00CC3623" w:rsidP="002B55E7">
      <w:pPr>
        <w:spacing w:line="360" w:lineRule="auto"/>
        <w:rPr>
          <w:sz w:val="28"/>
          <w:szCs w:val="28"/>
        </w:rPr>
      </w:pPr>
    </w:p>
    <w:p w:rsidR="00CC3623" w:rsidRPr="002B55E7" w:rsidRDefault="00CC3623" w:rsidP="002B55E7">
      <w:pPr>
        <w:spacing w:line="360" w:lineRule="auto"/>
        <w:rPr>
          <w:sz w:val="28"/>
          <w:szCs w:val="28"/>
        </w:rPr>
      </w:pPr>
    </w:p>
    <w:p w:rsidR="00CC3623" w:rsidRPr="002B55E7" w:rsidRDefault="00CC3623" w:rsidP="002B55E7">
      <w:pPr>
        <w:spacing w:line="360" w:lineRule="auto"/>
        <w:rPr>
          <w:sz w:val="28"/>
          <w:szCs w:val="28"/>
        </w:rPr>
      </w:pPr>
    </w:p>
    <w:p w:rsidR="00CC3623" w:rsidRPr="002B55E7" w:rsidRDefault="00CC3623" w:rsidP="002B55E7">
      <w:pPr>
        <w:spacing w:line="360" w:lineRule="auto"/>
        <w:rPr>
          <w:sz w:val="28"/>
          <w:szCs w:val="28"/>
        </w:rPr>
      </w:pPr>
    </w:p>
    <w:p w:rsidR="00CC3623" w:rsidRPr="002B55E7" w:rsidRDefault="00CC3623" w:rsidP="002B55E7">
      <w:pPr>
        <w:spacing w:line="360" w:lineRule="auto"/>
        <w:rPr>
          <w:sz w:val="28"/>
          <w:szCs w:val="28"/>
        </w:rPr>
      </w:pPr>
    </w:p>
    <w:p w:rsidR="00CC3623" w:rsidRPr="002B55E7" w:rsidRDefault="00CC3623" w:rsidP="002B55E7">
      <w:pPr>
        <w:spacing w:line="360" w:lineRule="auto"/>
        <w:ind w:firstLine="708"/>
        <w:rPr>
          <w:b/>
          <w:sz w:val="28"/>
          <w:szCs w:val="28"/>
        </w:rPr>
      </w:pPr>
      <w:r w:rsidRPr="002B55E7">
        <w:rPr>
          <w:b/>
          <w:color w:val="000000"/>
          <w:sz w:val="28"/>
          <w:szCs w:val="28"/>
        </w:rPr>
        <w:lastRenderedPageBreak/>
        <w:t>Тест по теме «Ивана IV»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</w:t>
      </w:r>
      <w:r w:rsidRPr="002B55E7">
        <w:rPr>
          <w:color w:val="000000"/>
          <w:sz w:val="28"/>
          <w:szCs w:val="28"/>
          <w:u w:val="single"/>
        </w:rPr>
        <w:t>1. Найдите лишнее.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Из перечисленных реформ Елены Глинской были проведены следующие: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изъятие уголовных дел из ведения наместников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Б) денежная реформа        В) создание полков нового строя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2. </w:t>
      </w:r>
      <w:r w:rsidRPr="002B55E7">
        <w:rPr>
          <w:color w:val="000000"/>
          <w:sz w:val="28"/>
          <w:szCs w:val="28"/>
          <w:u w:val="single"/>
        </w:rPr>
        <w:t xml:space="preserve">Регентство Елены Глинской начинается </w:t>
      </w:r>
      <w:proofErr w:type="gramStart"/>
      <w:r w:rsidRPr="002B55E7">
        <w:rPr>
          <w:color w:val="000000"/>
          <w:sz w:val="28"/>
          <w:szCs w:val="28"/>
          <w:u w:val="single"/>
        </w:rPr>
        <w:t>с</w:t>
      </w:r>
      <w:proofErr w:type="gramEnd"/>
      <w:r w:rsidRPr="002B55E7">
        <w:rPr>
          <w:color w:val="000000"/>
          <w:sz w:val="28"/>
          <w:szCs w:val="28"/>
        </w:rPr>
        <w:t>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1530 г. Б) 1533 г. В) 1538 г.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3. </w:t>
      </w:r>
      <w:r w:rsidRPr="002B55E7">
        <w:rPr>
          <w:color w:val="000000"/>
          <w:sz w:val="28"/>
          <w:szCs w:val="28"/>
          <w:u w:val="single"/>
        </w:rPr>
        <w:t xml:space="preserve">Регентство Елены Глинской заканчивается </w:t>
      </w:r>
      <w:proofErr w:type="gramStart"/>
      <w:r w:rsidRPr="002B55E7">
        <w:rPr>
          <w:color w:val="000000"/>
          <w:sz w:val="28"/>
          <w:szCs w:val="28"/>
          <w:u w:val="single"/>
        </w:rPr>
        <w:t>в</w:t>
      </w:r>
      <w:proofErr w:type="gramEnd"/>
      <w:r w:rsidRPr="002B55E7">
        <w:rPr>
          <w:color w:val="000000"/>
          <w:sz w:val="28"/>
          <w:szCs w:val="28"/>
        </w:rPr>
        <w:t>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1530 Б) 1533 В) 1538 Г) 1547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4. </w:t>
      </w:r>
      <w:r w:rsidRPr="002B55E7">
        <w:rPr>
          <w:color w:val="000000"/>
          <w:sz w:val="28"/>
          <w:szCs w:val="28"/>
          <w:u w:val="single"/>
        </w:rPr>
        <w:t>Избранная рада – это</w:t>
      </w:r>
      <w:r w:rsidRPr="002B55E7">
        <w:rPr>
          <w:color w:val="000000"/>
          <w:sz w:val="28"/>
          <w:szCs w:val="28"/>
        </w:rPr>
        <w:t>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созданный Иваном грозным кружок единомышленником для разработки важнейших реформ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Б) сословно-представительный орган власти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В) орган местной власти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Г) орган для подготовки конституции в России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5. </w:t>
      </w:r>
      <w:r w:rsidRPr="002B55E7">
        <w:rPr>
          <w:color w:val="000000"/>
          <w:sz w:val="28"/>
          <w:szCs w:val="28"/>
          <w:u w:val="single"/>
        </w:rPr>
        <w:t>В избранную раду из перечисленных государственных деятелей входили: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Б.Ф. Годунов   Б) М.И. Воротынский   В) А.Ф. Адашев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6. </w:t>
      </w:r>
      <w:r w:rsidRPr="002B55E7">
        <w:rPr>
          <w:color w:val="000000"/>
          <w:sz w:val="28"/>
          <w:szCs w:val="28"/>
          <w:u w:val="single"/>
        </w:rPr>
        <w:t>В каком году был принят «Стоглав»: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1550 Б) 1551 В) 1552 Г) 1556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7. </w:t>
      </w:r>
      <w:r w:rsidRPr="002B55E7">
        <w:rPr>
          <w:color w:val="000000"/>
          <w:sz w:val="28"/>
          <w:szCs w:val="28"/>
          <w:u w:val="single"/>
        </w:rPr>
        <w:t>Продолжите логический ряд.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Посольский приказ, Разбойный приказ,____________________________________________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8. </w:t>
      </w:r>
      <w:r w:rsidRPr="002B55E7">
        <w:rPr>
          <w:color w:val="000000"/>
          <w:sz w:val="28"/>
          <w:szCs w:val="28"/>
          <w:u w:val="single"/>
        </w:rPr>
        <w:t>Найдите лишнее: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«Уложение о службе» определяло порядок прохождения службы: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купечества   Б) землевладельцев   В) духовенства</w:t>
      </w:r>
    </w:p>
    <w:p w:rsidR="00CC3623" w:rsidRPr="002B55E7" w:rsidRDefault="00CC3623" w:rsidP="002B55E7">
      <w:pPr>
        <w:pBdr>
          <w:bottom w:val="single" w:sz="12" w:space="1" w:color="auto"/>
        </w:pBdr>
        <w:spacing w:line="360" w:lineRule="auto"/>
        <w:ind w:firstLine="708"/>
        <w:rPr>
          <w:sz w:val="28"/>
          <w:szCs w:val="28"/>
        </w:rPr>
      </w:pPr>
    </w:p>
    <w:p w:rsidR="00DD21FC" w:rsidRDefault="00DD21FC" w:rsidP="002B55E7">
      <w:pPr>
        <w:spacing w:line="360" w:lineRule="auto"/>
        <w:ind w:firstLine="708"/>
        <w:rPr>
          <w:sz w:val="28"/>
          <w:szCs w:val="28"/>
        </w:rPr>
      </w:pPr>
    </w:p>
    <w:p w:rsidR="00DD21FC" w:rsidRDefault="00DD21FC" w:rsidP="002B55E7">
      <w:pPr>
        <w:spacing w:line="360" w:lineRule="auto"/>
        <w:ind w:firstLine="708"/>
        <w:rPr>
          <w:sz w:val="28"/>
          <w:szCs w:val="28"/>
        </w:rPr>
      </w:pPr>
    </w:p>
    <w:p w:rsidR="00DD21FC" w:rsidRDefault="00DD21FC" w:rsidP="002B55E7">
      <w:pPr>
        <w:spacing w:line="360" w:lineRule="auto"/>
        <w:ind w:firstLine="708"/>
        <w:rPr>
          <w:sz w:val="28"/>
          <w:szCs w:val="28"/>
        </w:rPr>
      </w:pPr>
    </w:p>
    <w:p w:rsidR="00DD21FC" w:rsidRDefault="00DD21FC" w:rsidP="002B55E7">
      <w:pPr>
        <w:spacing w:line="360" w:lineRule="auto"/>
        <w:ind w:firstLine="708"/>
        <w:rPr>
          <w:sz w:val="28"/>
          <w:szCs w:val="28"/>
        </w:rPr>
      </w:pPr>
    </w:p>
    <w:p w:rsidR="00DD21FC" w:rsidRDefault="00DD21FC" w:rsidP="002B55E7">
      <w:pPr>
        <w:spacing w:line="360" w:lineRule="auto"/>
        <w:ind w:firstLine="708"/>
        <w:rPr>
          <w:sz w:val="28"/>
          <w:szCs w:val="28"/>
        </w:rPr>
      </w:pPr>
    </w:p>
    <w:p w:rsidR="00DD21FC" w:rsidRDefault="00DD21FC" w:rsidP="002B55E7">
      <w:pPr>
        <w:spacing w:line="360" w:lineRule="auto"/>
        <w:ind w:firstLine="708"/>
        <w:rPr>
          <w:sz w:val="28"/>
          <w:szCs w:val="28"/>
        </w:rPr>
      </w:pPr>
    </w:p>
    <w:p w:rsidR="00DD21FC" w:rsidRDefault="00DD21FC" w:rsidP="002B55E7">
      <w:pPr>
        <w:spacing w:line="360" w:lineRule="auto"/>
        <w:ind w:firstLine="708"/>
        <w:rPr>
          <w:sz w:val="28"/>
          <w:szCs w:val="28"/>
        </w:rPr>
      </w:pPr>
    </w:p>
    <w:p w:rsidR="00CC3623" w:rsidRPr="002B55E7" w:rsidRDefault="00CC3623" w:rsidP="002B55E7">
      <w:pPr>
        <w:spacing w:line="360" w:lineRule="auto"/>
        <w:ind w:firstLine="708"/>
        <w:rPr>
          <w:b/>
          <w:sz w:val="28"/>
          <w:szCs w:val="28"/>
        </w:rPr>
      </w:pPr>
      <w:r w:rsidRPr="002B55E7">
        <w:rPr>
          <w:b/>
          <w:color w:val="000000"/>
          <w:sz w:val="28"/>
          <w:szCs w:val="28"/>
        </w:rPr>
        <w:t>Тест по теме «Ивана IV»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 </w:t>
      </w:r>
      <w:r w:rsidRPr="002B55E7">
        <w:rPr>
          <w:color w:val="000000"/>
          <w:sz w:val="28"/>
          <w:szCs w:val="28"/>
          <w:u w:val="single"/>
        </w:rPr>
        <w:t>1. Найдите лишнее.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Из перечисленных реформ Елены Глинской были проведены следующие: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изъятие уголовных дел из ведения наместников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Б) денежная реформа        В) создание полков нового строя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2. </w:t>
      </w:r>
      <w:r w:rsidRPr="002B55E7">
        <w:rPr>
          <w:color w:val="000000"/>
          <w:sz w:val="28"/>
          <w:szCs w:val="28"/>
          <w:u w:val="single"/>
        </w:rPr>
        <w:t xml:space="preserve">Регентство Елены Глинской начинается </w:t>
      </w:r>
      <w:proofErr w:type="gramStart"/>
      <w:r w:rsidRPr="002B55E7">
        <w:rPr>
          <w:color w:val="000000"/>
          <w:sz w:val="28"/>
          <w:szCs w:val="28"/>
          <w:u w:val="single"/>
        </w:rPr>
        <w:t>с</w:t>
      </w:r>
      <w:proofErr w:type="gramEnd"/>
      <w:r w:rsidRPr="002B55E7">
        <w:rPr>
          <w:color w:val="000000"/>
          <w:sz w:val="28"/>
          <w:szCs w:val="28"/>
        </w:rPr>
        <w:t>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1530 г. Б) 1533 г. В) 1538 г.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3. </w:t>
      </w:r>
      <w:r w:rsidRPr="002B55E7">
        <w:rPr>
          <w:color w:val="000000"/>
          <w:sz w:val="28"/>
          <w:szCs w:val="28"/>
          <w:u w:val="single"/>
        </w:rPr>
        <w:t xml:space="preserve">Регентство Елены Глинской заканчивается </w:t>
      </w:r>
      <w:proofErr w:type="gramStart"/>
      <w:r w:rsidRPr="002B55E7">
        <w:rPr>
          <w:color w:val="000000"/>
          <w:sz w:val="28"/>
          <w:szCs w:val="28"/>
          <w:u w:val="single"/>
        </w:rPr>
        <w:t>в</w:t>
      </w:r>
      <w:proofErr w:type="gramEnd"/>
      <w:r w:rsidRPr="002B55E7">
        <w:rPr>
          <w:color w:val="000000"/>
          <w:sz w:val="28"/>
          <w:szCs w:val="28"/>
        </w:rPr>
        <w:t>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1530 Б) 1533 В) 1538 Г) 1547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4. </w:t>
      </w:r>
      <w:r w:rsidRPr="002B55E7">
        <w:rPr>
          <w:color w:val="000000"/>
          <w:sz w:val="28"/>
          <w:szCs w:val="28"/>
          <w:u w:val="single"/>
        </w:rPr>
        <w:t>Избранная рада – это</w:t>
      </w:r>
      <w:r w:rsidRPr="002B55E7">
        <w:rPr>
          <w:color w:val="000000"/>
          <w:sz w:val="28"/>
          <w:szCs w:val="28"/>
        </w:rPr>
        <w:t>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созданный Иваном грозным кружок единомышленником для разработки важнейших реформ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Б) сословно-представительный орган власти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В) орган местной власти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Г) орган для подготовки конституции в России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5. </w:t>
      </w:r>
      <w:r w:rsidRPr="002B55E7">
        <w:rPr>
          <w:color w:val="000000"/>
          <w:sz w:val="28"/>
          <w:szCs w:val="28"/>
          <w:u w:val="single"/>
        </w:rPr>
        <w:t>В избранную раду из перечисленных государственных деятелей входили: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Б.Ф. Годунов   Б) М.И. Воротынский   В) А.Ф. Адашев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6. </w:t>
      </w:r>
      <w:r w:rsidRPr="002B55E7">
        <w:rPr>
          <w:color w:val="000000"/>
          <w:sz w:val="28"/>
          <w:szCs w:val="28"/>
          <w:u w:val="single"/>
        </w:rPr>
        <w:t>В каком году был принят «Стоглав»: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1550 Б) 1551 В) 1552 Г) 1556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 7. </w:t>
      </w:r>
      <w:r w:rsidRPr="002B55E7">
        <w:rPr>
          <w:color w:val="000000"/>
          <w:sz w:val="28"/>
          <w:szCs w:val="28"/>
          <w:u w:val="single"/>
        </w:rPr>
        <w:t>Продолжите логический ряд.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Посольский приказ, Разбойный приказ,____________________________________________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 xml:space="preserve">8. </w:t>
      </w:r>
      <w:r w:rsidRPr="002B55E7">
        <w:rPr>
          <w:color w:val="000000"/>
          <w:sz w:val="28"/>
          <w:szCs w:val="28"/>
          <w:u w:val="single"/>
        </w:rPr>
        <w:t>Найдите лишнее: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«Уложение о службе» определяло порядок прохождения службы:</w:t>
      </w:r>
    </w:p>
    <w:p w:rsidR="00CC3623" w:rsidRPr="002B55E7" w:rsidRDefault="00CC3623" w:rsidP="002B55E7">
      <w:pPr>
        <w:spacing w:line="360" w:lineRule="auto"/>
        <w:rPr>
          <w:color w:val="000000"/>
          <w:sz w:val="28"/>
          <w:szCs w:val="28"/>
        </w:rPr>
      </w:pPr>
      <w:r w:rsidRPr="002B55E7">
        <w:rPr>
          <w:color w:val="000000"/>
          <w:sz w:val="28"/>
          <w:szCs w:val="28"/>
        </w:rPr>
        <w:t>А) купечества   Б) землевладельцев   В) духовенства</w:t>
      </w:r>
    </w:p>
    <w:p w:rsidR="00CC3623" w:rsidRPr="002B55E7" w:rsidRDefault="00CC3623" w:rsidP="002B55E7">
      <w:pPr>
        <w:spacing w:line="360" w:lineRule="auto"/>
        <w:ind w:firstLine="708"/>
        <w:rPr>
          <w:sz w:val="28"/>
          <w:szCs w:val="28"/>
        </w:rPr>
      </w:pPr>
    </w:p>
    <w:p w:rsidR="00CC3623" w:rsidRPr="002B55E7" w:rsidRDefault="00CC3623" w:rsidP="002B55E7">
      <w:pPr>
        <w:spacing w:line="360" w:lineRule="auto"/>
        <w:ind w:firstLine="708"/>
        <w:rPr>
          <w:sz w:val="28"/>
          <w:szCs w:val="28"/>
        </w:rPr>
      </w:pPr>
    </w:p>
    <w:p w:rsidR="00CC3623" w:rsidRPr="002B55E7" w:rsidRDefault="00CC3623" w:rsidP="002B55E7">
      <w:pPr>
        <w:spacing w:line="360" w:lineRule="auto"/>
        <w:ind w:firstLine="708"/>
        <w:rPr>
          <w:sz w:val="28"/>
          <w:szCs w:val="28"/>
        </w:rPr>
      </w:pPr>
    </w:p>
    <w:p w:rsidR="00CC3623" w:rsidRPr="002B55E7" w:rsidRDefault="00CC3623" w:rsidP="002B55E7">
      <w:pPr>
        <w:spacing w:line="360" w:lineRule="auto"/>
        <w:ind w:firstLine="708"/>
        <w:rPr>
          <w:sz w:val="28"/>
          <w:szCs w:val="28"/>
        </w:rPr>
      </w:pPr>
    </w:p>
    <w:sectPr w:rsidR="00CC3623" w:rsidRPr="002B55E7" w:rsidSect="004B3035">
      <w:footerReference w:type="default" r:id="rId8"/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70" w:rsidRDefault="00FA2C70" w:rsidP="00FA2C70">
      <w:r>
        <w:separator/>
      </w:r>
    </w:p>
  </w:endnote>
  <w:endnote w:type="continuationSeparator" w:id="0">
    <w:p w:rsidR="00FA2C70" w:rsidRDefault="00FA2C70" w:rsidP="00FA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4874"/>
      <w:docPartObj>
        <w:docPartGallery w:val="Page Numbers (Bottom of Page)"/>
        <w:docPartUnique/>
      </w:docPartObj>
    </w:sdtPr>
    <w:sdtEndPr/>
    <w:sdtContent>
      <w:p w:rsidR="00FA2C70" w:rsidRDefault="00F74B6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B1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A2C70" w:rsidRDefault="00FA2C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70" w:rsidRDefault="00FA2C70" w:rsidP="00FA2C70">
      <w:r>
        <w:separator/>
      </w:r>
    </w:p>
  </w:footnote>
  <w:footnote w:type="continuationSeparator" w:id="0">
    <w:p w:rsidR="00FA2C70" w:rsidRDefault="00FA2C70" w:rsidP="00FA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02E"/>
    <w:multiLevelType w:val="hybridMultilevel"/>
    <w:tmpl w:val="3892A088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D4457"/>
    <w:multiLevelType w:val="hybridMultilevel"/>
    <w:tmpl w:val="0DF23B20"/>
    <w:lvl w:ilvl="0" w:tplc="35D6C7A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C6D35"/>
    <w:multiLevelType w:val="multilevel"/>
    <w:tmpl w:val="C638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D39C0"/>
    <w:multiLevelType w:val="multilevel"/>
    <w:tmpl w:val="750A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6A64"/>
    <w:multiLevelType w:val="multilevel"/>
    <w:tmpl w:val="9F74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E044D"/>
    <w:multiLevelType w:val="multilevel"/>
    <w:tmpl w:val="BCF0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A22"/>
    <w:rsid w:val="00024289"/>
    <w:rsid w:val="00035B18"/>
    <w:rsid w:val="000526D4"/>
    <w:rsid w:val="00082860"/>
    <w:rsid w:val="000B157D"/>
    <w:rsid w:val="000E5B21"/>
    <w:rsid w:val="0013350D"/>
    <w:rsid w:val="001B3076"/>
    <w:rsid w:val="00253603"/>
    <w:rsid w:val="00284A22"/>
    <w:rsid w:val="002B55E7"/>
    <w:rsid w:val="0033061A"/>
    <w:rsid w:val="0045016E"/>
    <w:rsid w:val="004540C8"/>
    <w:rsid w:val="00474BB3"/>
    <w:rsid w:val="00477C3C"/>
    <w:rsid w:val="0049680B"/>
    <w:rsid w:val="004B3035"/>
    <w:rsid w:val="00550D4A"/>
    <w:rsid w:val="00653843"/>
    <w:rsid w:val="007576B9"/>
    <w:rsid w:val="007B66C4"/>
    <w:rsid w:val="008346AD"/>
    <w:rsid w:val="00870587"/>
    <w:rsid w:val="00946A5D"/>
    <w:rsid w:val="009964EA"/>
    <w:rsid w:val="00AD2D14"/>
    <w:rsid w:val="00B46A3F"/>
    <w:rsid w:val="00C96C83"/>
    <w:rsid w:val="00CB4CD5"/>
    <w:rsid w:val="00CC3623"/>
    <w:rsid w:val="00CD3503"/>
    <w:rsid w:val="00D13617"/>
    <w:rsid w:val="00D306FD"/>
    <w:rsid w:val="00D725F1"/>
    <w:rsid w:val="00D96A94"/>
    <w:rsid w:val="00DA28A9"/>
    <w:rsid w:val="00DD21FC"/>
    <w:rsid w:val="00E6333F"/>
    <w:rsid w:val="00F63685"/>
    <w:rsid w:val="00F65607"/>
    <w:rsid w:val="00F74B6B"/>
    <w:rsid w:val="00F76DB2"/>
    <w:rsid w:val="00F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8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28A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28A9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28A9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A28A9"/>
    <w:rPr>
      <w:i/>
      <w:iCs/>
    </w:rPr>
  </w:style>
  <w:style w:type="character" w:customStyle="1" w:styleId="10">
    <w:name w:val="Заголовок 1 Знак"/>
    <w:basedOn w:val="a0"/>
    <w:link w:val="1"/>
    <w:rsid w:val="00DA28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A28A9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A28A9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A28A9"/>
    <w:rPr>
      <w:rFonts w:ascii="Calibri" w:eastAsiaTheme="minorEastAsia" w:hAnsi="Calibri" w:cstheme="minorBidi"/>
      <w:b/>
      <w:bCs/>
      <w:sz w:val="28"/>
      <w:szCs w:val="28"/>
    </w:rPr>
  </w:style>
  <w:style w:type="paragraph" w:styleId="a4">
    <w:name w:val="Title"/>
    <w:basedOn w:val="a"/>
    <w:link w:val="a5"/>
    <w:qFormat/>
    <w:rsid w:val="00DA28A9"/>
    <w:pPr>
      <w:jc w:val="center"/>
    </w:pPr>
    <w:rPr>
      <w:rFonts w:ascii="Arial" w:hAnsi="Arial" w:cs="Arial"/>
      <w:b/>
      <w:bCs/>
      <w:color w:val="333333"/>
    </w:rPr>
  </w:style>
  <w:style w:type="character" w:customStyle="1" w:styleId="a5">
    <w:name w:val="Название Знак"/>
    <w:basedOn w:val="a0"/>
    <w:link w:val="a4"/>
    <w:rsid w:val="00DA28A9"/>
    <w:rPr>
      <w:rFonts w:ascii="Arial" w:hAnsi="Arial" w:cs="Arial"/>
      <w:b/>
      <w:bCs/>
      <w:color w:val="333333"/>
      <w:sz w:val="24"/>
      <w:szCs w:val="24"/>
    </w:rPr>
  </w:style>
  <w:style w:type="paragraph" w:styleId="a6">
    <w:name w:val="No Spacing"/>
    <w:uiPriority w:val="1"/>
    <w:qFormat/>
    <w:rsid w:val="00DA28A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A2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284A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3035"/>
  </w:style>
  <w:style w:type="character" w:customStyle="1" w:styleId="c2">
    <w:name w:val="c2"/>
    <w:basedOn w:val="a0"/>
    <w:rsid w:val="004B3035"/>
  </w:style>
  <w:style w:type="paragraph" w:customStyle="1" w:styleId="c5">
    <w:name w:val="c5"/>
    <w:basedOn w:val="a"/>
    <w:rsid w:val="004B3035"/>
    <w:pPr>
      <w:spacing w:before="100" w:beforeAutospacing="1" w:after="100" w:afterAutospacing="1"/>
    </w:pPr>
  </w:style>
  <w:style w:type="character" w:customStyle="1" w:styleId="c4">
    <w:name w:val="c4"/>
    <w:basedOn w:val="a0"/>
    <w:rsid w:val="004B3035"/>
  </w:style>
  <w:style w:type="character" w:customStyle="1" w:styleId="c6">
    <w:name w:val="c6"/>
    <w:basedOn w:val="a0"/>
    <w:rsid w:val="004B3035"/>
  </w:style>
  <w:style w:type="paragraph" w:customStyle="1" w:styleId="c1">
    <w:name w:val="c1"/>
    <w:basedOn w:val="a"/>
    <w:rsid w:val="004B3035"/>
    <w:pPr>
      <w:spacing w:before="100" w:beforeAutospacing="1" w:after="100" w:afterAutospacing="1"/>
    </w:pPr>
  </w:style>
  <w:style w:type="character" w:customStyle="1" w:styleId="c3">
    <w:name w:val="c3"/>
    <w:basedOn w:val="a0"/>
    <w:rsid w:val="004B3035"/>
  </w:style>
  <w:style w:type="character" w:customStyle="1" w:styleId="c13">
    <w:name w:val="c13"/>
    <w:basedOn w:val="a0"/>
    <w:rsid w:val="004B3035"/>
  </w:style>
  <w:style w:type="character" w:customStyle="1" w:styleId="c10">
    <w:name w:val="c10"/>
    <w:basedOn w:val="a0"/>
    <w:rsid w:val="00CB4CD5"/>
  </w:style>
  <w:style w:type="paragraph" w:styleId="a9">
    <w:name w:val="header"/>
    <w:basedOn w:val="a"/>
    <w:link w:val="aa"/>
    <w:uiPriority w:val="99"/>
    <w:semiHidden/>
    <w:unhideWhenUsed/>
    <w:rsid w:val="00FA2C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2C7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A2C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C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53324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72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775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46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58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46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9076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63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213">
          <w:marLeft w:val="-5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991">
          <w:marLeft w:val="-5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70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6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sod</cp:lastModifiedBy>
  <cp:revision>17</cp:revision>
  <cp:lastPrinted>2015-03-16T05:34:00Z</cp:lastPrinted>
  <dcterms:created xsi:type="dcterms:W3CDTF">2012-11-18T07:37:00Z</dcterms:created>
  <dcterms:modified xsi:type="dcterms:W3CDTF">2015-03-26T19:08:00Z</dcterms:modified>
</cp:coreProperties>
</file>