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1B" w:rsidRDefault="002E502F" w:rsidP="002E50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Праздник, посвященный 70-летию Победы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будет праздновать наша страна. Сегодня,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70 лет назад, в далеком сорок пятом, этот праздник остается радостным и трагическим, со слезами на глазах. Никогда не исчезнет из памяти народа гордость за великую победу, память о страшной цене, которую заплатили наш народ за победу.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наших знаменах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Начертано слово: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Победа, победа, победа!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живущих – 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грядущих – </w:t>
      </w:r>
    </w:p>
    <w:p w:rsidR="002E502F" w:rsidRDefault="002E502F" w:rsidP="002E502F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Победа!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3: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числа подвигам, совершенным во имя жизни на земле.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выдержки из письма, написанного на поле боя, перед смертью. Оно адресовано потомкам, ради которых отдал свою жизнь автор письма.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4: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 было 12 послано на Минское шоссе, преградить путь танкам. Мы стойко держались. И вот нас осталось уже только трое, затем двое… Вот я остался один, раненный в голову и руку. Танки все лезут, уже 23 машины. Возможно я умру. Но, может, кто-нибудь когда-нибудь найдет мою записку и вспомнит нас… До свидания, дорогие друзья.</w:t>
      </w:r>
    </w:p>
    <w:p w:rsidR="002E502F" w:rsidRDefault="002E502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5: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века,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года –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тех,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уже не придет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– 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Памяти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Павших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Покуда сердца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Стучатся –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ценой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Завоевано счастье,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</w:t>
      </w:r>
    </w:p>
    <w:p w:rsidR="002E502F" w:rsidRDefault="002E502F" w:rsidP="002E502F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2E502F" w:rsidRDefault="00E64BD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 записи песня А. Александрова «Священная война».</w:t>
      </w:r>
    </w:p>
    <w:p w:rsidR="00E64BDF" w:rsidRDefault="00E64BD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6:</w:t>
      </w:r>
    </w:p>
    <w:p w:rsidR="00E64BDF" w:rsidRDefault="00E64BD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 года, фашистская Германия обрушила на нашу страну страшный удар. Это была смертоносная лавина немецких солдат. Они уже захватили Европу. 190 дивизий, около 5 тысяч самолетов, 3 тысячи танков, изрыгающих огонь и свинец – все это двигалось на нас, на наших бабушек и дедушек, которые были молоды и полны надежд. Нашу землю ожидала печальная участь. Гитлер заявил: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разгромить русскую армию и захватить Ленинград, Москву и Кавказ. Мы должны стереть с лица земли эту страну и уничтожить ее народ».</w:t>
      </w:r>
    </w:p>
    <w:p w:rsidR="00E64BDF" w:rsidRDefault="00E64BD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готовили участь рабов.</w:t>
      </w:r>
    </w:p>
    <w:p w:rsidR="00E64BDF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7:</w:t>
      </w:r>
    </w:p>
    <w:p w:rsidR="00D43680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 подвиги тех, кому первому пришлось принять первый удар врага. На стенах Брестской крепости простой солдат написал кровью «Я умираю, но не сдаюсь! Прощай Родина!»</w:t>
      </w:r>
    </w:p>
    <w:p w:rsidR="00D43680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комсомольском билете рядового бойца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позже была найдена записка «Пусть враг помнит: русские на сдаются, а придется – умирают героями».</w:t>
      </w:r>
    </w:p>
    <w:p w:rsidR="00D43680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8:</w:t>
      </w:r>
    </w:p>
    <w:p w:rsidR="00A11D6F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 дни, когда враг рвался к Москве, весь мир узнал имена панфиловцев… 28 солдат из дивизии генерал-майора И.В. Панфилова под командованием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политрука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залегли у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Дубокосева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них двигались 50 немецких танков.</w:t>
      </w:r>
    </w:p>
    <w:p w:rsidR="00A11D6F" w:rsidRDefault="00A11D6F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9:</w:t>
      </w:r>
    </w:p>
    <w:p w:rsidR="00D43680" w:rsidRDefault="00D43680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</w:t>
      </w:r>
      <w:r w:rsidR="00A11D6F">
        <w:rPr>
          <w:rFonts w:ascii="Times New Roman" w:hAnsi="Times New Roman" w:cs="Times New Roman"/>
          <w:sz w:val="28"/>
          <w:szCs w:val="28"/>
        </w:rPr>
        <w:t xml:space="preserve"> не дрогнули. Отступили враги.</w:t>
      </w:r>
    </w:p>
    <w:p w:rsidR="005D127B" w:rsidRDefault="005D127B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народа навечно остались: 29 трагических дней – столько дней мужественно сражались защитники Брестской крепости и не покорились врагу; 250 дней героической обороны Севастополя; 900 дней блокады Ленинграда, давшему миру непревзойденные образцы стойкости человеческого духа; 103 дня великой битвы под Москвой; 201 день насмерть стоявшего Сталинграда и 50 дней сражения на Курской дуге.</w:t>
      </w:r>
    </w:p>
    <w:p w:rsidR="005D127B" w:rsidRDefault="00E60E9E" w:rsidP="00E60E9E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их поименно…</w:t>
      </w:r>
    </w:p>
    <w:p w:rsidR="00E60E9E" w:rsidRDefault="00E60E9E" w:rsidP="00E60E9E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Горем вспомним своим!</w:t>
      </w:r>
    </w:p>
    <w:p w:rsidR="00E60E9E" w:rsidRDefault="00E60E9E" w:rsidP="00E60E9E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не мертвым</w:t>
      </w:r>
    </w:p>
    <w:p w:rsidR="00E60E9E" w:rsidRDefault="00E60E9E" w:rsidP="00E60E9E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нужно живым!</w:t>
      </w:r>
    </w:p>
    <w:p w:rsidR="00E60E9E" w:rsidRDefault="00E60E9E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10:</w:t>
      </w:r>
    </w:p>
    <w:p w:rsidR="00E60E9E" w:rsidRDefault="00E60E9E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крутится колесо истории.</w:t>
      </w:r>
    </w:p>
    <w:p w:rsidR="00E60E9E" w:rsidRDefault="00E60E9E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оглянуться назад, в прошлое. Вспомним «Катюшу». Какое нежное русское имя дали наши солдаты этому грозному оружию – изобретению русских инженеров времен Великой Отечественной войны. Заводила «Катюша» свою победную песню и сразу жен передняя линия становилась открытой. А имя легендарная реактивная установка позаимствовала от популярной в те годы песни.</w:t>
      </w:r>
    </w:p>
    <w:p w:rsidR="00E60E9E" w:rsidRDefault="00E60E9E" w:rsidP="002E5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«Катюша».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Стираются дети, стираются лица,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будет победно и вечно цвести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Девятого Мая салют над столицей,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Связавшей узлом фронтовые пути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Пройдем всю страну мы от края до края,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Оставив, коль надо, родимый порог,</w:t>
      </w:r>
    </w:p>
    <w:p w:rsidR="00E60E9E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мирно трудилась Отчизна святая,</w:t>
      </w:r>
    </w:p>
    <w:p w:rsidR="00E60E9E" w:rsidRPr="002E502F" w:rsidRDefault="00E60E9E" w:rsidP="00832AF9">
      <w:pPr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зная беды и </w:t>
      </w:r>
      <w:r w:rsidR="00832AF9">
        <w:rPr>
          <w:rFonts w:ascii="Times New Roman" w:hAnsi="Times New Roman" w:cs="Times New Roman"/>
          <w:sz w:val="28"/>
          <w:szCs w:val="28"/>
        </w:rPr>
        <w:t>военных дорог.</w:t>
      </w:r>
    </w:p>
    <w:sectPr w:rsidR="00E60E9E" w:rsidRPr="002E502F" w:rsidSect="00832AF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F7"/>
    <w:rsid w:val="002E502F"/>
    <w:rsid w:val="005340F7"/>
    <w:rsid w:val="005D127B"/>
    <w:rsid w:val="00832AF9"/>
    <w:rsid w:val="00A11D6F"/>
    <w:rsid w:val="00D43680"/>
    <w:rsid w:val="00E60E9E"/>
    <w:rsid w:val="00E64BDF"/>
    <w:rsid w:val="00E7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632F-8A62-4A71-ADDF-7747F42C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kroksi1</dc:creator>
  <cp:keywords/>
  <dc:description/>
  <cp:lastModifiedBy>kroksi1</cp:lastModifiedBy>
  <cp:revision>5</cp:revision>
  <dcterms:created xsi:type="dcterms:W3CDTF">2015-04-01T14:52:00Z</dcterms:created>
  <dcterms:modified xsi:type="dcterms:W3CDTF">2015-04-01T15:24:00Z</dcterms:modified>
</cp:coreProperties>
</file>