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CB" w:rsidRDefault="004C30CB" w:rsidP="004C30CB">
      <w:pPr>
        <w:jc w:val="center"/>
      </w:pPr>
      <w:r>
        <w:t>План мероприятий</w:t>
      </w:r>
      <w:bookmarkStart w:id="0" w:name="_GoBack"/>
      <w:bookmarkEnd w:id="0"/>
    </w:p>
    <w:p w:rsidR="004C30CB" w:rsidRDefault="004C30CB" w:rsidP="004C30CB">
      <w:pPr>
        <w:ind w:left="-360" w:firstLine="360"/>
        <w:jc w:val="right"/>
      </w:pPr>
    </w:p>
    <w:tbl>
      <w:tblPr>
        <w:tblStyle w:val="a3"/>
        <w:tblW w:w="980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28"/>
        <w:gridCol w:w="5311"/>
        <w:gridCol w:w="2060"/>
        <w:gridCol w:w="1608"/>
      </w:tblGrid>
      <w:tr w:rsidR="004C30CB" w:rsidTr="00C12B10">
        <w:tc>
          <w:tcPr>
            <w:tcW w:w="828" w:type="dxa"/>
          </w:tcPr>
          <w:p w:rsidR="004C30CB" w:rsidRPr="008E3F54" w:rsidRDefault="004C30CB" w:rsidP="00C12B10">
            <w:pPr>
              <w:ind w:right="798"/>
              <w:jc w:val="right"/>
              <w:rPr>
                <w:b/>
              </w:rPr>
            </w:pPr>
            <w:r w:rsidRPr="008E3F54">
              <w:rPr>
                <w:b/>
              </w:rPr>
              <w:t>№</w:t>
            </w:r>
          </w:p>
        </w:tc>
        <w:tc>
          <w:tcPr>
            <w:tcW w:w="5311" w:type="dxa"/>
          </w:tcPr>
          <w:p w:rsidR="004C30CB" w:rsidRPr="008E3F54" w:rsidRDefault="004C30CB" w:rsidP="00C12B10">
            <w:pPr>
              <w:rPr>
                <w:b/>
              </w:rPr>
            </w:pPr>
            <w:r w:rsidRPr="008E3F54">
              <w:rPr>
                <w:b/>
              </w:rPr>
              <w:t>Наименование мероприятий</w:t>
            </w:r>
          </w:p>
        </w:tc>
        <w:tc>
          <w:tcPr>
            <w:tcW w:w="2060" w:type="dxa"/>
          </w:tcPr>
          <w:p w:rsidR="004C30CB" w:rsidRPr="008E3F54" w:rsidRDefault="004C30CB" w:rsidP="00C12B10">
            <w:pPr>
              <w:rPr>
                <w:b/>
              </w:rPr>
            </w:pPr>
            <w:r w:rsidRPr="008E3F54">
              <w:rPr>
                <w:b/>
              </w:rPr>
              <w:t>Ответственные исполнители</w:t>
            </w:r>
          </w:p>
        </w:tc>
        <w:tc>
          <w:tcPr>
            <w:tcW w:w="1608" w:type="dxa"/>
          </w:tcPr>
          <w:p w:rsidR="004C30CB" w:rsidRPr="008E3F54" w:rsidRDefault="004C30CB" w:rsidP="00C12B10">
            <w:pPr>
              <w:rPr>
                <w:b/>
              </w:rPr>
            </w:pPr>
            <w:r w:rsidRPr="008E3F54">
              <w:rPr>
                <w:b/>
              </w:rPr>
              <w:t>Сроки исполнения</w:t>
            </w:r>
          </w:p>
        </w:tc>
      </w:tr>
      <w:tr w:rsidR="004C30CB" w:rsidTr="00C12B10">
        <w:tc>
          <w:tcPr>
            <w:tcW w:w="828" w:type="dxa"/>
          </w:tcPr>
          <w:p w:rsidR="004C30CB" w:rsidRDefault="004C30CB" w:rsidP="00C12B10">
            <w:r>
              <w:t>1.</w:t>
            </w:r>
          </w:p>
        </w:tc>
        <w:tc>
          <w:tcPr>
            <w:tcW w:w="5311" w:type="dxa"/>
          </w:tcPr>
          <w:p w:rsidR="004C30CB" w:rsidRDefault="004C30CB" w:rsidP="00C12B10">
            <w:r>
              <w:t xml:space="preserve">Выставка </w:t>
            </w:r>
            <w:proofErr w:type="spellStart"/>
            <w:r>
              <w:t>хроно</w:t>
            </w:r>
            <w:proofErr w:type="spellEnd"/>
            <w:r>
              <w:t>-фото материалов о деятельности советской разведчицы, Герое России</w:t>
            </w:r>
          </w:p>
          <w:p w:rsidR="004C30CB" w:rsidRDefault="004C30CB" w:rsidP="00C12B10">
            <w:pPr>
              <w:jc w:val="both"/>
            </w:pPr>
            <w:proofErr w:type="spellStart"/>
            <w:proofErr w:type="gramStart"/>
            <w:r>
              <w:t>Алиме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Абденнановой</w:t>
            </w:r>
            <w:proofErr w:type="spellEnd"/>
            <w:r>
              <w:t xml:space="preserve"> </w:t>
            </w:r>
          </w:p>
        </w:tc>
        <w:tc>
          <w:tcPr>
            <w:tcW w:w="2060" w:type="dxa"/>
          </w:tcPr>
          <w:p w:rsidR="004C30CB" w:rsidRDefault="004C30CB" w:rsidP="00C12B10">
            <w:pPr>
              <w:jc w:val="right"/>
            </w:pPr>
            <w:r>
              <w:t>Руководители ОУ</w:t>
            </w:r>
          </w:p>
          <w:p w:rsidR="004C30CB" w:rsidRDefault="004C30CB" w:rsidP="00C12B10">
            <w:r>
              <w:t>Петрова Т.Т.</w:t>
            </w:r>
          </w:p>
          <w:p w:rsidR="004C30CB" w:rsidRDefault="004C30CB" w:rsidP="00C12B10">
            <w:proofErr w:type="spellStart"/>
            <w:r>
              <w:t>Федулкина</w:t>
            </w:r>
            <w:proofErr w:type="spellEnd"/>
            <w:r>
              <w:t xml:space="preserve"> Ю.С.</w:t>
            </w:r>
          </w:p>
          <w:p w:rsidR="004C30CB" w:rsidRDefault="004C30CB" w:rsidP="00C12B10"/>
        </w:tc>
        <w:tc>
          <w:tcPr>
            <w:tcW w:w="1608" w:type="dxa"/>
          </w:tcPr>
          <w:p w:rsidR="004C30CB" w:rsidRDefault="004C30CB" w:rsidP="00C12B10">
            <w:r>
              <w:t>апрель</w:t>
            </w:r>
          </w:p>
          <w:p w:rsidR="004C30CB" w:rsidRDefault="004C30CB" w:rsidP="00C12B10"/>
          <w:p w:rsidR="004C30CB" w:rsidRDefault="004C30CB" w:rsidP="00C12B10"/>
        </w:tc>
      </w:tr>
      <w:tr w:rsidR="004C30CB" w:rsidTr="00C12B10">
        <w:tc>
          <w:tcPr>
            <w:tcW w:w="828" w:type="dxa"/>
          </w:tcPr>
          <w:p w:rsidR="004C30CB" w:rsidRDefault="004C30CB" w:rsidP="00C12B10">
            <w:r>
              <w:t>2</w:t>
            </w:r>
          </w:p>
        </w:tc>
        <w:tc>
          <w:tcPr>
            <w:tcW w:w="5311" w:type="dxa"/>
          </w:tcPr>
          <w:p w:rsidR="004C30CB" w:rsidRDefault="004C30CB" w:rsidP="00C12B10">
            <w:r>
              <w:t xml:space="preserve">Просмотр и обсуждение документального фильма о советской разведчице, славной дочери </w:t>
            </w:r>
            <w:proofErr w:type="spellStart"/>
            <w:r>
              <w:t>крымскотатарского</w:t>
            </w:r>
            <w:proofErr w:type="spellEnd"/>
            <w:r>
              <w:t xml:space="preserve"> народа </w:t>
            </w:r>
            <w:proofErr w:type="spellStart"/>
            <w:r>
              <w:t>Алиме</w:t>
            </w:r>
            <w:proofErr w:type="spellEnd"/>
            <w:r>
              <w:t xml:space="preserve"> </w:t>
            </w:r>
            <w:proofErr w:type="spellStart"/>
            <w:r>
              <w:t>Абденнановой</w:t>
            </w:r>
            <w:proofErr w:type="spellEnd"/>
          </w:p>
          <w:p w:rsidR="004C30CB" w:rsidRDefault="004C30CB" w:rsidP="00C12B10">
            <w:r>
              <w:t xml:space="preserve">«Крымская легенда» (режиссёр Александр </w:t>
            </w:r>
            <w:proofErr w:type="spellStart"/>
            <w:r>
              <w:t>Ладнов</w:t>
            </w:r>
            <w:proofErr w:type="spellEnd"/>
            <w:r>
              <w:t>, 2015 г.)</w:t>
            </w:r>
          </w:p>
        </w:tc>
        <w:tc>
          <w:tcPr>
            <w:tcW w:w="2060" w:type="dxa"/>
          </w:tcPr>
          <w:p w:rsidR="004C30CB" w:rsidRDefault="004C30CB" w:rsidP="00C12B10">
            <w:r>
              <w:t>Руководители школ</w:t>
            </w:r>
          </w:p>
          <w:p w:rsidR="004C30CB" w:rsidRDefault="004C30CB" w:rsidP="00C12B10">
            <w:r>
              <w:t>Нестеренко О.П.</w:t>
            </w:r>
          </w:p>
          <w:p w:rsidR="004C30CB" w:rsidRDefault="004C30CB" w:rsidP="00C12B10">
            <w:proofErr w:type="spellStart"/>
            <w:r>
              <w:t>Незирова</w:t>
            </w:r>
            <w:proofErr w:type="spellEnd"/>
            <w:r>
              <w:t xml:space="preserve"> С.А.</w:t>
            </w:r>
          </w:p>
          <w:p w:rsidR="004C30CB" w:rsidRDefault="004C30CB" w:rsidP="00C12B10">
            <w:r>
              <w:t>Присяжнюк Ю.М.</w:t>
            </w:r>
          </w:p>
        </w:tc>
        <w:tc>
          <w:tcPr>
            <w:tcW w:w="1608" w:type="dxa"/>
          </w:tcPr>
          <w:p w:rsidR="004C30CB" w:rsidRDefault="004C30CB" w:rsidP="00C12B10">
            <w:r>
              <w:t>май</w:t>
            </w:r>
          </w:p>
        </w:tc>
      </w:tr>
      <w:tr w:rsidR="004C30CB" w:rsidTr="00C12B10">
        <w:tc>
          <w:tcPr>
            <w:tcW w:w="828" w:type="dxa"/>
          </w:tcPr>
          <w:p w:rsidR="004C30CB" w:rsidRDefault="004C30CB" w:rsidP="00C12B10">
            <w:r>
              <w:t>3.</w:t>
            </w:r>
          </w:p>
        </w:tc>
        <w:tc>
          <w:tcPr>
            <w:tcW w:w="5311" w:type="dxa"/>
          </w:tcPr>
          <w:p w:rsidR="004C30CB" w:rsidRDefault="004C30CB" w:rsidP="00C12B10">
            <w:r>
              <w:t>Тематические воспитательные мероприятия по книге Владимира Лота «</w:t>
            </w:r>
            <w:proofErr w:type="spellStart"/>
            <w:proofErr w:type="gramStart"/>
            <w:r>
              <w:t>Алиме</w:t>
            </w:r>
            <w:proofErr w:type="spellEnd"/>
            <w:proofErr w:type="gramEnd"/>
            <w:r>
              <w:t>. Крымская легенда»</w:t>
            </w:r>
          </w:p>
        </w:tc>
        <w:tc>
          <w:tcPr>
            <w:tcW w:w="2060" w:type="dxa"/>
          </w:tcPr>
          <w:p w:rsidR="004C30CB" w:rsidRDefault="004C30CB" w:rsidP="00C12B10">
            <w:r>
              <w:t>Руководители школ</w:t>
            </w:r>
          </w:p>
          <w:p w:rsidR="004C30CB" w:rsidRDefault="004C30CB" w:rsidP="00C12B10">
            <w:r>
              <w:t>Нестеренко О.П.</w:t>
            </w:r>
          </w:p>
          <w:p w:rsidR="004C30CB" w:rsidRDefault="004C30CB" w:rsidP="00C12B10">
            <w:proofErr w:type="spellStart"/>
            <w:r>
              <w:t>Незирова</w:t>
            </w:r>
            <w:proofErr w:type="spellEnd"/>
            <w:r>
              <w:t xml:space="preserve"> С.А.</w:t>
            </w:r>
          </w:p>
        </w:tc>
        <w:tc>
          <w:tcPr>
            <w:tcW w:w="1608" w:type="dxa"/>
          </w:tcPr>
          <w:p w:rsidR="004C30CB" w:rsidRDefault="004C30CB" w:rsidP="00C12B10">
            <w:r>
              <w:t>сентябрь</w:t>
            </w:r>
          </w:p>
          <w:p w:rsidR="004C30CB" w:rsidRDefault="004C30CB" w:rsidP="00C12B10">
            <w:pPr>
              <w:jc w:val="right"/>
            </w:pPr>
          </w:p>
        </w:tc>
      </w:tr>
      <w:tr w:rsidR="004C30CB" w:rsidTr="00C12B10">
        <w:tc>
          <w:tcPr>
            <w:tcW w:w="828" w:type="dxa"/>
          </w:tcPr>
          <w:p w:rsidR="004C30CB" w:rsidRDefault="004C30CB" w:rsidP="00C12B10">
            <w:r>
              <w:t>4.</w:t>
            </w:r>
          </w:p>
        </w:tc>
        <w:tc>
          <w:tcPr>
            <w:tcW w:w="5311" w:type="dxa"/>
          </w:tcPr>
          <w:p w:rsidR="004C30CB" w:rsidRDefault="004C30CB" w:rsidP="00C12B10">
            <w:r>
              <w:t xml:space="preserve">Оформление школьных тематических уголков о жизненном и боевом пути </w:t>
            </w:r>
            <w:proofErr w:type="spellStart"/>
            <w:r>
              <w:t>Алиме</w:t>
            </w:r>
            <w:proofErr w:type="spellEnd"/>
            <w:r>
              <w:t xml:space="preserve"> </w:t>
            </w:r>
            <w:proofErr w:type="spellStart"/>
            <w:r>
              <w:t>Абденнановой</w:t>
            </w:r>
            <w:proofErr w:type="spellEnd"/>
          </w:p>
        </w:tc>
        <w:tc>
          <w:tcPr>
            <w:tcW w:w="2060" w:type="dxa"/>
          </w:tcPr>
          <w:p w:rsidR="004C30CB" w:rsidRDefault="004C30CB" w:rsidP="00C12B10">
            <w:r>
              <w:t>Руководители школ</w:t>
            </w:r>
          </w:p>
          <w:p w:rsidR="004C30CB" w:rsidRDefault="004C30CB" w:rsidP="00C12B10">
            <w:r>
              <w:t>Петрова Т.Т.</w:t>
            </w:r>
          </w:p>
          <w:p w:rsidR="004C30CB" w:rsidRDefault="004C30CB" w:rsidP="00C12B10">
            <w:proofErr w:type="spellStart"/>
            <w:r>
              <w:t>Федулкина</w:t>
            </w:r>
            <w:proofErr w:type="spellEnd"/>
            <w:r>
              <w:t xml:space="preserve"> Ю.С.</w:t>
            </w:r>
          </w:p>
        </w:tc>
        <w:tc>
          <w:tcPr>
            <w:tcW w:w="1608" w:type="dxa"/>
          </w:tcPr>
          <w:p w:rsidR="004C30CB" w:rsidRDefault="004C30CB" w:rsidP="00C12B10">
            <w:r>
              <w:t>сентябрь</w:t>
            </w:r>
          </w:p>
        </w:tc>
      </w:tr>
      <w:tr w:rsidR="004C30CB" w:rsidTr="00C12B10">
        <w:tc>
          <w:tcPr>
            <w:tcW w:w="828" w:type="dxa"/>
          </w:tcPr>
          <w:p w:rsidR="004C30CB" w:rsidRDefault="004C30CB" w:rsidP="00C12B10">
            <w:r>
              <w:t>5.</w:t>
            </w:r>
          </w:p>
        </w:tc>
        <w:tc>
          <w:tcPr>
            <w:tcW w:w="5311" w:type="dxa"/>
          </w:tcPr>
          <w:p w:rsidR="004C30CB" w:rsidRDefault="004C30CB" w:rsidP="00C12B10">
            <w:r>
              <w:t>Конкурс творческих работ среди учащихся 9-11 классов «</w:t>
            </w:r>
            <w:proofErr w:type="spellStart"/>
            <w:r>
              <w:t>Алиме</w:t>
            </w:r>
            <w:proofErr w:type="spellEnd"/>
            <w:r>
              <w:t xml:space="preserve"> </w:t>
            </w:r>
            <w:proofErr w:type="spellStart"/>
            <w:r>
              <w:t>Абденнанов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герой России, славная дочь </w:t>
            </w:r>
            <w:proofErr w:type="spellStart"/>
            <w:r>
              <w:t>крымскотатарского</w:t>
            </w:r>
            <w:proofErr w:type="spellEnd"/>
            <w:r>
              <w:t xml:space="preserve"> народа». </w:t>
            </w:r>
          </w:p>
        </w:tc>
        <w:tc>
          <w:tcPr>
            <w:tcW w:w="2060" w:type="dxa"/>
          </w:tcPr>
          <w:p w:rsidR="004C30CB" w:rsidRDefault="004C30CB" w:rsidP="00C12B10">
            <w:r>
              <w:t>Руководители школ</w:t>
            </w:r>
          </w:p>
          <w:p w:rsidR="004C30CB" w:rsidRDefault="004C30CB" w:rsidP="00C12B10">
            <w:r>
              <w:t>Нестеренко О.П.</w:t>
            </w:r>
          </w:p>
          <w:p w:rsidR="004C30CB" w:rsidRDefault="004C30CB" w:rsidP="00C12B10">
            <w:proofErr w:type="spellStart"/>
            <w:r>
              <w:t>Незирова</w:t>
            </w:r>
            <w:proofErr w:type="spellEnd"/>
            <w:r>
              <w:t xml:space="preserve"> С.А.</w:t>
            </w:r>
          </w:p>
        </w:tc>
        <w:tc>
          <w:tcPr>
            <w:tcW w:w="1608" w:type="dxa"/>
          </w:tcPr>
          <w:p w:rsidR="004C30CB" w:rsidRDefault="004C30CB" w:rsidP="00C12B10">
            <w:r>
              <w:t>октябрь</w:t>
            </w:r>
          </w:p>
        </w:tc>
      </w:tr>
      <w:tr w:rsidR="004C30CB" w:rsidTr="00C12B10">
        <w:tc>
          <w:tcPr>
            <w:tcW w:w="828" w:type="dxa"/>
          </w:tcPr>
          <w:p w:rsidR="004C30CB" w:rsidRDefault="004C30CB" w:rsidP="00C12B10">
            <w:r>
              <w:t>6.</w:t>
            </w:r>
          </w:p>
        </w:tc>
        <w:tc>
          <w:tcPr>
            <w:tcW w:w="5311" w:type="dxa"/>
          </w:tcPr>
          <w:p w:rsidR="004C30CB" w:rsidRDefault="004C30CB" w:rsidP="00C12B10">
            <w:r>
              <w:t>Круглый стол «Депортация. Судьба народа. Герои войны».</w:t>
            </w:r>
          </w:p>
        </w:tc>
        <w:tc>
          <w:tcPr>
            <w:tcW w:w="2060" w:type="dxa"/>
          </w:tcPr>
          <w:p w:rsidR="004C30CB" w:rsidRDefault="004C30CB" w:rsidP="00C12B10">
            <w:proofErr w:type="spellStart"/>
            <w:r>
              <w:t>Дубчак</w:t>
            </w:r>
            <w:proofErr w:type="spellEnd"/>
            <w:r>
              <w:t xml:space="preserve"> Г.А.</w:t>
            </w:r>
          </w:p>
          <w:p w:rsidR="004C30CB" w:rsidRDefault="004C30CB" w:rsidP="00C12B10">
            <w:r>
              <w:t>члены оргкомитета,</w:t>
            </w:r>
          </w:p>
          <w:p w:rsidR="004C30CB" w:rsidRDefault="004C30CB" w:rsidP="00C12B10">
            <w:r>
              <w:t>руководители школ</w:t>
            </w:r>
          </w:p>
        </w:tc>
        <w:tc>
          <w:tcPr>
            <w:tcW w:w="1608" w:type="dxa"/>
          </w:tcPr>
          <w:p w:rsidR="004C30CB" w:rsidRDefault="004C30CB" w:rsidP="00C12B10">
            <w:r>
              <w:t>ноябрь</w:t>
            </w:r>
          </w:p>
        </w:tc>
      </w:tr>
      <w:tr w:rsidR="004C30CB" w:rsidTr="00C12B10">
        <w:tc>
          <w:tcPr>
            <w:tcW w:w="828" w:type="dxa"/>
          </w:tcPr>
          <w:p w:rsidR="004C30CB" w:rsidRDefault="004C30CB" w:rsidP="00C12B10">
            <w:r>
              <w:t>7.</w:t>
            </w:r>
          </w:p>
        </w:tc>
        <w:tc>
          <w:tcPr>
            <w:tcW w:w="5311" w:type="dxa"/>
          </w:tcPr>
          <w:p w:rsidR="004C30CB" w:rsidRDefault="004C30CB" w:rsidP="00C12B10">
            <w:r>
              <w:t xml:space="preserve">Освещение в средствах массовой информации мероприятий, приуроченных памяти советской разведчицы, героя России </w:t>
            </w:r>
            <w:proofErr w:type="spellStart"/>
            <w:r>
              <w:t>Алиме</w:t>
            </w:r>
            <w:proofErr w:type="spellEnd"/>
            <w:r>
              <w:t xml:space="preserve"> </w:t>
            </w:r>
            <w:proofErr w:type="spellStart"/>
            <w:r>
              <w:t>Абденнановой</w:t>
            </w:r>
            <w:proofErr w:type="spellEnd"/>
            <w:r>
              <w:t>.</w:t>
            </w:r>
          </w:p>
        </w:tc>
        <w:tc>
          <w:tcPr>
            <w:tcW w:w="2060" w:type="dxa"/>
          </w:tcPr>
          <w:p w:rsidR="004C30CB" w:rsidRDefault="004C30CB" w:rsidP="00C12B10">
            <w:r>
              <w:t>Петрова Т.Т.</w:t>
            </w:r>
          </w:p>
          <w:p w:rsidR="004C30CB" w:rsidRDefault="004C30CB" w:rsidP="00C12B10">
            <w:proofErr w:type="spellStart"/>
            <w:r>
              <w:t>Незирова</w:t>
            </w:r>
            <w:proofErr w:type="spellEnd"/>
            <w:r>
              <w:t xml:space="preserve"> С.А.</w:t>
            </w:r>
          </w:p>
          <w:p w:rsidR="004C30CB" w:rsidRDefault="004C30CB" w:rsidP="00C12B10">
            <w:r>
              <w:t>Присяжнюк Ю.М.</w:t>
            </w:r>
          </w:p>
        </w:tc>
        <w:tc>
          <w:tcPr>
            <w:tcW w:w="1608" w:type="dxa"/>
          </w:tcPr>
          <w:p w:rsidR="004C30CB" w:rsidRDefault="004C30CB" w:rsidP="00C12B10">
            <w:r>
              <w:t>постоянно</w:t>
            </w:r>
          </w:p>
        </w:tc>
      </w:tr>
    </w:tbl>
    <w:p w:rsidR="004C30CB" w:rsidRDefault="004C30CB" w:rsidP="004C30CB">
      <w:pPr>
        <w:jc w:val="right"/>
      </w:pPr>
    </w:p>
    <w:p w:rsidR="004C30CB" w:rsidRDefault="004C30CB" w:rsidP="004C30CB">
      <w:r>
        <w:t xml:space="preserve">Ссылка для просмотра фильма «Крымская легенда» </w:t>
      </w:r>
    </w:p>
    <w:p w:rsidR="004C30CB" w:rsidRDefault="004C30CB" w:rsidP="004C30CB">
      <w:r w:rsidRPr="00BC48E7">
        <w:t>http://doc-filmik.net/news/krymskaja_legenda_2015/2015-02-23-6211</w:t>
      </w:r>
      <w:r>
        <w:t xml:space="preserve"> </w:t>
      </w:r>
    </w:p>
    <w:p w:rsidR="004C30CB" w:rsidRDefault="004C30CB" w:rsidP="004C30CB"/>
    <w:p w:rsidR="004C30CB" w:rsidRDefault="004C30CB" w:rsidP="004C30CB">
      <w:proofErr w:type="spellStart"/>
      <w:r>
        <w:t>Незирова</w:t>
      </w:r>
      <w:proofErr w:type="spellEnd"/>
    </w:p>
    <w:p w:rsidR="004C30CB" w:rsidRDefault="004C30CB" w:rsidP="004C30CB">
      <w:r>
        <w:t>56194</w:t>
      </w:r>
    </w:p>
    <w:p w:rsidR="001248DC" w:rsidRDefault="001248DC"/>
    <w:sectPr w:rsidR="001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CB"/>
    <w:rsid w:val="001248DC"/>
    <w:rsid w:val="004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2015-04-03T11:08:00Z</dcterms:created>
  <dcterms:modified xsi:type="dcterms:W3CDTF">2015-04-03T11:09:00Z</dcterms:modified>
</cp:coreProperties>
</file>