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AB" w:rsidRDefault="004861AB" w:rsidP="0051457F">
      <w:pPr>
        <w:jc w:val="center"/>
        <w:rPr>
          <w:rFonts w:ascii="Monotype Corsiva" w:hAnsi="Monotype Corsiva"/>
          <w:sz w:val="28"/>
          <w:szCs w:val="28"/>
          <w:u w:val="single"/>
        </w:rPr>
      </w:pPr>
    </w:p>
    <w:p w:rsidR="006D5CAC" w:rsidRDefault="00C816EF" w:rsidP="00156C9E">
      <w:pPr>
        <w:jc w:val="center"/>
        <w:rPr>
          <w:rFonts w:ascii="Monotype Corsiva" w:hAnsi="Monotype Corsiva"/>
          <w:sz w:val="28"/>
          <w:szCs w:val="28"/>
          <w:u w:val="single"/>
        </w:rPr>
      </w:pPr>
      <w:r>
        <w:rPr>
          <w:rFonts w:ascii="Monotype Corsiva" w:hAnsi="Monotype Corsiva"/>
          <w:sz w:val="28"/>
          <w:szCs w:val="28"/>
          <w:u w:val="single"/>
        </w:rPr>
        <w:t xml:space="preserve">История </w:t>
      </w:r>
      <w:r w:rsidR="004D0E9F">
        <w:rPr>
          <w:rFonts w:ascii="Monotype Corsiva" w:hAnsi="Monotype Corsiva"/>
          <w:sz w:val="28"/>
          <w:szCs w:val="28"/>
          <w:u w:val="single"/>
        </w:rPr>
        <w:t>России</w:t>
      </w:r>
      <w:r w:rsidR="0051457F" w:rsidRPr="0051457F">
        <w:rPr>
          <w:rFonts w:ascii="Monotype Corsiva" w:hAnsi="Monotype Corsiva"/>
          <w:sz w:val="28"/>
          <w:szCs w:val="28"/>
          <w:u w:val="single"/>
        </w:rPr>
        <w:t>,</w:t>
      </w:r>
      <w:r w:rsidR="0032293F">
        <w:rPr>
          <w:rFonts w:ascii="Monotype Corsiva" w:hAnsi="Monotype Corsiva"/>
          <w:sz w:val="28"/>
          <w:szCs w:val="28"/>
          <w:u w:val="single"/>
        </w:rPr>
        <w:t xml:space="preserve"> даты,</w:t>
      </w:r>
      <w:r w:rsidR="0051457F" w:rsidRPr="0051457F">
        <w:rPr>
          <w:rFonts w:ascii="Monotype Corsiva" w:hAnsi="Monotype Corsiva"/>
          <w:sz w:val="28"/>
          <w:szCs w:val="28"/>
          <w:u w:val="single"/>
        </w:rPr>
        <w:t xml:space="preserve"> </w:t>
      </w:r>
      <w:r w:rsidR="000907B8">
        <w:rPr>
          <w:rFonts w:ascii="Monotype Corsiva" w:hAnsi="Monotype Corsiva"/>
          <w:sz w:val="28"/>
          <w:szCs w:val="28"/>
          <w:u w:val="single"/>
        </w:rPr>
        <w:t>7</w:t>
      </w:r>
      <w:r w:rsidR="000049B6">
        <w:rPr>
          <w:rFonts w:ascii="Monotype Corsiva" w:hAnsi="Monotype Corsiva"/>
          <w:sz w:val="28"/>
          <w:szCs w:val="28"/>
          <w:u w:val="single"/>
        </w:rPr>
        <w:t xml:space="preserve"> </w:t>
      </w:r>
      <w:r w:rsidR="0051457F" w:rsidRPr="0051457F">
        <w:rPr>
          <w:rFonts w:ascii="Monotype Corsiva" w:hAnsi="Monotype Corsiva"/>
          <w:sz w:val="28"/>
          <w:szCs w:val="28"/>
          <w:u w:val="single"/>
        </w:rPr>
        <w:t>класс</w:t>
      </w:r>
    </w:p>
    <w:tbl>
      <w:tblPr>
        <w:tblStyle w:val="a3"/>
        <w:tblW w:w="0" w:type="auto"/>
        <w:jc w:val="center"/>
        <w:tblInd w:w="-743" w:type="dxa"/>
        <w:tblLook w:val="04A0"/>
      </w:tblPr>
      <w:tblGrid>
        <w:gridCol w:w="458"/>
        <w:gridCol w:w="2252"/>
        <w:gridCol w:w="6788"/>
      </w:tblGrid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514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2" w:type="dxa"/>
          </w:tcPr>
          <w:p w:rsidR="0051457F" w:rsidRPr="00886BDF" w:rsidRDefault="002C11BC" w:rsidP="00514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788" w:type="dxa"/>
          </w:tcPr>
          <w:p w:rsidR="0051457F" w:rsidRPr="00886BDF" w:rsidRDefault="002C11BC" w:rsidP="00514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51457F" w:rsidRPr="00886BDF" w:rsidRDefault="00F33704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 – 1598 гг.</w:t>
            </w:r>
          </w:p>
        </w:tc>
        <w:tc>
          <w:tcPr>
            <w:tcW w:w="6788" w:type="dxa"/>
          </w:tcPr>
          <w:p w:rsidR="000049B6" w:rsidRPr="00886BDF" w:rsidRDefault="00F33704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Правление Федора Ивановича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51457F" w:rsidRPr="00886BDF" w:rsidRDefault="00F33704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1589 г.</w:t>
            </w:r>
          </w:p>
        </w:tc>
        <w:tc>
          <w:tcPr>
            <w:tcW w:w="6788" w:type="dxa"/>
          </w:tcPr>
          <w:p w:rsidR="000049B6" w:rsidRPr="00886BDF" w:rsidRDefault="00F33704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патриаршества в России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51457F" w:rsidRPr="00886BDF" w:rsidRDefault="00F33704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 г.</w:t>
            </w:r>
          </w:p>
        </w:tc>
        <w:tc>
          <w:tcPr>
            <w:tcW w:w="6788" w:type="dxa"/>
          </w:tcPr>
          <w:p w:rsidR="000049B6" w:rsidRPr="00886BDF" w:rsidRDefault="00F33704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об «урочных летах», начало сыска крестьян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51457F" w:rsidRPr="00886BDF" w:rsidRDefault="00F33704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 – 1605 гг.</w:t>
            </w:r>
          </w:p>
        </w:tc>
        <w:tc>
          <w:tcPr>
            <w:tcW w:w="6788" w:type="dxa"/>
          </w:tcPr>
          <w:p w:rsidR="0015366C" w:rsidRPr="00886BDF" w:rsidRDefault="00F33704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Царствование Бориса Годунова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51457F" w:rsidRPr="00886BDF" w:rsidRDefault="00F33704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 – 1606 гг.</w:t>
            </w:r>
          </w:p>
        </w:tc>
        <w:tc>
          <w:tcPr>
            <w:tcW w:w="6788" w:type="dxa"/>
          </w:tcPr>
          <w:p w:rsidR="000049B6" w:rsidRPr="00F33704" w:rsidRDefault="00F33704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Царствование Лжедмитрия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2" w:type="dxa"/>
          </w:tcPr>
          <w:p w:rsidR="0051457F" w:rsidRPr="00886BDF" w:rsidRDefault="00F33704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1606 – 1610 гг. </w:t>
            </w:r>
          </w:p>
        </w:tc>
        <w:tc>
          <w:tcPr>
            <w:tcW w:w="6788" w:type="dxa"/>
          </w:tcPr>
          <w:p w:rsidR="000049B6" w:rsidRPr="00886BDF" w:rsidRDefault="00F33704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Царствование Василия Шуйского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2" w:type="dxa"/>
          </w:tcPr>
          <w:p w:rsidR="00F33704" w:rsidRPr="00886BDF" w:rsidRDefault="00F33704" w:rsidP="00F337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 – 1607 гг.</w:t>
            </w:r>
          </w:p>
        </w:tc>
        <w:tc>
          <w:tcPr>
            <w:tcW w:w="6788" w:type="dxa"/>
          </w:tcPr>
          <w:p w:rsidR="000049B6" w:rsidRPr="00886BDF" w:rsidRDefault="00F33704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Восстание под предводительством Ивана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2" w:type="dxa"/>
          </w:tcPr>
          <w:p w:rsidR="0051457F" w:rsidRPr="00886BDF" w:rsidRDefault="00F33704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 г.</w:t>
            </w:r>
          </w:p>
        </w:tc>
        <w:tc>
          <w:tcPr>
            <w:tcW w:w="6788" w:type="dxa"/>
          </w:tcPr>
          <w:p w:rsidR="000049B6" w:rsidRPr="00886BDF" w:rsidRDefault="00F33704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вторжения иностранных войск в Россию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2" w:type="dxa"/>
          </w:tcPr>
          <w:p w:rsidR="0051457F" w:rsidRPr="00886BDF" w:rsidRDefault="00F33704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 – 1612 гг.</w:t>
            </w:r>
          </w:p>
        </w:tc>
        <w:tc>
          <w:tcPr>
            <w:tcW w:w="6788" w:type="dxa"/>
          </w:tcPr>
          <w:p w:rsidR="000049B6" w:rsidRPr="00886BDF" w:rsidRDefault="00F33704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«семибоярщины»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2" w:type="dxa"/>
          </w:tcPr>
          <w:p w:rsidR="0051457F" w:rsidRPr="00886BDF" w:rsidRDefault="00F33704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 г.</w:t>
            </w:r>
          </w:p>
        </w:tc>
        <w:tc>
          <w:tcPr>
            <w:tcW w:w="6788" w:type="dxa"/>
          </w:tcPr>
          <w:p w:rsidR="000049B6" w:rsidRPr="00886BDF" w:rsidRDefault="00F33704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ервого ополчения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2" w:type="dxa"/>
          </w:tcPr>
          <w:p w:rsidR="0051457F" w:rsidRPr="00886BDF" w:rsidRDefault="00F33704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 г.</w:t>
            </w:r>
          </w:p>
        </w:tc>
        <w:tc>
          <w:tcPr>
            <w:tcW w:w="6788" w:type="dxa"/>
          </w:tcPr>
          <w:p w:rsidR="000049B6" w:rsidRPr="00886BDF" w:rsidRDefault="00F33704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торого ополчения, освобождение Москвы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2" w:type="dxa"/>
          </w:tcPr>
          <w:p w:rsidR="0051457F" w:rsidRPr="00886BDF" w:rsidRDefault="00F33704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 – 1645 гг.</w:t>
            </w:r>
          </w:p>
        </w:tc>
        <w:tc>
          <w:tcPr>
            <w:tcW w:w="6788" w:type="dxa"/>
          </w:tcPr>
          <w:p w:rsidR="000049B6" w:rsidRPr="00886BDF" w:rsidRDefault="00CB3A92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Царствование Михаила Федоровича Романова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2" w:type="dxa"/>
          </w:tcPr>
          <w:p w:rsidR="0051457F" w:rsidRPr="00886BDF" w:rsidRDefault="00CB3A92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 – 1634 гг.</w:t>
            </w:r>
          </w:p>
        </w:tc>
        <w:tc>
          <w:tcPr>
            <w:tcW w:w="6788" w:type="dxa"/>
          </w:tcPr>
          <w:p w:rsidR="000049B6" w:rsidRPr="00886BDF" w:rsidRDefault="00CB3A92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война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2" w:type="dxa"/>
          </w:tcPr>
          <w:p w:rsidR="0051457F" w:rsidRPr="00886BDF" w:rsidRDefault="00CB3A92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1645 – 1676 гг.</w:t>
            </w:r>
          </w:p>
        </w:tc>
        <w:tc>
          <w:tcPr>
            <w:tcW w:w="6788" w:type="dxa"/>
          </w:tcPr>
          <w:p w:rsidR="000049B6" w:rsidRPr="00CD55B6" w:rsidRDefault="00CB3A92" w:rsidP="00CB3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Царствование Алексея Михайловича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2" w:type="dxa"/>
          </w:tcPr>
          <w:p w:rsidR="0051457F" w:rsidRPr="00886BDF" w:rsidRDefault="00CB3A92" w:rsidP="00330F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1648 </w:t>
            </w:r>
            <w:r w:rsidR="00330F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788" w:type="dxa"/>
          </w:tcPr>
          <w:p w:rsidR="000049B6" w:rsidRPr="00886BDF" w:rsidRDefault="00330FE7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Соляной бунт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2" w:type="dxa"/>
          </w:tcPr>
          <w:p w:rsidR="0051457F" w:rsidRPr="00886BDF" w:rsidRDefault="00CB3A92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 г.</w:t>
            </w:r>
          </w:p>
        </w:tc>
        <w:tc>
          <w:tcPr>
            <w:tcW w:w="6788" w:type="dxa"/>
          </w:tcPr>
          <w:p w:rsidR="000049B6" w:rsidRPr="00886BDF" w:rsidRDefault="00CB3A92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Соборное уложение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2" w:type="dxa"/>
          </w:tcPr>
          <w:p w:rsidR="0051457F" w:rsidRPr="00886BDF" w:rsidRDefault="00CB3A92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 – 1655 гг.</w:t>
            </w:r>
          </w:p>
        </w:tc>
        <w:tc>
          <w:tcPr>
            <w:tcW w:w="6788" w:type="dxa"/>
          </w:tcPr>
          <w:p w:rsidR="000049B6" w:rsidRPr="00886BDF" w:rsidRDefault="00CB3A92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церковной реформы патриарха Никона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2" w:type="dxa"/>
          </w:tcPr>
          <w:p w:rsidR="0051457F" w:rsidRPr="00886BDF" w:rsidRDefault="00CB3A92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 г.</w:t>
            </w:r>
          </w:p>
        </w:tc>
        <w:tc>
          <w:tcPr>
            <w:tcW w:w="6788" w:type="dxa"/>
          </w:tcPr>
          <w:p w:rsidR="000049B6" w:rsidRPr="00886BDF" w:rsidRDefault="00CB3A92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Воссоединение Украины с Россией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52" w:type="dxa"/>
          </w:tcPr>
          <w:p w:rsidR="0051457F" w:rsidRPr="00CD55B6" w:rsidRDefault="00CB3A92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 – 1667 гг.</w:t>
            </w:r>
          </w:p>
        </w:tc>
        <w:tc>
          <w:tcPr>
            <w:tcW w:w="6788" w:type="dxa"/>
          </w:tcPr>
          <w:p w:rsidR="000049B6" w:rsidRPr="00886BDF" w:rsidRDefault="00CB3A92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война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2" w:type="dxa"/>
          </w:tcPr>
          <w:p w:rsidR="0051457F" w:rsidRPr="00886BDF" w:rsidRDefault="00CB3A92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1662 г. </w:t>
            </w:r>
          </w:p>
        </w:tc>
        <w:tc>
          <w:tcPr>
            <w:tcW w:w="6788" w:type="dxa"/>
          </w:tcPr>
          <w:p w:rsidR="000049B6" w:rsidRPr="00886BDF" w:rsidRDefault="00CB3A92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Медный бунт в Москве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2" w:type="dxa"/>
          </w:tcPr>
          <w:p w:rsidR="0051457F" w:rsidRPr="00886BDF" w:rsidRDefault="00CB3A92" w:rsidP="00486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 – 1671 гг.</w:t>
            </w:r>
          </w:p>
        </w:tc>
        <w:tc>
          <w:tcPr>
            <w:tcW w:w="6788" w:type="dxa"/>
          </w:tcPr>
          <w:p w:rsidR="000049B6" w:rsidRPr="00886BDF" w:rsidRDefault="00CB3A92" w:rsidP="00CB3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Степана Разина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2" w:type="dxa"/>
          </w:tcPr>
          <w:p w:rsidR="0051457F" w:rsidRPr="00886BDF" w:rsidRDefault="00CB3A92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 – 1682 гг.</w:t>
            </w:r>
          </w:p>
        </w:tc>
        <w:tc>
          <w:tcPr>
            <w:tcW w:w="6788" w:type="dxa"/>
          </w:tcPr>
          <w:p w:rsidR="000049B6" w:rsidRPr="00886BDF" w:rsidRDefault="00CB3A92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Царствование Федора Алексеевича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2" w:type="dxa"/>
          </w:tcPr>
          <w:p w:rsidR="0051457F" w:rsidRPr="00886BDF" w:rsidRDefault="00CB3A92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 – 1681 гг.</w:t>
            </w:r>
          </w:p>
        </w:tc>
        <w:tc>
          <w:tcPr>
            <w:tcW w:w="6788" w:type="dxa"/>
          </w:tcPr>
          <w:p w:rsidR="000049B6" w:rsidRPr="00886BDF" w:rsidRDefault="00CB3A92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турецкая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война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2" w:type="dxa"/>
          </w:tcPr>
          <w:p w:rsidR="0051457F" w:rsidRPr="00886BDF" w:rsidRDefault="00CB3A92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 – 1725 гг.</w:t>
            </w:r>
          </w:p>
        </w:tc>
        <w:tc>
          <w:tcPr>
            <w:tcW w:w="6788" w:type="dxa"/>
          </w:tcPr>
          <w:p w:rsidR="000049B6" w:rsidRPr="00CB3A92" w:rsidRDefault="00CB3A92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Царствование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Великого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1457F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2" w:type="dxa"/>
          </w:tcPr>
          <w:p w:rsidR="0051457F" w:rsidRPr="00886BDF" w:rsidRDefault="00CB3A92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 г., 1696 г.</w:t>
            </w:r>
          </w:p>
        </w:tc>
        <w:tc>
          <w:tcPr>
            <w:tcW w:w="6788" w:type="dxa"/>
          </w:tcPr>
          <w:p w:rsidR="000049B6" w:rsidRPr="00CB3A92" w:rsidRDefault="00CB3A92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Азовские походы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B794E" w:rsidTr="00886BDF">
        <w:trPr>
          <w:jc w:val="center"/>
        </w:trPr>
        <w:tc>
          <w:tcPr>
            <w:tcW w:w="458" w:type="dxa"/>
          </w:tcPr>
          <w:p w:rsidR="005B794E" w:rsidRPr="00886BDF" w:rsidRDefault="005B794E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2" w:type="dxa"/>
          </w:tcPr>
          <w:p w:rsidR="005B794E" w:rsidRPr="00886BDF" w:rsidRDefault="00CB3A92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 – 1698 гг.</w:t>
            </w:r>
          </w:p>
        </w:tc>
        <w:tc>
          <w:tcPr>
            <w:tcW w:w="6788" w:type="dxa"/>
          </w:tcPr>
          <w:p w:rsidR="000049B6" w:rsidRPr="00886BDF" w:rsidRDefault="00CB3A92" w:rsidP="00CB3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Великое посольство в страны Западной Европы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B794E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52" w:type="dxa"/>
          </w:tcPr>
          <w:p w:rsidR="0051457F" w:rsidRPr="00886BDF" w:rsidRDefault="00CB3A92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 – 1721 гг.</w:t>
            </w:r>
          </w:p>
        </w:tc>
        <w:tc>
          <w:tcPr>
            <w:tcW w:w="6788" w:type="dxa"/>
          </w:tcPr>
          <w:p w:rsidR="000049B6" w:rsidRPr="00886BDF" w:rsidRDefault="00CB3A92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война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B794E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52" w:type="dxa"/>
          </w:tcPr>
          <w:p w:rsidR="0051457F" w:rsidRPr="00886BDF" w:rsidRDefault="00CB3A92" w:rsidP="00486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 г.</w:t>
            </w:r>
          </w:p>
        </w:tc>
        <w:tc>
          <w:tcPr>
            <w:tcW w:w="6788" w:type="dxa"/>
          </w:tcPr>
          <w:p w:rsidR="000049B6" w:rsidRPr="00886BDF" w:rsidRDefault="00CB3A92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Санкт-Петербурга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B794E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52" w:type="dxa"/>
          </w:tcPr>
          <w:p w:rsidR="0051457F" w:rsidRPr="00886BDF" w:rsidRDefault="00CB3A92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 – 1708 гг.</w:t>
            </w:r>
          </w:p>
        </w:tc>
        <w:tc>
          <w:tcPr>
            <w:tcW w:w="6788" w:type="dxa"/>
          </w:tcPr>
          <w:p w:rsidR="000049B6" w:rsidRPr="00886BDF" w:rsidRDefault="00CB3A92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Кондратия Булавина</w:t>
            </w:r>
          </w:p>
        </w:tc>
      </w:tr>
      <w:tr w:rsidR="0051457F" w:rsidTr="00886BDF">
        <w:trPr>
          <w:jc w:val="center"/>
        </w:trPr>
        <w:tc>
          <w:tcPr>
            <w:tcW w:w="458" w:type="dxa"/>
          </w:tcPr>
          <w:p w:rsidR="0051457F" w:rsidRPr="00886BDF" w:rsidRDefault="005B794E" w:rsidP="003014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2" w:type="dxa"/>
          </w:tcPr>
          <w:p w:rsidR="0051457F" w:rsidRPr="00886BDF" w:rsidRDefault="00CB3A92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1708 г. </w:t>
            </w:r>
          </w:p>
        </w:tc>
        <w:tc>
          <w:tcPr>
            <w:tcW w:w="6788" w:type="dxa"/>
          </w:tcPr>
          <w:p w:rsidR="000049B6" w:rsidRPr="00886BDF" w:rsidRDefault="00CB3A92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губерний</w:t>
            </w:r>
          </w:p>
        </w:tc>
      </w:tr>
      <w:tr w:rsidR="00096753" w:rsidTr="00886BDF">
        <w:trPr>
          <w:jc w:val="center"/>
        </w:trPr>
        <w:tc>
          <w:tcPr>
            <w:tcW w:w="458" w:type="dxa"/>
          </w:tcPr>
          <w:p w:rsidR="00096753" w:rsidRPr="00886BDF" w:rsidRDefault="00096753" w:rsidP="0030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52" w:type="dxa"/>
          </w:tcPr>
          <w:p w:rsidR="00096753" w:rsidRPr="00886BDF" w:rsidRDefault="00CB3A92" w:rsidP="00486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 г., 27 июня</w:t>
            </w:r>
          </w:p>
        </w:tc>
        <w:tc>
          <w:tcPr>
            <w:tcW w:w="6788" w:type="dxa"/>
          </w:tcPr>
          <w:p w:rsidR="00096753" w:rsidRPr="004861AB" w:rsidRDefault="00CB3A92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Полтавская битва</w:t>
            </w:r>
          </w:p>
        </w:tc>
      </w:tr>
      <w:tr w:rsidR="00096753" w:rsidTr="00886BDF">
        <w:trPr>
          <w:jc w:val="center"/>
        </w:trPr>
        <w:tc>
          <w:tcPr>
            <w:tcW w:w="458" w:type="dxa"/>
          </w:tcPr>
          <w:p w:rsidR="00096753" w:rsidRPr="00886BDF" w:rsidRDefault="00096753" w:rsidP="0030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52" w:type="dxa"/>
          </w:tcPr>
          <w:p w:rsidR="00096753" w:rsidRPr="00886BDF" w:rsidRDefault="004E01D4" w:rsidP="002C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 г.</w:t>
            </w:r>
          </w:p>
        </w:tc>
        <w:tc>
          <w:tcPr>
            <w:tcW w:w="6788" w:type="dxa"/>
          </w:tcPr>
          <w:p w:rsidR="00096753" w:rsidRPr="00886BDF" w:rsidRDefault="004E01D4" w:rsidP="002C1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Сената</w:t>
            </w:r>
          </w:p>
        </w:tc>
      </w:tr>
      <w:tr w:rsidR="00CB3A92" w:rsidTr="00886BDF">
        <w:trPr>
          <w:jc w:val="center"/>
        </w:trPr>
        <w:tc>
          <w:tcPr>
            <w:tcW w:w="458" w:type="dxa"/>
          </w:tcPr>
          <w:p w:rsidR="00CB3A92" w:rsidRPr="00886BDF" w:rsidRDefault="00C22534" w:rsidP="0030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52" w:type="dxa"/>
          </w:tcPr>
          <w:p w:rsidR="00CB3A92" w:rsidRPr="00886BDF" w:rsidRDefault="004E01D4" w:rsidP="002C1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 – 1720 гг.</w:t>
            </w:r>
          </w:p>
        </w:tc>
        <w:tc>
          <w:tcPr>
            <w:tcW w:w="6788" w:type="dxa"/>
          </w:tcPr>
          <w:p w:rsidR="00CB3A92" w:rsidRPr="00886BDF" w:rsidRDefault="004E01D4" w:rsidP="002C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коллегий</w:t>
            </w:r>
          </w:p>
        </w:tc>
      </w:tr>
      <w:tr w:rsidR="00CB3A92" w:rsidTr="00886BDF">
        <w:trPr>
          <w:jc w:val="center"/>
        </w:trPr>
        <w:tc>
          <w:tcPr>
            <w:tcW w:w="458" w:type="dxa"/>
          </w:tcPr>
          <w:p w:rsidR="00CB3A92" w:rsidRPr="00886BDF" w:rsidRDefault="00C22534" w:rsidP="0030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52" w:type="dxa"/>
          </w:tcPr>
          <w:p w:rsidR="00CB3A92" w:rsidRPr="00886BDF" w:rsidRDefault="004E01D4" w:rsidP="002C1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 г.</w:t>
            </w:r>
          </w:p>
        </w:tc>
        <w:tc>
          <w:tcPr>
            <w:tcW w:w="6788" w:type="dxa"/>
          </w:tcPr>
          <w:p w:rsidR="00CB3A92" w:rsidRPr="00886BDF" w:rsidRDefault="004E01D4" w:rsidP="002C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Табели о рангах</w:t>
            </w:r>
          </w:p>
        </w:tc>
      </w:tr>
      <w:tr w:rsidR="00CB3A92" w:rsidTr="00886BDF">
        <w:trPr>
          <w:jc w:val="center"/>
        </w:trPr>
        <w:tc>
          <w:tcPr>
            <w:tcW w:w="458" w:type="dxa"/>
          </w:tcPr>
          <w:p w:rsidR="00CB3A92" w:rsidRPr="00886BDF" w:rsidRDefault="00C22534" w:rsidP="0030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52" w:type="dxa"/>
          </w:tcPr>
          <w:p w:rsidR="00CB3A92" w:rsidRPr="00886BDF" w:rsidRDefault="004E01D4" w:rsidP="002C1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 – 1727 гг.</w:t>
            </w:r>
          </w:p>
        </w:tc>
        <w:tc>
          <w:tcPr>
            <w:tcW w:w="6788" w:type="dxa"/>
          </w:tcPr>
          <w:p w:rsidR="00CB3A92" w:rsidRPr="004E01D4" w:rsidRDefault="004E01D4" w:rsidP="002C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Царствование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B3A92" w:rsidTr="00886BDF">
        <w:trPr>
          <w:jc w:val="center"/>
        </w:trPr>
        <w:tc>
          <w:tcPr>
            <w:tcW w:w="458" w:type="dxa"/>
          </w:tcPr>
          <w:p w:rsidR="00CB3A92" w:rsidRPr="00886BDF" w:rsidRDefault="00C22534" w:rsidP="0030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52" w:type="dxa"/>
          </w:tcPr>
          <w:p w:rsidR="00CB3A92" w:rsidRPr="00886BDF" w:rsidRDefault="004E01D4" w:rsidP="002C1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 – 1730 гг.</w:t>
            </w:r>
          </w:p>
        </w:tc>
        <w:tc>
          <w:tcPr>
            <w:tcW w:w="6788" w:type="dxa"/>
          </w:tcPr>
          <w:p w:rsidR="00CB3A92" w:rsidRPr="004E01D4" w:rsidRDefault="004E01D4" w:rsidP="002C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Царствование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B3A92" w:rsidTr="00886BDF">
        <w:trPr>
          <w:jc w:val="center"/>
        </w:trPr>
        <w:tc>
          <w:tcPr>
            <w:tcW w:w="458" w:type="dxa"/>
          </w:tcPr>
          <w:p w:rsidR="00CB3A92" w:rsidRPr="00886BDF" w:rsidRDefault="00C22534" w:rsidP="0030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52" w:type="dxa"/>
          </w:tcPr>
          <w:p w:rsidR="00CB3A92" w:rsidRPr="00886BDF" w:rsidRDefault="004E01D4" w:rsidP="002C1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 – 1740 гг.</w:t>
            </w:r>
          </w:p>
        </w:tc>
        <w:tc>
          <w:tcPr>
            <w:tcW w:w="6788" w:type="dxa"/>
          </w:tcPr>
          <w:p w:rsidR="00CB3A92" w:rsidRPr="00886BDF" w:rsidRDefault="004E01D4" w:rsidP="002C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Царствование Анн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 Иоа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нновны</w:t>
            </w:r>
          </w:p>
        </w:tc>
      </w:tr>
      <w:tr w:rsidR="00CB3A92" w:rsidTr="00886BDF">
        <w:trPr>
          <w:jc w:val="center"/>
        </w:trPr>
        <w:tc>
          <w:tcPr>
            <w:tcW w:w="458" w:type="dxa"/>
          </w:tcPr>
          <w:p w:rsidR="00CB3A92" w:rsidRPr="00886BDF" w:rsidRDefault="00C22534" w:rsidP="0030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52" w:type="dxa"/>
          </w:tcPr>
          <w:p w:rsidR="00CB3A92" w:rsidRPr="00886BDF" w:rsidRDefault="004E01D4" w:rsidP="002C1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 – 1739 гг.</w:t>
            </w:r>
          </w:p>
        </w:tc>
        <w:tc>
          <w:tcPr>
            <w:tcW w:w="6788" w:type="dxa"/>
          </w:tcPr>
          <w:p w:rsidR="00CB3A92" w:rsidRPr="00886BDF" w:rsidRDefault="004E01D4" w:rsidP="002C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турецкая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война</w:t>
            </w:r>
          </w:p>
        </w:tc>
      </w:tr>
      <w:tr w:rsidR="00CB3A92" w:rsidTr="00886BDF">
        <w:trPr>
          <w:jc w:val="center"/>
        </w:trPr>
        <w:tc>
          <w:tcPr>
            <w:tcW w:w="458" w:type="dxa"/>
          </w:tcPr>
          <w:p w:rsidR="00CB3A92" w:rsidRPr="00886BDF" w:rsidRDefault="00C22534" w:rsidP="0030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52" w:type="dxa"/>
          </w:tcPr>
          <w:p w:rsidR="00CB3A92" w:rsidRPr="00886BDF" w:rsidRDefault="004E01D4" w:rsidP="002C1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 – 1741 гг.</w:t>
            </w:r>
          </w:p>
        </w:tc>
        <w:tc>
          <w:tcPr>
            <w:tcW w:w="6788" w:type="dxa"/>
          </w:tcPr>
          <w:p w:rsidR="00CB3A92" w:rsidRPr="00886BDF" w:rsidRDefault="004E01D4" w:rsidP="002C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Царствование Ивана Антоновича</w:t>
            </w:r>
          </w:p>
        </w:tc>
      </w:tr>
      <w:tr w:rsidR="00CB3A92" w:rsidTr="00886BDF">
        <w:trPr>
          <w:jc w:val="center"/>
        </w:trPr>
        <w:tc>
          <w:tcPr>
            <w:tcW w:w="458" w:type="dxa"/>
          </w:tcPr>
          <w:p w:rsidR="00CB3A92" w:rsidRPr="00886BDF" w:rsidRDefault="00C22534" w:rsidP="0030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52" w:type="dxa"/>
          </w:tcPr>
          <w:p w:rsidR="00CB3A92" w:rsidRPr="00886BDF" w:rsidRDefault="004E01D4" w:rsidP="002C1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 – 1743 гг.</w:t>
            </w:r>
          </w:p>
        </w:tc>
        <w:tc>
          <w:tcPr>
            <w:tcW w:w="6788" w:type="dxa"/>
          </w:tcPr>
          <w:p w:rsidR="00CB3A92" w:rsidRPr="00886BDF" w:rsidRDefault="004E01D4" w:rsidP="002C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шведская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война</w:t>
            </w:r>
          </w:p>
        </w:tc>
      </w:tr>
      <w:tr w:rsidR="00CB3A92" w:rsidTr="00886BDF">
        <w:trPr>
          <w:jc w:val="center"/>
        </w:trPr>
        <w:tc>
          <w:tcPr>
            <w:tcW w:w="458" w:type="dxa"/>
          </w:tcPr>
          <w:p w:rsidR="00CB3A92" w:rsidRPr="00886BDF" w:rsidRDefault="00C22534" w:rsidP="0030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52" w:type="dxa"/>
          </w:tcPr>
          <w:p w:rsidR="00CB3A92" w:rsidRPr="00886BDF" w:rsidRDefault="004E01D4" w:rsidP="002C1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 – 1761 гг.</w:t>
            </w:r>
          </w:p>
        </w:tc>
        <w:tc>
          <w:tcPr>
            <w:tcW w:w="6788" w:type="dxa"/>
          </w:tcPr>
          <w:p w:rsidR="00CB3A92" w:rsidRPr="00886BDF" w:rsidRDefault="004E01D4" w:rsidP="004E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Царствование Елизаветы Петровны</w:t>
            </w:r>
          </w:p>
        </w:tc>
      </w:tr>
      <w:tr w:rsidR="00CB3A92" w:rsidTr="00886BDF">
        <w:trPr>
          <w:jc w:val="center"/>
        </w:trPr>
        <w:tc>
          <w:tcPr>
            <w:tcW w:w="458" w:type="dxa"/>
          </w:tcPr>
          <w:p w:rsidR="00CB3A92" w:rsidRPr="00886BDF" w:rsidRDefault="00C22534" w:rsidP="0030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52" w:type="dxa"/>
          </w:tcPr>
          <w:p w:rsidR="00CB3A92" w:rsidRPr="00886BDF" w:rsidRDefault="004E01D4" w:rsidP="002C1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 – 1762 гг.</w:t>
            </w:r>
          </w:p>
        </w:tc>
        <w:tc>
          <w:tcPr>
            <w:tcW w:w="6788" w:type="dxa"/>
          </w:tcPr>
          <w:p w:rsidR="00CB3A92" w:rsidRPr="00886BDF" w:rsidRDefault="004E01D4" w:rsidP="002C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России в Семилетней войне</w:t>
            </w:r>
          </w:p>
        </w:tc>
      </w:tr>
      <w:tr w:rsidR="004E01D4" w:rsidTr="00886BDF">
        <w:trPr>
          <w:jc w:val="center"/>
        </w:trPr>
        <w:tc>
          <w:tcPr>
            <w:tcW w:w="458" w:type="dxa"/>
          </w:tcPr>
          <w:p w:rsidR="004E01D4" w:rsidRPr="00886BDF" w:rsidRDefault="00C22534" w:rsidP="0030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52" w:type="dxa"/>
          </w:tcPr>
          <w:p w:rsidR="004E01D4" w:rsidRPr="00886BDF" w:rsidRDefault="004E01D4" w:rsidP="002C1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1761 – 1762 гг.</w:t>
            </w:r>
          </w:p>
        </w:tc>
        <w:tc>
          <w:tcPr>
            <w:tcW w:w="6788" w:type="dxa"/>
          </w:tcPr>
          <w:p w:rsidR="004E01D4" w:rsidRPr="004E01D4" w:rsidRDefault="004E01D4" w:rsidP="002C1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Царствование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E01D4" w:rsidTr="00886BDF">
        <w:trPr>
          <w:jc w:val="center"/>
        </w:trPr>
        <w:tc>
          <w:tcPr>
            <w:tcW w:w="458" w:type="dxa"/>
          </w:tcPr>
          <w:p w:rsidR="004E01D4" w:rsidRPr="00886BDF" w:rsidRDefault="00C22534" w:rsidP="0030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52" w:type="dxa"/>
          </w:tcPr>
          <w:p w:rsidR="004E01D4" w:rsidRPr="00886BDF" w:rsidRDefault="004E01D4" w:rsidP="002C1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1762 г.</w:t>
            </w:r>
          </w:p>
        </w:tc>
        <w:tc>
          <w:tcPr>
            <w:tcW w:w="6788" w:type="dxa"/>
          </w:tcPr>
          <w:p w:rsidR="004E01D4" w:rsidRPr="00886BDF" w:rsidRDefault="004E01D4" w:rsidP="002C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Манифест «о вольности дворянской»</w:t>
            </w:r>
          </w:p>
        </w:tc>
      </w:tr>
      <w:tr w:rsidR="004E01D4" w:rsidTr="00886BDF">
        <w:trPr>
          <w:jc w:val="center"/>
        </w:trPr>
        <w:tc>
          <w:tcPr>
            <w:tcW w:w="458" w:type="dxa"/>
          </w:tcPr>
          <w:p w:rsidR="004E01D4" w:rsidRPr="00886BDF" w:rsidRDefault="00C22534" w:rsidP="0030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52" w:type="dxa"/>
          </w:tcPr>
          <w:p w:rsidR="004E01D4" w:rsidRPr="00886BDF" w:rsidRDefault="004E01D4" w:rsidP="002C1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1762 – 1796 гг.</w:t>
            </w:r>
          </w:p>
        </w:tc>
        <w:tc>
          <w:tcPr>
            <w:tcW w:w="6788" w:type="dxa"/>
          </w:tcPr>
          <w:p w:rsidR="004E01D4" w:rsidRPr="004E01D4" w:rsidRDefault="004E01D4" w:rsidP="004E0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Царствование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E01D4" w:rsidTr="00886BDF">
        <w:trPr>
          <w:jc w:val="center"/>
        </w:trPr>
        <w:tc>
          <w:tcPr>
            <w:tcW w:w="458" w:type="dxa"/>
          </w:tcPr>
          <w:p w:rsidR="004E01D4" w:rsidRPr="00886BDF" w:rsidRDefault="00C22534" w:rsidP="0030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52" w:type="dxa"/>
          </w:tcPr>
          <w:p w:rsidR="004E01D4" w:rsidRPr="00886BDF" w:rsidRDefault="004E01D4" w:rsidP="002C1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 г.</w:t>
            </w:r>
          </w:p>
        </w:tc>
        <w:tc>
          <w:tcPr>
            <w:tcW w:w="6788" w:type="dxa"/>
          </w:tcPr>
          <w:p w:rsidR="004E01D4" w:rsidRPr="00886BDF" w:rsidRDefault="004E01D4" w:rsidP="002C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Созыв уложенной комиссии</w:t>
            </w:r>
          </w:p>
        </w:tc>
      </w:tr>
      <w:tr w:rsidR="004E01D4" w:rsidTr="00886BDF">
        <w:trPr>
          <w:jc w:val="center"/>
        </w:trPr>
        <w:tc>
          <w:tcPr>
            <w:tcW w:w="458" w:type="dxa"/>
          </w:tcPr>
          <w:p w:rsidR="004E01D4" w:rsidRPr="00886BDF" w:rsidRDefault="00C22534" w:rsidP="0030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52" w:type="dxa"/>
          </w:tcPr>
          <w:p w:rsidR="004E01D4" w:rsidRPr="00886BDF" w:rsidRDefault="004E01D4" w:rsidP="002C1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 – 1774 гг.</w:t>
            </w:r>
          </w:p>
        </w:tc>
        <w:tc>
          <w:tcPr>
            <w:tcW w:w="6788" w:type="dxa"/>
          </w:tcPr>
          <w:p w:rsidR="004E01D4" w:rsidRPr="00886BDF" w:rsidRDefault="004E01D4" w:rsidP="002C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турецкая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война</w:t>
            </w:r>
          </w:p>
        </w:tc>
      </w:tr>
      <w:tr w:rsidR="004E01D4" w:rsidTr="00886BDF">
        <w:trPr>
          <w:jc w:val="center"/>
        </w:trPr>
        <w:tc>
          <w:tcPr>
            <w:tcW w:w="458" w:type="dxa"/>
          </w:tcPr>
          <w:p w:rsidR="004E01D4" w:rsidRPr="00886BDF" w:rsidRDefault="00C22534" w:rsidP="0030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52" w:type="dxa"/>
          </w:tcPr>
          <w:p w:rsidR="004E01D4" w:rsidRPr="00886BDF" w:rsidRDefault="004E01D4" w:rsidP="002C1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 – 1775 гг.</w:t>
            </w:r>
          </w:p>
        </w:tc>
        <w:tc>
          <w:tcPr>
            <w:tcW w:w="6788" w:type="dxa"/>
          </w:tcPr>
          <w:p w:rsidR="004E01D4" w:rsidRPr="00886BDF" w:rsidRDefault="004E01D4" w:rsidP="002C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Крестьянская война под предводительством Емельяна Пугачева</w:t>
            </w:r>
          </w:p>
        </w:tc>
      </w:tr>
      <w:tr w:rsidR="004E01D4" w:rsidTr="00886BDF">
        <w:trPr>
          <w:jc w:val="center"/>
        </w:trPr>
        <w:tc>
          <w:tcPr>
            <w:tcW w:w="458" w:type="dxa"/>
          </w:tcPr>
          <w:p w:rsidR="004E01D4" w:rsidRPr="00886BDF" w:rsidRDefault="00C22534" w:rsidP="0030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52" w:type="dxa"/>
          </w:tcPr>
          <w:p w:rsidR="004E01D4" w:rsidRDefault="004E01D4" w:rsidP="002C1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 г.</w:t>
            </w:r>
          </w:p>
        </w:tc>
        <w:tc>
          <w:tcPr>
            <w:tcW w:w="6788" w:type="dxa"/>
          </w:tcPr>
          <w:p w:rsidR="004E01D4" w:rsidRDefault="004E01D4" w:rsidP="002C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Губернская реформа</w:t>
            </w:r>
          </w:p>
        </w:tc>
      </w:tr>
      <w:tr w:rsidR="004E01D4" w:rsidTr="00886BDF">
        <w:trPr>
          <w:jc w:val="center"/>
        </w:trPr>
        <w:tc>
          <w:tcPr>
            <w:tcW w:w="458" w:type="dxa"/>
          </w:tcPr>
          <w:p w:rsidR="004E01D4" w:rsidRPr="00886BDF" w:rsidRDefault="00C22534" w:rsidP="0030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52" w:type="dxa"/>
          </w:tcPr>
          <w:p w:rsidR="004E01D4" w:rsidRDefault="004E01D4" w:rsidP="002C1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 г.</w:t>
            </w:r>
          </w:p>
        </w:tc>
        <w:tc>
          <w:tcPr>
            <w:tcW w:w="6788" w:type="dxa"/>
          </w:tcPr>
          <w:p w:rsidR="004E01D4" w:rsidRDefault="004E01D4" w:rsidP="002C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Присоединение Крыма к России</w:t>
            </w:r>
          </w:p>
        </w:tc>
      </w:tr>
      <w:tr w:rsidR="004E01D4" w:rsidTr="00886BDF">
        <w:trPr>
          <w:jc w:val="center"/>
        </w:trPr>
        <w:tc>
          <w:tcPr>
            <w:tcW w:w="458" w:type="dxa"/>
          </w:tcPr>
          <w:p w:rsidR="004E01D4" w:rsidRPr="00886BDF" w:rsidRDefault="00C22534" w:rsidP="0030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52" w:type="dxa"/>
          </w:tcPr>
          <w:p w:rsidR="004E01D4" w:rsidRDefault="004E01D4" w:rsidP="002C1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 г.</w:t>
            </w:r>
          </w:p>
        </w:tc>
        <w:tc>
          <w:tcPr>
            <w:tcW w:w="6788" w:type="dxa"/>
          </w:tcPr>
          <w:p w:rsidR="004E01D4" w:rsidRDefault="004E01D4" w:rsidP="002C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«Жалованная грамота дворянству», «Жалованная грамота городам»</w:t>
            </w:r>
          </w:p>
        </w:tc>
      </w:tr>
      <w:tr w:rsidR="004E01D4" w:rsidTr="00886BDF">
        <w:trPr>
          <w:jc w:val="center"/>
        </w:trPr>
        <w:tc>
          <w:tcPr>
            <w:tcW w:w="458" w:type="dxa"/>
          </w:tcPr>
          <w:p w:rsidR="004E01D4" w:rsidRPr="00886BDF" w:rsidRDefault="00C22534" w:rsidP="0030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52" w:type="dxa"/>
          </w:tcPr>
          <w:p w:rsidR="004E01D4" w:rsidRDefault="00FC2D5D" w:rsidP="002C1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 – 1791 гг.</w:t>
            </w:r>
          </w:p>
        </w:tc>
        <w:tc>
          <w:tcPr>
            <w:tcW w:w="6788" w:type="dxa"/>
          </w:tcPr>
          <w:p w:rsidR="004E01D4" w:rsidRDefault="00FC2D5D" w:rsidP="002C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турецкая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война</w:t>
            </w:r>
          </w:p>
        </w:tc>
      </w:tr>
      <w:tr w:rsidR="004E01D4" w:rsidTr="00886BDF">
        <w:trPr>
          <w:jc w:val="center"/>
        </w:trPr>
        <w:tc>
          <w:tcPr>
            <w:tcW w:w="458" w:type="dxa"/>
          </w:tcPr>
          <w:p w:rsidR="004E01D4" w:rsidRPr="00886BDF" w:rsidRDefault="00C22534" w:rsidP="0030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52" w:type="dxa"/>
          </w:tcPr>
          <w:p w:rsidR="004E01D4" w:rsidRDefault="00FC2D5D" w:rsidP="002C1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 – 1801 гг.</w:t>
            </w:r>
          </w:p>
        </w:tc>
        <w:tc>
          <w:tcPr>
            <w:tcW w:w="6788" w:type="dxa"/>
          </w:tcPr>
          <w:p w:rsidR="004E01D4" w:rsidRPr="00FC2D5D" w:rsidRDefault="00FC2D5D" w:rsidP="002C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Царствование Павла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1457F" w:rsidRDefault="0051457F" w:rsidP="005B794E">
      <w:pPr>
        <w:rPr>
          <w:rFonts w:ascii="Times New Roman" w:hAnsi="Times New Roman" w:cs="Times New Roman"/>
          <w:sz w:val="28"/>
          <w:szCs w:val="28"/>
        </w:rPr>
      </w:pPr>
    </w:p>
    <w:p w:rsidR="00FD239E" w:rsidRPr="0051457F" w:rsidRDefault="00FD239E" w:rsidP="005B794E">
      <w:pPr>
        <w:rPr>
          <w:rFonts w:ascii="Times New Roman" w:hAnsi="Times New Roman" w:cs="Times New Roman"/>
          <w:sz w:val="28"/>
          <w:szCs w:val="28"/>
        </w:rPr>
      </w:pPr>
    </w:p>
    <w:sectPr w:rsidR="00FD239E" w:rsidRPr="0051457F" w:rsidSect="005B79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70C24"/>
    <w:multiLevelType w:val="hybridMultilevel"/>
    <w:tmpl w:val="3A148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74565C"/>
    <w:multiLevelType w:val="hybridMultilevel"/>
    <w:tmpl w:val="84B200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34714"/>
    <w:multiLevelType w:val="hybridMultilevel"/>
    <w:tmpl w:val="24D0B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57F"/>
    <w:rsid w:val="000049B6"/>
    <w:rsid w:val="000363CC"/>
    <w:rsid w:val="000907B8"/>
    <w:rsid w:val="00094D95"/>
    <w:rsid w:val="00096753"/>
    <w:rsid w:val="000F22A9"/>
    <w:rsid w:val="000F4FC3"/>
    <w:rsid w:val="0015366C"/>
    <w:rsid w:val="00156C9E"/>
    <w:rsid w:val="001C3493"/>
    <w:rsid w:val="001C6273"/>
    <w:rsid w:val="002B39C7"/>
    <w:rsid w:val="002C11BC"/>
    <w:rsid w:val="002D77F8"/>
    <w:rsid w:val="003014EF"/>
    <w:rsid w:val="003049DE"/>
    <w:rsid w:val="0032293F"/>
    <w:rsid w:val="00330FE7"/>
    <w:rsid w:val="003B6F3F"/>
    <w:rsid w:val="00432FFA"/>
    <w:rsid w:val="004861AB"/>
    <w:rsid w:val="00493532"/>
    <w:rsid w:val="004D0E9F"/>
    <w:rsid w:val="004E01D4"/>
    <w:rsid w:val="0051457F"/>
    <w:rsid w:val="005B794E"/>
    <w:rsid w:val="006D5CAC"/>
    <w:rsid w:val="007E64FC"/>
    <w:rsid w:val="00877DF1"/>
    <w:rsid w:val="00886BDF"/>
    <w:rsid w:val="008B584B"/>
    <w:rsid w:val="008F2E4C"/>
    <w:rsid w:val="00964041"/>
    <w:rsid w:val="009B3459"/>
    <w:rsid w:val="00A1248D"/>
    <w:rsid w:val="00A96AAC"/>
    <w:rsid w:val="00C22534"/>
    <w:rsid w:val="00C30331"/>
    <w:rsid w:val="00C816EF"/>
    <w:rsid w:val="00CA73CD"/>
    <w:rsid w:val="00CB3A92"/>
    <w:rsid w:val="00CD55B6"/>
    <w:rsid w:val="00D01063"/>
    <w:rsid w:val="00DF41C4"/>
    <w:rsid w:val="00E049ED"/>
    <w:rsid w:val="00ED0630"/>
    <w:rsid w:val="00F33704"/>
    <w:rsid w:val="00FC2D5D"/>
    <w:rsid w:val="00FD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68E15-2DF6-4821-8242-D4A0B557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2014-11-14T19:25:00Z</dcterms:created>
  <dcterms:modified xsi:type="dcterms:W3CDTF">2015-03-15T11:42:00Z</dcterms:modified>
</cp:coreProperties>
</file>