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12" w:rsidRPr="0094011F" w:rsidRDefault="00096412" w:rsidP="00A57DC4">
      <w:pPr>
        <w:pStyle w:val="1"/>
        <w:tabs>
          <w:tab w:val="left" w:pos="1985"/>
        </w:tabs>
        <w:spacing w:before="0" w:beforeAutospacing="0" w:after="0" w:afterAutospacing="0"/>
        <w:ind w:left="170" w:right="283" w:firstLine="567"/>
        <w:contextualSpacing/>
        <w:rPr>
          <w:rFonts w:ascii="Times New Roman" w:hAnsi="Times New Roman" w:cs="Times New Roman"/>
          <w:color w:val="6600FF"/>
          <w:sz w:val="40"/>
          <w:szCs w:val="40"/>
        </w:rPr>
      </w:pPr>
      <w:r w:rsidRPr="0094011F">
        <w:rPr>
          <w:rFonts w:ascii="Times New Roman" w:hAnsi="Times New Roman" w:cs="Times New Roman"/>
          <w:noProof/>
          <w:color w:val="6600FF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-425450</wp:posOffset>
            </wp:positionV>
            <wp:extent cx="1704975" cy="1943100"/>
            <wp:effectExtent l="0" t="0" r="0" b="0"/>
            <wp:wrapSquare wrapText="bothSides"/>
            <wp:docPr id="2" name="Рисунок 4" descr="HM001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M00150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2DD5" w:rsidRPr="005E2DD5">
        <w:rPr>
          <w:rFonts w:ascii="Times New Roman" w:hAnsi="Times New Roman" w:cs="Times New Roman"/>
          <w:color w:val="6600FF"/>
          <w:sz w:val="24"/>
          <w:szCs w:val="24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7" type="#_x0000_t188" style="position:absolute;left:0;text-align:left;margin-left:-18.65pt;margin-top:115pt;width:194.05pt;height:43.5pt;z-index:251658752;mso-position-horizontal-relative:margin;mso-position-vertical-relative:margin" adj="2229,12191" fillcolor="#9f6" strokecolor="#0070c0" strokeweight="1pt">
            <v:fill color2="#eaf1dd"/>
            <v:shadow on="t" type="perspective" color="#4e6128" opacity=".5" offset="1pt" offset2="-3pt"/>
            <v:textbox style="mso-next-textbox:#_x0000_s1027">
              <w:txbxContent>
                <w:p w:rsidR="00096412" w:rsidRDefault="00096412" w:rsidP="00096412">
                  <w:pPr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Силаева И.А.  </w:t>
                  </w:r>
                  <w:proofErr w:type="spellStart"/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ккккккккккккккккккккккласссс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  <w:r w:rsidR="0094011F" w:rsidRPr="0094011F">
        <w:rPr>
          <w:rFonts w:ascii="Times New Roman" w:hAnsi="Times New Roman" w:cs="Times New Roman"/>
          <w:color w:val="6600FF"/>
          <w:sz w:val="40"/>
          <w:szCs w:val="40"/>
        </w:rPr>
        <w:t>Тема урока в 10</w:t>
      </w:r>
      <w:r w:rsidRPr="0094011F">
        <w:rPr>
          <w:rFonts w:ascii="Times New Roman" w:hAnsi="Times New Roman" w:cs="Times New Roman"/>
          <w:color w:val="6600FF"/>
          <w:sz w:val="40"/>
          <w:szCs w:val="40"/>
        </w:rPr>
        <w:t xml:space="preserve"> классе: «</w:t>
      </w:r>
      <w:r w:rsidR="0094011F" w:rsidRPr="0094011F">
        <w:rPr>
          <w:rFonts w:ascii="Times New Roman" w:hAnsi="Times New Roman" w:cs="Times New Roman"/>
          <w:color w:val="6600FF"/>
          <w:sz w:val="40"/>
          <w:szCs w:val="40"/>
        </w:rPr>
        <w:t xml:space="preserve">Вклад </w:t>
      </w:r>
      <w:r w:rsidR="00A57DC4">
        <w:rPr>
          <w:rFonts w:ascii="Times New Roman" w:hAnsi="Times New Roman" w:cs="Times New Roman"/>
          <w:color w:val="6600FF"/>
          <w:sz w:val="40"/>
          <w:szCs w:val="40"/>
        </w:rPr>
        <w:t xml:space="preserve">                 </w:t>
      </w:r>
      <w:r w:rsidR="00643BE9">
        <w:rPr>
          <w:rFonts w:ascii="Times New Roman" w:hAnsi="Times New Roman" w:cs="Times New Roman"/>
          <w:color w:val="6600FF"/>
          <w:sz w:val="40"/>
          <w:szCs w:val="40"/>
        </w:rPr>
        <w:t>химиков</w:t>
      </w:r>
      <w:r w:rsidR="0094011F" w:rsidRPr="0094011F">
        <w:rPr>
          <w:rFonts w:ascii="Times New Roman" w:hAnsi="Times New Roman" w:cs="Times New Roman"/>
          <w:color w:val="6600FF"/>
          <w:sz w:val="40"/>
          <w:szCs w:val="40"/>
        </w:rPr>
        <w:t>-</w:t>
      </w:r>
      <w:r w:rsidR="001F4457">
        <w:rPr>
          <w:rFonts w:ascii="Times New Roman" w:hAnsi="Times New Roman" w:cs="Times New Roman"/>
          <w:color w:val="6600FF"/>
          <w:sz w:val="40"/>
          <w:szCs w:val="40"/>
        </w:rPr>
        <w:t>органиков</w:t>
      </w:r>
      <w:r w:rsidR="0094011F" w:rsidRPr="0094011F">
        <w:rPr>
          <w:rFonts w:ascii="Times New Roman" w:hAnsi="Times New Roman" w:cs="Times New Roman"/>
          <w:color w:val="6600FF"/>
          <w:sz w:val="40"/>
          <w:szCs w:val="40"/>
        </w:rPr>
        <w:t xml:space="preserve"> в Победу</w:t>
      </w:r>
      <w:r w:rsidRPr="0094011F">
        <w:rPr>
          <w:rFonts w:ascii="Times New Roman" w:hAnsi="Times New Roman" w:cs="Times New Roman"/>
          <w:color w:val="6600FF"/>
          <w:sz w:val="40"/>
          <w:szCs w:val="40"/>
        </w:rPr>
        <w:t>».</w:t>
      </w:r>
    </w:p>
    <w:p w:rsidR="00096412" w:rsidRPr="0094011F" w:rsidRDefault="00096412" w:rsidP="00096412"/>
    <w:p w:rsidR="00096412" w:rsidRDefault="00096412" w:rsidP="00096412"/>
    <w:p w:rsidR="00A57DC4" w:rsidRDefault="00DF10F6" w:rsidP="00A57DC4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Цели</w:t>
      </w:r>
      <w:r w:rsidR="00096412">
        <w:rPr>
          <w:b/>
          <w:bCs/>
          <w:color w:val="333333"/>
          <w:sz w:val="28"/>
          <w:szCs w:val="28"/>
        </w:rPr>
        <w:t xml:space="preserve"> урока</w:t>
      </w:r>
      <w:r>
        <w:rPr>
          <w:b/>
          <w:bCs/>
          <w:color w:val="333333"/>
          <w:sz w:val="28"/>
          <w:szCs w:val="28"/>
        </w:rPr>
        <w:t>:</w:t>
      </w:r>
    </w:p>
    <w:p w:rsidR="0094011F" w:rsidRPr="006E7FE8" w:rsidRDefault="00A57DC4" w:rsidP="00A57DC4">
      <w:r>
        <w:t>п</w:t>
      </w:r>
      <w:r w:rsidR="0094011F" w:rsidRPr="006E7FE8">
        <w:t>ознакомить учащихся с вкладом ученых-химиков в победу над фашизмом в Великой Отечественной войне, показать глубокий патриотизм, героизм людей науки.</w:t>
      </w:r>
    </w:p>
    <w:p w:rsidR="0094011F" w:rsidRDefault="0094011F" w:rsidP="00A57DC4">
      <w:pPr>
        <w:pStyle w:val="a3"/>
        <w:tabs>
          <w:tab w:val="left" w:pos="1985"/>
        </w:tabs>
        <w:spacing w:before="0" w:beforeAutospacing="0" w:after="0" w:afterAutospacing="0"/>
        <w:ind w:firstLine="567"/>
        <w:contextualSpacing/>
        <w:rPr>
          <w:rStyle w:val="a4"/>
          <w:rFonts w:ascii="Times New Roman" w:hAnsi="Times New Roman" w:cs="Times New Roman"/>
          <w:sz w:val="24"/>
          <w:szCs w:val="24"/>
        </w:rPr>
      </w:pPr>
    </w:p>
    <w:p w:rsidR="00DF10F6" w:rsidRDefault="00DF10F6" w:rsidP="00DF10F6">
      <w:r>
        <w:t xml:space="preserve">  </w:t>
      </w:r>
    </w:p>
    <w:p w:rsidR="003F6F68" w:rsidRPr="003F6F68" w:rsidRDefault="003F6F68" w:rsidP="003F6F68">
      <w:pPr>
        <w:ind w:left="-227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3F6F68">
        <w:rPr>
          <w:b/>
          <w:bCs/>
          <w:color w:val="333333"/>
          <w:sz w:val="28"/>
          <w:szCs w:val="28"/>
          <w:shd w:val="clear" w:color="auto" w:fill="FFFFFF"/>
        </w:rPr>
        <w:t>Задачи урока:</w:t>
      </w:r>
    </w:p>
    <w:p w:rsidR="003F6F68" w:rsidRPr="00885ED8" w:rsidRDefault="003F6F68" w:rsidP="003F6F68">
      <w:pPr>
        <w:numPr>
          <w:ilvl w:val="0"/>
          <w:numId w:val="4"/>
        </w:numPr>
        <w:shd w:val="clear" w:color="auto" w:fill="FFFFFF"/>
        <w:spacing w:before="100" w:beforeAutospacing="1"/>
        <w:rPr>
          <w:color w:val="333333"/>
        </w:rPr>
      </w:pPr>
      <w:r w:rsidRPr="00885ED8">
        <w:rPr>
          <w:color w:val="333333"/>
        </w:rPr>
        <w:t>Повторить пройденный материал, рассказать о некоторых моментах Великой Отечественной войны;</w:t>
      </w:r>
    </w:p>
    <w:p w:rsidR="003F6F68" w:rsidRPr="00885ED8" w:rsidRDefault="003F6F68" w:rsidP="003F6F68">
      <w:pPr>
        <w:numPr>
          <w:ilvl w:val="0"/>
          <w:numId w:val="4"/>
        </w:numPr>
        <w:shd w:val="clear" w:color="auto" w:fill="FFFFFF"/>
        <w:spacing w:before="100" w:beforeAutospacing="1"/>
        <w:rPr>
          <w:color w:val="333333"/>
        </w:rPr>
      </w:pPr>
      <w:r w:rsidRPr="00885ED8">
        <w:rPr>
          <w:color w:val="333333"/>
        </w:rPr>
        <w:t>Стимулировать познавательную активность учащихся, развивать умения составлять правильный устный и письменный ответ на поставленные вопросы;</w:t>
      </w:r>
    </w:p>
    <w:p w:rsidR="003F6F68" w:rsidRPr="00885ED8" w:rsidRDefault="003F6F68" w:rsidP="003F6F68">
      <w:pPr>
        <w:numPr>
          <w:ilvl w:val="0"/>
          <w:numId w:val="4"/>
        </w:numPr>
        <w:shd w:val="clear" w:color="auto" w:fill="FFFFFF"/>
        <w:spacing w:before="100" w:beforeAutospacing="1"/>
        <w:rPr>
          <w:color w:val="333333"/>
        </w:rPr>
      </w:pPr>
      <w:r w:rsidRPr="00885ED8">
        <w:rPr>
          <w:color w:val="333333"/>
        </w:rPr>
        <w:t>Содействовать развитию навыков работы в коллективе и чувства ответственности за результат общего дела.</w:t>
      </w:r>
    </w:p>
    <w:p w:rsidR="003F6F68" w:rsidRDefault="003F6F68" w:rsidP="00DF10F6"/>
    <w:p w:rsidR="00DF10F6" w:rsidRPr="00DF10F6" w:rsidRDefault="00DF10F6" w:rsidP="00DF10F6">
      <w:pPr>
        <w:rPr>
          <w:b/>
        </w:rPr>
      </w:pPr>
      <w:r w:rsidRPr="00DF10F6">
        <w:rPr>
          <w:b/>
        </w:rPr>
        <w:t xml:space="preserve">Дидактические средства и оборудование: </w:t>
      </w:r>
    </w:p>
    <w:p w:rsidR="00DF10F6" w:rsidRDefault="00DF10F6" w:rsidP="00DF10F6">
      <w:pPr>
        <w:numPr>
          <w:ilvl w:val="0"/>
          <w:numId w:val="3"/>
        </w:numPr>
      </w:pPr>
      <w:r>
        <w:t>периодическая таблица химических элементов</w:t>
      </w:r>
    </w:p>
    <w:p w:rsidR="00DF10F6" w:rsidRDefault="00DF10F6" w:rsidP="00DF10F6">
      <w:pPr>
        <w:numPr>
          <w:ilvl w:val="0"/>
          <w:numId w:val="3"/>
        </w:numPr>
      </w:pPr>
      <w:r>
        <w:t>компьютер</w:t>
      </w:r>
    </w:p>
    <w:p w:rsidR="00DF10F6" w:rsidRDefault="00DF10F6" w:rsidP="00DF10F6">
      <w:pPr>
        <w:numPr>
          <w:ilvl w:val="0"/>
          <w:numId w:val="3"/>
        </w:numPr>
      </w:pPr>
      <w:r>
        <w:t>проектор</w:t>
      </w:r>
    </w:p>
    <w:p w:rsidR="00DF10F6" w:rsidRDefault="00DF10F6" w:rsidP="00DF10F6">
      <w:pPr>
        <w:numPr>
          <w:ilvl w:val="0"/>
          <w:numId w:val="3"/>
        </w:numPr>
      </w:pPr>
      <w:r>
        <w:t>экран</w:t>
      </w:r>
    </w:p>
    <w:p w:rsidR="00DF10F6" w:rsidRDefault="00DF10F6" w:rsidP="00DF10F6">
      <w:pPr>
        <w:numPr>
          <w:ilvl w:val="0"/>
          <w:numId w:val="3"/>
        </w:numPr>
      </w:pPr>
      <w:r>
        <w:t>презентации учащихся</w:t>
      </w:r>
    </w:p>
    <w:p w:rsidR="0094011F" w:rsidRDefault="0094011F" w:rsidP="00DF10F6">
      <w:pPr>
        <w:numPr>
          <w:ilvl w:val="0"/>
          <w:numId w:val="3"/>
        </w:numPr>
      </w:pPr>
      <w:r>
        <w:t>п</w:t>
      </w:r>
      <w:r w:rsidRPr="006E7FE8">
        <w:t>ортреты ученых-химиков</w:t>
      </w:r>
    </w:p>
    <w:p w:rsidR="00DF10F6" w:rsidRDefault="00DF10F6" w:rsidP="00DF10F6">
      <w:pPr>
        <w:jc w:val="center"/>
        <w:rPr>
          <w:b/>
        </w:rPr>
      </w:pPr>
      <w:r w:rsidRPr="00B05C20">
        <w:rPr>
          <w:b/>
        </w:rPr>
        <w:t>ХОД УРОКА</w:t>
      </w:r>
    </w:p>
    <w:p w:rsidR="00FA08B8" w:rsidRPr="00885ED8" w:rsidRDefault="00FA08B8" w:rsidP="00FA08B8">
      <w:pPr>
        <w:shd w:val="clear" w:color="auto" w:fill="FFFFFF"/>
        <w:rPr>
          <w:color w:val="333333"/>
        </w:rPr>
      </w:pPr>
      <w:r w:rsidRPr="00885ED8">
        <w:rPr>
          <w:b/>
          <w:bCs/>
          <w:color w:val="333333"/>
        </w:rPr>
        <w:t>I. Организационно-мотивационный этап.</w:t>
      </w:r>
    </w:p>
    <w:p w:rsidR="0094011F" w:rsidRPr="003F6F68" w:rsidRDefault="003F6F68" w:rsidP="003F6F68">
      <w:pPr>
        <w:shd w:val="clear" w:color="auto" w:fill="FFFFFF"/>
        <w:rPr>
          <w:iCs/>
        </w:rPr>
      </w:pPr>
      <w:r w:rsidRPr="003F6F68">
        <w:rPr>
          <w:b/>
          <w:color w:val="333333"/>
          <w:u w:val="single"/>
        </w:rPr>
        <w:t>Учитель:</w:t>
      </w:r>
      <w:r>
        <w:rPr>
          <w:b/>
          <w:color w:val="333333"/>
          <w:u w:val="single"/>
        </w:rPr>
        <w:t xml:space="preserve"> </w:t>
      </w:r>
      <w:r>
        <w:rPr>
          <w:iCs/>
        </w:rPr>
        <w:t>В 2015</w:t>
      </w:r>
      <w:r w:rsidR="0094011F" w:rsidRPr="003F6F68">
        <w:rPr>
          <w:iCs/>
        </w:rPr>
        <w:t xml:space="preserve"> г. все прогрессивное человечество отмечает славную годовщину </w:t>
      </w:r>
      <w:r>
        <w:rPr>
          <w:iCs/>
        </w:rPr>
        <w:t>70</w:t>
      </w:r>
      <w:r w:rsidR="0094011F" w:rsidRPr="003F6F68">
        <w:rPr>
          <w:iCs/>
        </w:rPr>
        <w:t>-летия Победы над гитлеровским фашизмом. День Победы! Бесконечно дороги эти слова каждому из нас.</w:t>
      </w:r>
    </w:p>
    <w:p w:rsidR="003F6F68" w:rsidRPr="003F6F68" w:rsidRDefault="003F6F68" w:rsidP="003F6F6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F68">
        <w:rPr>
          <w:rFonts w:ascii="Times New Roman" w:hAnsi="Times New Roman" w:cs="Times New Roman"/>
          <w:b/>
          <w:sz w:val="24"/>
          <w:szCs w:val="24"/>
          <w:u w:val="single"/>
        </w:rPr>
        <w:t>Девизом</w:t>
      </w:r>
      <w:r w:rsidRPr="003F6F68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3F6F68">
        <w:rPr>
          <w:rFonts w:ascii="Times New Roman" w:hAnsi="Times New Roman" w:cs="Times New Roman"/>
          <w:b/>
          <w:sz w:val="24"/>
          <w:szCs w:val="24"/>
          <w:u w:val="single"/>
        </w:rPr>
        <w:t>нашего урока я взяла слова А.С. Пушкина:</w:t>
      </w:r>
    </w:p>
    <w:p w:rsidR="003F6F68" w:rsidRPr="003F6F68" w:rsidRDefault="003F6F68" w:rsidP="003F6F6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3F6F68">
        <w:rPr>
          <w:rFonts w:ascii="Times New Roman" w:hAnsi="Times New Roman" w:cs="Times New Roman"/>
          <w:b/>
          <w:sz w:val="24"/>
          <w:szCs w:val="24"/>
        </w:rPr>
        <w:t>«УВАЖЕНИЕ К МИНУВШЕМУ – ВОТ ЧЕРТА,</w:t>
      </w:r>
    </w:p>
    <w:p w:rsidR="002730E0" w:rsidRDefault="003F6F68" w:rsidP="002730E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3F6F68">
        <w:rPr>
          <w:rFonts w:ascii="Times New Roman" w:hAnsi="Times New Roman" w:cs="Times New Roman"/>
          <w:b/>
          <w:sz w:val="24"/>
          <w:szCs w:val="24"/>
        </w:rPr>
        <w:t>ОТЛИЧАЮЩАЯ ОБРАЗОВАННОСТЬ ОТ ДИКОСТИ».</w:t>
      </w:r>
    </w:p>
    <w:p w:rsidR="00B504BC" w:rsidRPr="00B504BC" w:rsidRDefault="00B504BC" w:rsidP="00B504BC">
      <w:pPr>
        <w:ind w:left="-284"/>
        <w:rPr>
          <w:bCs/>
        </w:rPr>
      </w:pPr>
      <w:r>
        <w:rPr>
          <w:bCs/>
        </w:rPr>
        <w:t xml:space="preserve">     </w:t>
      </w:r>
      <w:proofErr w:type="gramStart"/>
      <w:r w:rsidRPr="00B504BC">
        <w:rPr>
          <w:bCs/>
        </w:rPr>
        <w:t>(Звучит</w:t>
      </w:r>
      <w:r>
        <w:rPr>
          <w:bCs/>
        </w:rPr>
        <w:t xml:space="preserve"> </w:t>
      </w:r>
      <w:r w:rsidRPr="00B504BC">
        <w:rPr>
          <w:bCs/>
        </w:rPr>
        <w:t xml:space="preserve">приглушенно </w:t>
      </w:r>
      <w:r>
        <w:rPr>
          <w:bCs/>
        </w:rPr>
        <w:t xml:space="preserve"> </w:t>
      </w:r>
      <w:r w:rsidRPr="00B504BC">
        <w:rPr>
          <w:bCs/>
        </w:rPr>
        <w:t xml:space="preserve">песня </w:t>
      </w:r>
      <w:r>
        <w:rPr>
          <w:bCs/>
        </w:rPr>
        <w:t xml:space="preserve"> </w:t>
      </w:r>
      <w:r w:rsidRPr="00B504BC">
        <w:rPr>
          <w:bCs/>
        </w:rPr>
        <w:t>«Священная война»   муз.</w:t>
      </w:r>
      <w:proofErr w:type="gramEnd"/>
      <w:r w:rsidRPr="00B504BC">
        <w:rPr>
          <w:bCs/>
        </w:rPr>
        <w:t xml:space="preserve">  В.И. Лебедев</w:t>
      </w:r>
      <w:proofErr w:type="gramStart"/>
      <w:r w:rsidRPr="00B504BC">
        <w:rPr>
          <w:bCs/>
        </w:rPr>
        <w:t>а-</w:t>
      </w:r>
      <w:proofErr w:type="gramEnd"/>
      <w:r>
        <w:rPr>
          <w:bCs/>
        </w:rPr>
        <w:t xml:space="preserve">  </w:t>
      </w:r>
      <w:r w:rsidRPr="00B504BC">
        <w:rPr>
          <w:bCs/>
        </w:rPr>
        <w:t>Кумача)</w:t>
      </w:r>
      <w:r>
        <w:rPr>
          <w:bCs/>
        </w:rPr>
        <w:t>.</w:t>
      </w:r>
    </w:p>
    <w:p w:rsidR="0094011F" w:rsidRDefault="002730E0" w:rsidP="002730E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 w:rsidRPr="006E7F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011F" w:rsidRPr="006E7FE8">
        <w:rPr>
          <w:rFonts w:ascii="Times New Roman" w:hAnsi="Times New Roman" w:cs="Times New Roman"/>
          <w:iCs/>
          <w:sz w:val="24"/>
          <w:szCs w:val="24"/>
        </w:rPr>
        <w:t xml:space="preserve">В эти дни вместе с советским народом и его героической армией сражались и люди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</w:t>
      </w:r>
      <w:r w:rsidR="0094011F" w:rsidRPr="006E7FE8">
        <w:rPr>
          <w:rFonts w:ascii="Times New Roman" w:hAnsi="Times New Roman" w:cs="Times New Roman"/>
          <w:iCs/>
          <w:sz w:val="24"/>
          <w:szCs w:val="24"/>
        </w:rPr>
        <w:t>науки. Наш сегодняшний урок посвящен вкладу ученых-химиков в Победу.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3BE9" w:rsidRPr="006E7FE8">
        <w:rPr>
          <w:rFonts w:ascii="Times New Roman" w:hAnsi="Times New Roman" w:cs="Times New Roman"/>
          <w:iCs/>
          <w:sz w:val="24"/>
          <w:szCs w:val="24"/>
        </w:rPr>
        <w:t>Вместе со всеми трудящимися нашей страны советские ученые принимали самое активное участие в обеспечении победы над фашистской Германией в годы Великой Отечественной войны. Ученые-химики должны были создавать новые способы производства самых разных материалов, чаще всего на основе еще не освоенных, нетрадиционных сырьевых источников.</w:t>
      </w:r>
      <w:r w:rsidR="00643BE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А так как мы с вами изучаем органическую химию, давайте поговорим о </w:t>
      </w:r>
      <w:r w:rsidR="00643BE9">
        <w:rPr>
          <w:rFonts w:ascii="Times New Roman" w:hAnsi="Times New Roman" w:cs="Times New Roman"/>
          <w:iCs/>
          <w:sz w:val="24"/>
          <w:szCs w:val="24"/>
        </w:rPr>
        <w:t>вкладе химиков</w:t>
      </w:r>
      <w:r>
        <w:rPr>
          <w:rFonts w:ascii="Times New Roman" w:hAnsi="Times New Roman" w:cs="Times New Roman"/>
          <w:iCs/>
          <w:sz w:val="24"/>
          <w:szCs w:val="24"/>
        </w:rPr>
        <w:t>-органиков</w:t>
      </w:r>
      <w:r w:rsidR="00643BE9">
        <w:rPr>
          <w:rFonts w:ascii="Times New Roman" w:hAnsi="Times New Roman" w:cs="Times New Roman"/>
          <w:iCs/>
          <w:sz w:val="24"/>
          <w:szCs w:val="24"/>
        </w:rPr>
        <w:t xml:space="preserve"> в победу.</w:t>
      </w:r>
    </w:p>
    <w:p w:rsidR="00AD2158" w:rsidRPr="00315774" w:rsidRDefault="00AD2158" w:rsidP="00AD2158">
      <w:pPr>
        <w:jc w:val="both"/>
        <w:rPr>
          <w:b/>
        </w:rPr>
      </w:pPr>
      <w:r>
        <w:rPr>
          <w:b/>
        </w:rPr>
        <w:t xml:space="preserve">II. </w:t>
      </w:r>
      <w:r w:rsidRPr="00315774">
        <w:rPr>
          <w:b/>
        </w:rPr>
        <w:t>Операционно-исполнительский этап.</w:t>
      </w:r>
    </w:p>
    <w:p w:rsidR="00D22B07" w:rsidRDefault="00E02B66" w:rsidP="00D22B07">
      <w:r w:rsidRPr="003F6F68">
        <w:rPr>
          <w:b/>
          <w:color w:val="333333"/>
          <w:u w:val="single"/>
        </w:rPr>
        <w:t>Учитель:</w:t>
      </w:r>
      <w:r>
        <w:rPr>
          <w:b/>
          <w:color w:val="333333"/>
          <w:u w:val="single"/>
        </w:rPr>
        <w:t xml:space="preserve"> </w:t>
      </w:r>
      <w:r>
        <w:t>Ученые-химики создавали новые способы производства взрывчатых веществ, топлива для реактивных снарядов “Катюш”, высокооктановых бензинов, каучука, материалов для изготовления броневой стали, легких сплавов для авиации, лекарственных препаратов.</w:t>
      </w:r>
    </w:p>
    <w:p w:rsidR="009B5030" w:rsidRDefault="00D22B07" w:rsidP="001C6DA9">
      <w:pPr>
        <w:ind w:left="227"/>
        <w:rPr>
          <w:iCs/>
        </w:rPr>
      </w:pPr>
      <w:r w:rsidRPr="00D22B07">
        <w:rPr>
          <w:rStyle w:val="a4"/>
          <w:b w:val="0"/>
        </w:rPr>
        <w:t>С началом войны</w:t>
      </w:r>
      <w:r>
        <w:rPr>
          <w:rStyle w:val="a4"/>
        </w:rPr>
        <w:t xml:space="preserve"> </w:t>
      </w:r>
      <w:r w:rsidRPr="00D22B07">
        <w:rPr>
          <w:rStyle w:val="a4"/>
          <w:b w:val="0"/>
        </w:rPr>
        <w:t>необходима</w:t>
      </w:r>
      <w:r>
        <w:rPr>
          <w:rStyle w:val="a4"/>
          <w:b w:val="0"/>
        </w:rPr>
        <w:t xml:space="preserve"> была</w:t>
      </w:r>
      <w:r>
        <w:rPr>
          <w:rStyle w:val="a4"/>
        </w:rPr>
        <w:t xml:space="preserve"> </w:t>
      </w:r>
      <w:r w:rsidR="0094011F" w:rsidRPr="006E7FE8">
        <w:rPr>
          <w:iCs/>
        </w:rPr>
        <w:t>перестройка всей экономики</w:t>
      </w:r>
      <w:r>
        <w:rPr>
          <w:iCs/>
        </w:rPr>
        <w:t xml:space="preserve"> страны</w:t>
      </w:r>
      <w:r w:rsidR="0094011F" w:rsidRPr="006E7FE8">
        <w:rPr>
          <w:iCs/>
        </w:rPr>
        <w:t>.</w:t>
      </w:r>
      <w:r>
        <w:rPr>
          <w:iCs/>
        </w:rPr>
        <w:t xml:space="preserve"> </w:t>
      </w:r>
      <w:r w:rsidR="0094011F" w:rsidRPr="006E7FE8">
        <w:rPr>
          <w:iCs/>
        </w:rPr>
        <w:t>Быстрыми</w:t>
      </w:r>
      <w:r w:rsidR="005C09AA">
        <w:rPr>
          <w:iCs/>
        </w:rPr>
        <w:t xml:space="preserve"> </w:t>
      </w:r>
      <w:r w:rsidR="0094011F" w:rsidRPr="006E7FE8">
        <w:rPr>
          <w:iCs/>
        </w:rPr>
        <w:t xml:space="preserve">темпами развернулось строительство химических заводов. При активном участии </w:t>
      </w:r>
    </w:p>
    <w:p w:rsidR="009B5030" w:rsidRDefault="009B5030" w:rsidP="001C6DA9">
      <w:pPr>
        <w:ind w:left="227"/>
        <w:rPr>
          <w:iCs/>
        </w:rPr>
      </w:pPr>
    </w:p>
    <w:p w:rsidR="0094011F" w:rsidRPr="006E7FE8" w:rsidRDefault="0094011F" w:rsidP="00AF6E0B">
      <w:pPr>
        <w:ind w:left="227"/>
      </w:pPr>
      <w:r w:rsidRPr="006E7FE8">
        <w:rPr>
          <w:iCs/>
        </w:rPr>
        <w:lastRenderedPageBreak/>
        <w:t xml:space="preserve">ученых-химиков научных центров Урала, Сибири, Казахстана и Средней Азии в </w:t>
      </w:r>
      <w:smartTag w:uri="urn:schemas-microsoft-com:office:smarttags" w:element="metricconverter">
        <w:smartTagPr>
          <w:attr w:name="ProductID" w:val="1943 г"/>
        </w:smartTagPr>
        <w:r w:rsidRPr="006E7FE8">
          <w:rPr>
            <w:iCs/>
          </w:rPr>
          <w:t>1943 г</w:t>
        </w:r>
      </w:smartTag>
      <w:r w:rsidRPr="006E7FE8">
        <w:rPr>
          <w:iCs/>
        </w:rPr>
        <w:t xml:space="preserve">. было выпущено химических продуктов для военных нужд больше, чем в довоенное время. Так, вдвое увеличилась выработка эфира для наркоза, в 1,5 раза – новокаина, в 7 раз – </w:t>
      </w:r>
      <w:proofErr w:type="spellStart"/>
      <w:r w:rsidRPr="006E7FE8">
        <w:rPr>
          <w:iCs/>
        </w:rPr>
        <w:t>хлорэтан</w:t>
      </w:r>
      <w:r w:rsidR="00D22B07">
        <w:rPr>
          <w:iCs/>
        </w:rPr>
        <w:t>а</w:t>
      </w:r>
      <w:proofErr w:type="spellEnd"/>
      <w:r w:rsidR="00D22B07">
        <w:rPr>
          <w:iCs/>
        </w:rPr>
        <w:t>, в 5 раз – препаратов висмута.</w:t>
      </w:r>
    </w:p>
    <w:p w:rsidR="0094011F" w:rsidRPr="006E7FE8" w:rsidRDefault="00D22B07" w:rsidP="00D22B07">
      <w:pPr>
        <w:pStyle w:val="a3"/>
        <w:tabs>
          <w:tab w:val="left" w:pos="1985"/>
        </w:tabs>
        <w:spacing w:before="0" w:beforeAutospacing="0" w:after="0" w:afterAutospacing="0"/>
        <w:ind w:left="-6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="009401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6925" cy="2571750"/>
            <wp:effectExtent l="19050" t="0" r="9525" b="0"/>
            <wp:docPr id="1" name="Рисунок 2" descr="3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6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87" cy="257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35D" w:rsidRPr="0033535D" w:rsidRDefault="0033535D" w:rsidP="0033535D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Задание№1</w:t>
      </w:r>
    </w:p>
    <w:p w:rsidR="0094011F" w:rsidRDefault="0033535D" w:rsidP="0033535D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1. </w:t>
      </w:r>
      <w:r w:rsidR="00EB6E9D">
        <w:rPr>
          <w:rFonts w:ascii="Times New Roman" w:hAnsi="Times New Roman" w:cs="Times New Roman"/>
          <w:b/>
          <w:iCs/>
          <w:sz w:val="24"/>
          <w:szCs w:val="24"/>
        </w:rPr>
        <w:t>Состав</w:t>
      </w:r>
      <w:r>
        <w:rPr>
          <w:rFonts w:ascii="Times New Roman" w:hAnsi="Times New Roman" w:cs="Times New Roman"/>
          <w:b/>
          <w:iCs/>
          <w:sz w:val="24"/>
          <w:szCs w:val="24"/>
        </w:rPr>
        <w:t>ь</w:t>
      </w:r>
      <w:r w:rsidR="00EB6E9D">
        <w:rPr>
          <w:rFonts w:ascii="Times New Roman" w:hAnsi="Times New Roman" w:cs="Times New Roman"/>
          <w:b/>
          <w:iCs/>
          <w:sz w:val="24"/>
          <w:szCs w:val="24"/>
        </w:rPr>
        <w:t>те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B6E9D">
        <w:rPr>
          <w:rFonts w:ascii="Times New Roman" w:hAnsi="Times New Roman" w:cs="Times New Roman"/>
          <w:b/>
          <w:iCs/>
          <w:sz w:val="24"/>
          <w:szCs w:val="24"/>
        </w:rPr>
        <w:t>структ</w:t>
      </w:r>
      <w:r>
        <w:rPr>
          <w:rFonts w:ascii="Times New Roman" w:hAnsi="Times New Roman" w:cs="Times New Roman"/>
          <w:b/>
          <w:iCs/>
          <w:sz w:val="24"/>
          <w:szCs w:val="24"/>
        </w:rPr>
        <w:t>урные формулы этих важнейших веще</w:t>
      </w:r>
      <w:r w:rsidR="00EB6E9D">
        <w:rPr>
          <w:rFonts w:ascii="Times New Roman" w:hAnsi="Times New Roman" w:cs="Times New Roman"/>
          <w:b/>
          <w:iCs/>
          <w:sz w:val="24"/>
          <w:szCs w:val="24"/>
        </w:rPr>
        <w:t>ств</w:t>
      </w:r>
      <w:r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33535D" w:rsidRDefault="0033535D" w:rsidP="0033535D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диэтиловый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эфир</w:t>
      </w:r>
    </w:p>
    <w:p w:rsidR="0033535D" w:rsidRDefault="0033535D" w:rsidP="0033535D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хлорэтан</w:t>
      </w:r>
      <w:proofErr w:type="spellEnd"/>
    </w:p>
    <w:p w:rsidR="0033535D" w:rsidRDefault="0033535D" w:rsidP="0033535D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Сколько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>вязей в молекуле новокаина.</w:t>
      </w:r>
    </w:p>
    <w:p w:rsidR="0033535D" w:rsidRDefault="0033535D" w:rsidP="0033535D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33535D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Учитель:</w:t>
      </w:r>
      <w:r>
        <w:rPr>
          <w:b/>
          <w:color w:val="333333"/>
          <w:u w:val="single"/>
        </w:rPr>
        <w:t xml:space="preserve"> </w:t>
      </w:r>
      <w:r w:rsidR="0094011F" w:rsidRPr="006E7FE8">
        <w:rPr>
          <w:rFonts w:ascii="Times New Roman" w:hAnsi="Times New Roman" w:cs="Times New Roman"/>
          <w:iCs/>
          <w:sz w:val="24"/>
          <w:szCs w:val="24"/>
        </w:rPr>
        <w:t xml:space="preserve">Герой Социалистического труда академик Алексей </w:t>
      </w:r>
      <w:proofErr w:type="spellStart"/>
      <w:r w:rsidR="0094011F" w:rsidRPr="006E7FE8">
        <w:rPr>
          <w:rFonts w:ascii="Times New Roman" w:hAnsi="Times New Roman" w:cs="Times New Roman"/>
          <w:iCs/>
          <w:sz w:val="24"/>
          <w:szCs w:val="24"/>
        </w:rPr>
        <w:t>Евграфович</w:t>
      </w:r>
      <w:proofErr w:type="spellEnd"/>
      <w:r w:rsidR="0094011F" w:rsidRPr="006E7F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3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3535D" w:rsidRDefault="0094011F" w:rsidP="0033535D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E7FE8">
        <w:rPr>
          <w:rFonts w:ascii="Times New Roman" w:hAnsi="Times New Roman" w:cs="Times New Roman"/>
          <w:iCs/>
          <w:sz w:val="24"/>
          <w:szCs w:val="24"/>
        </w:rPr>
        <w:t>Фаворский</w:t>
      </w:r>
      <w:r w:rsidR="003353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E7FE8">
        <w:rPr>
          <w:rFonts w:ascii="Times New Roman" w:hAnsi="Times New Roman" w:cs="Times New Roman"/>
          <w:iCs/>
          <w:sz w:val="24"/>
          <w:szCs w:val="24"/>
        </w:rPr>
        <w:t>принадлежит к числу тех самородков, которыми всегда была богата русская</w:t>
      </w:r>
    </w:p>
    <w:p w:rsidR="0006719E" w:rsidRDefault="0094011F" w:rsidP="0006719E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E7FE8">
        <w:rPr>
          <w:rFonts w:ascii="Times New Roman" w:hAnsi="Times New Roman" w:cs="Times New Roman"/>
          <w:iCs/>
          <w:sz w:val="24"/>
          <w:szCs w:val="24"/>
        </w:rPr>
        <w:t xml:space="preserve"> земля.</w:t>
      </w:r>
    </w:p>
    <w:p w:rsidR="0006719E" w:rsidRDefault="0094011F" w:rsidP="0006719E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E7FE8">
        <w:rPr>
          <w:rFonts w:ascii="Times New Roman" w:hAnsi="Times New Roman" w:cs="Times New Roman"/>
          <w:iCs/>
          <w:sz w:val="24"/>
          <w:szCs w:val="24"/>
        </w:rPr>
        <w:t xml:space="preserve"> Беззаветная преданность Родине, глубокий патриотизм, величайшее трудолюбие – </w:t>
      </w:r>
    </w:p>
    <w:p w:rsidR="0006719E" w:rsidRDefault="0094011F" w:rsidP="0006719E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E7FE8">
        <w:rPr>
          <w:rFonts w:ascii="Times New Roman" w:hAnsi="Times New Roman" w:cs="Times New Roman"/>
          <w:iCs/>
          <w:sz w:val="24"/>
          <w:szCs w:val="24"/>
        </w:rPr>
        <w:t xml:space="preserve">таковы черты Фаворского. Он изучил химические свойства и превращения ацетилена, </w:t>
      </w:r>
    </w:p>
    <w:p w:rsidR="0094011F" w:rsidRPr="006E7FE8" w:rsidRDefault="0006719E" w:rsidP="0006719E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011F" w:rsidRPr="006E7FE8">
        <w:rPr>
          <w:rFonts w:ascii="Times New Roman" w:hAnsi="Times New Roman" w:cs="Times New Roman"/>
          <w:iCs/>
          <w:sz w:val="24"/>
          <w:szCs w:val="24"/>
        </w:rPr>
        <w:t>разработал важнейший метод получения виниловых эфиров:</w:t>
      </w:r>
    </w:p>
    <w:p w:rsidR="0094011F" w:rsidRPr="006E7FE8" w:rsidRDefault="0094011F" w:rsidP="000D3D8C">
      <w:pPr>
        <w:pStyle w:val="a3"/>
        <w:tabs>
          <w:tab w:val="left" w:pos="1985"/>
        </w:tabs>
        <w:spacing w:before="0" w:beforeAutospacing="0" w:after="0" w:afterAutospacing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1775" cy="485775"/>
            <wp:effectExtent l="19050" t="0" r="9525" b="0"/>
            <wp:docPr id="5" name="Рисунок 5" descr="37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7-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11F" w:rsidRDefault="000D3D8C" w:rsidP="000D3D8C">
      <w:pPr>
        <w:pStyle w:val="a3"/>
        <w:tabs>
          <w:tab w:val="left" w:pos="1985"/>
        </w:tabs>
        <w:spacing w:before="0" w:beforeAutospacing="0" w:after="0" w:afterAutospacing="0"/>
        <w:ind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94011F" w:rsidRPr="006E7FE8">
        <w:rPr>
          <w:rFonts w:ascii="Times New Roman" w:hAnsi="Times New Roman" w:cs="Times New Roman"/>
          <w:iCs/>
          <w:sz w:val="24"/>
          <w:szCs w:val="24"/>
        </w:rPr>
        <w:t xml:space="preserve">Новые соединения на основе ацетилена нашли широкое применение в оборонной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94011F" w:rsidRPr="006E7FE8">
        <w:rPr>
          <w:rFonts w:ascii="Times New Roman" w:hAnsi="Times New Roman" w:cs="Times New Roman"/>
          <w:iCs/>
          <w:sz w:val="24"/>
          <w:szCs w:val="24"/>
        </w:rPr>
        <w:t xml:space="preserve">отрасли промышленности. Ученый предложил оригинальные способы получения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4011F" w:rsidRPr="006E7FE8">
        <w:rPr>
          <w:rFonts w:ascii="Times New Roman" w:hAnsi="Times New Roman" w:cs="Times New Roman"/>
          <w:iCs/>
          <w:sz w:val="24"/>
          <w:szCs w:val="24"/>
        </w:rPr>
        <w:t>изопренового</w:t>
      </w:r>
      <w:proofErr w:type="spellEnd"/>
      <w:r w:rsidR="0094011F" w:rsidRPr="006E7FE8">
        <w:rPr>
          <w:rFonts w:ascii="Times New Roman" w:hAnsi="Times New Roman" w:cs="Times New Roman"/>
          <w:iCs/>
          <w:sz w:val="24"/>
          <w:szCs w:val="24"/>
        </w:rPr>
        <w:t xml:space="preserve"> синтетическог</w:t>
      </w:r>
      <w:r>
        <w:rPr>
          <w:rFonts w:ascii="Times New Roman" w:hAnsi="Times New Roman" w:cs="Times New Roman"/>
          <w:iCs/>
          <w:sz w:val="24"/>
          <w:szCs w:val="24"/>
        </w:rPr>
        <w:t>о каучука на основе угля и воды.</w:t>
      </w:r>
    </w:p>
    <w:p w:rsidR="000D3D8C" w:rsidRPr="0033535D" w:rsidRDefault="001C6DA9" w:rsidP="000D3D8C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Задание№2</w:t>
      </w:r>
    </w:p>
    <w:p w:rsidR="000D3D8C" w:rsidRDefault="000D3D8C" w:rsidP="000D3D8C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1.Выполните цепочку превращения:</w:t>
      </w:r>
    </w:p>
    <w:p w:rsidR="000D3D8C" w:rsidRDefault="000D3D8C" w:rsidP="000D3D8C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→СаС</w:t>
      </w:r>
      <w:proofErr w:type="gramStart"/>
      <w:r w:rsidRPr="000D3D8C">
        <w:rPr>
          <w:rFonts w:ascii="Times New Roman" w:hAnsi="Times New Roman" w:cs="Times New Roman"/>
          <w:b/>
          <w:sz w:val="16"/>
          <w:szCs w:val="16"/>
        </w:rPr>
        <w:t>2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→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0D3D8C">
        <w:rPr>
          <w:rFonts w:ascii="Times New Roman" w:hAnsi="Times New Roman" w:cs="Times New Roman"/>
          <w:b/>
          <w:sz w:val="16"/>
          <w:szCs w:val="16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0D3D8C">
        <w:rPr>
          <w:rFonts w:ascii="Times New Roman" w:hAnsi="Times New Roman" w:cs="Times New Roman"/>
          <w:b/>
          <w:sz w:val="16"/>
          <w:szCs w:val="16"/>
        </w:rPr>
        <w:t>2</w:t>
      </w:r>
      <w:r>
        <w:rPr>
          <w:rFonts w:ascii="Times New Roman" w:hAnsi="Times New Roman" w:cs="Times New Roman"/>
          <w:b/>
          <w:sz w:val="16"/>
          <w:szCs w:val="16"/>
        </w:rPr>
        <w:t>→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0D3D8C">
        <w:rPr>
          <w:rFonts w:ascii="Times New Roman" w:hAnsi="Times New Roman" w:cs="Times New Roman"/>
          <w:b/>
          <w:sz w:val="16"/>
          <w:szCs w:val="16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0D3D8C">
        <w:rPr>
          <w:rFonts w:ascii="Times New Roman" w:hAnsi="Times New Roman" w:cs="Times New Roman"/>
          <w:b/>
          <w:sz w:val="16"/>
          <w:szCs w:val="16"/>
        </w:rPr>
        <w:t>6</w:t>
      </w:r>
    </w:p>
    <w:p w:rsidR="000D3D8C" w:rsidRPr="000D3D8C" w:rsidRDefault="000D3D8C" w:rsidP="000D3D8C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2.Составьте структурную формулу</w:t>
      </w:r>
      <w:r w:rsidR="001C6DA9">
        <w:rPr>
          <w:rFonts w:ascii="Times New Roman" w:hAnsi="Times New Roman" w:cs="Times New Roman"/>
          <w:b/>
          <w:sz w:val="24"/>
          <w:szCs w:val="24"/>
        </w:rPr>
        <w:t xml:space="preserve"> изопрена.</w:t>
      </w:r>
    </w:p>
    <w:p w:rsidR="0094011F" w:rsidRPr="006E7FE8" w:rsidRDefault="0094011F" w:rsidP="0094011F">
      <w:pPr>
        <w:pStyle w:val="a3"/>
        <w:tabs>
          <w:tab w:val="left" w:pos="1985"/>
        </w:tabs>
        <w:spacing w:before="0" w:beforeAutospacing="0" w:after="0" w:afterAutospacing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4650" cy="1619250"/>
            <wp:effectExtent l="19050" t="0" r="0" b="0"/>
            <wp:docPr id="6" name="Рисунок 6" descr="37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7-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244"/>
      </w:tblGrid>
      <w:tr w:rsidR="0094011F" w:rsidRPr="006E7FE8" w:rsidTr="00DF151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4011F" w:rsidRPr="0094011F" w:rsidRDefault="0094011F" w:rsidP="0098631B">
            <w:r w:rsidRPr="006E7FE8">
              <w:rPr>
                <w:iCs/>
              </w:rPr>
              <w:t xml:space="preserve">Заслуги Фаворского были высоко оценены правительством. </w:t>
            </w:r>
          </w:p>
        </w:tc>
      </w:tr>
      <w:tr w:rsidR="0094011F" w:rsidRPr="006E7FE8" w:rsidTr="00DF151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4011F" w:rsidRPr="006E7FE8" w:rsidRDefault="0094011F" w:rsidP="0098631B">
            <w:pPr>
              <w:pStyle w:val="5"/>
              <w:tabs>
                <w:tab w:val="left" w:pos="1985"/>
              </w:tabs>
              <w:spacing w:before="0"/>
              <w:ind w:firstLine="567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9B5030" w:rsidRDefault="009B5030" w:rsidP="0098631B">
      <w:pPr>
        <w:pStyle w:val="a3"/>
        <w:tabs>
          <w:tab w:val="left" w:pos="1985"/>
        </w:tabs>
        <w:spacing w:before="0" w:beforeAutospacing="0" w:after="0" w:afterAutospacing="0"/>
        <w:ind w:left="-510" w:firstLine="567"/>
        <w:contextualSpacing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9B5030" w:rsidRDefault="009B5030" w:rsidP="0098631B">
      <w:pPr>
        <w:pStyle w:val="a3"/>
        <w:tabs>
          <w:tab w:val="left" w:pos="1985"/>
        </w:tabs>
        <w:spacing w:before="0" w:beforeAutospacing="0" w:after="0" w:afterAutospacing="0"/>
        <w:ind w:left="-510" w:firstLine="567"/>
        <w:contextualSpacing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1C6DA9" w:rsidRDefault="001C6DA9" w:rsidP="0098631B">
      <w:pPr>
        <w:pStyle w:val="a3"/>
        <w:tabs>
          <w:tab w:val="left" w:pos="1985"/>
        </w:tabs>
        <w:spacing w:before="0" w:beforeAutospacing="0" w:after="0" w:afterAutospacing="0"/>
        <w:ind w:left="-510"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33535D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Учитель:</w:t>
      </w:r>
      <w:r>
        <w:rPr>
          <w:b/>
          <w:color w:val="333333"/>
          <w:u w:val="single"/>
        </w:rPr>
        <w:t xml:space="preserve"> </w:t>
      </w:r>
      <w:r w:rsidR="0094011F" w:rsidRPr="006E7FE8">
        <w:rPr>
          <w:rFonts w:ascii="Times New Roman" w:hAnsi="Times New Roman" w:cs="Times New Roman"/>
          <w:iCs/>
          <w:sz w:val="24"/>
          <w:szCs w:val="24"/>
        </w:rPr>
        <w:t xml:space="preserve">Николай Дмитриевич Зелинский был замечательным ученым-химиком </w:t>
      </w:r>
    </w:p>
    <w:p w:rsidR="001C6DA9" w:rsidRDefault="0094011F" w:rsidP="0098631B">
      <w:pPr>
        <w:pStyle w:val="a3"/>
        <w:tabs>
          <w:tab w:val="left" w:pos="1985"/>
        </w:tabs>
        <w:spacing w:before="0" w:beforeAutospacing="0" w:after="0" w:afterAutospacing="0"/>
        <w:ind w:left="-510"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E7FE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 большим патриотом своей Родины. В годы первой мировой войны он предложил </w:t>
      </w:r>
    </w:p>
    <w:p w:rsidR="001C6DA9" w:rsidRDefault="0094011F" w:rsidP="001C6DA9">
      <w:pPr>
        <w:pStyle w:val="a3"/>
        <w:tabs>
          <w:tab w:val="left" w:pos="1985"/>
        </w:tabs>
        <w:spacing w:before="0" w:beforeAutospacing="0" w:after="0" w:afterAutospacing="0"/>
        <w:ind w:left="-510"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E7FE8">
        <w:rPr>
          <w:rFonts w:ascii="Times New Roman" w:hAnsi="Times New Roman" w:cs="Times New Roman"/>
          <w:iCs/>
          <w:sz w:val="24"/>
          <w:szCs w:val="24"/>
        </w:rPr>
        <w:t xml:space="preserve">использовать для адсорбции ядовитых газов активированный уголь. Изобретенный </w:t>
      </w:r>
    </w:p>
    <w:p w:rsidR="001C6DA9" w:rsidRDefault="0094011F" w:rsidP="001C6DA9">
      <w:pPr>
        <w:pStyle w:val="a3"/>
        <w:tabs>
          <w:tab w:val="left" w:pos="1985"/>
        </w:tabs>
        <w:spacing w:before="0" w:beforeAutospacing="0" w:after="0" w:afterAutospacing="0"/>
        <w:ind w:left="-510"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E7FE8">
        <w:rPr>
          <w:rFonts w:ascii="Times New Roman" w:hAnsi="Times New Roman" w:cs="Times New Roman"/>
          <w:iCs/>
          <w:sz w:val="24"/>
          <w:szCs w:val="24"/>
        </w:rPr>
        <w:t xml:space="preserve">противогаз Зелинского оказался намного лучше всех известных средств защиты. </w:t>
      </w:r>
    </w:p>
    <w:p w:rsidR="001C6DA9" w:rsidRDefault="0094011F" w:rsidP="001C6DA9">
      <w:pPr>
        <w:pStyle w:val="a3"/>
        <w:tabs>
          <w:tab w:val="left" w:pos="1985"/>
        </w:tabs>
        <w:spacing w:before="0" w:beforeAutospacing="0" w:after="0" w:afterAutospacing="0"/>
        <w:ind w:left="-510"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E7FE8">
        <w:rPr>
          <w:rFonts w:ascii="Times New Roman" w:hAnsi="Times New Roman" w:cs="Times New Roman"/>
          <w:iCs/>
          <w:sz w:val="24"/>
          <w:szCs w:val="24"/>
        </w:rPr>
        <w:t>В начале второй мировой войны он усовершенствовал свой противогаз.</w:t>
      </w:r>
      <w:r w:rsidR="001C6D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E7FE8">
        <w:rPr>
          <w:rFonts w:ascii="Times New Roman" w:hAnsi="Times New Roman" w:cs="Times New Roman"/>
          <w:iCs/>
          <w:sz w:val="24"/>
          <w:szCs w:val="24"/>
        </w:rPr>
        <w:t xml:space="preserve">Зелинскому </w:t>
      </w:r>
    </w:p>
    <w:p w:rsidR="001C6DA9" w:rsidRDefault="0094011F" w:rsidP="001C6DA9">
      <w:pPr>
        <w:pStyle w:val="a3"/>
        <w:tabs>
          <w:tab w:val="left" w:pos="1985"/>
        </w:tabs>
        <w:spacing w:before="0" w:beforeAutospacing="0" w:after="0" w:afterAutospacing="0"/>
        <w:ind w:left="-510"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E7FE8">
        <w:rPr>
          <w:rFonts w:ascii="Times New Roman" w:hAnsi="Times New Roman" w:cs="Times New Roman"/>
          <w:iCs/>
          <w:sz w:val="24"/>
          <w:szCs w:val="24"/>
        </w:rPr>
        <w:t xml:space="preserve">удалось улучшить качество бензина. Это достигалось путем </w:t>
      </w:r>
      <w:proofErr w:type="spellStart"/>
      <w:r w:rsidRPr="006E7FE8">
        <w:rPr>
          <w:rFonts w:ascii="Times New Roman" w:hAnsi="Times New Roman" w:cs="Times New Roman"/>
          <w:iCs/>
          <w:sz w:val="24"/>
          <w:szCs w:val="24"/>
        </w:rPr>
        <w:t>риформинга</w:t>
      </w:r>
      <w:proofErr w:type="spellEnd"/>
      <w:r w:rsidRPr="006E7FE8">
        <w:rPr>
          <w:rFonts w:ascii="Times New Roman" w:hAnsi="Times New Roman" w:cs="Times New Roman"/>
          <w:iCs/>
          <w:sz w:val="24"/>
          <w:szCs w:val="24"/>
        </w:rPr>
        <w:t xml:space="preserve"> – ароматизации</w:t>
      </w:r>
    </w:p>
    <w:p w:rsidR="001C6DA9" w:rsidRDefault="0094011F" w:rsidP="001C6DA9">
      <w:pPr>
        <w:pStyle w:val="a3"/>
        <w:tabs>
          <w:tab w:val="left" w:pos="1985"/>
        </w:tabs>
        <w:spacing w:before="0" w:beforeAutospacing="0" w:after="0" w:afterAutospacing="0"/>
        <w:ind w:left="-510"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E7FE8">
        <w:rPr>
          <w:rFonts w:ascii="Times New Roman" w:hAnsi="Times New Roman" w:cs="Times New Roman"/>
          <w:iCs/>
          <w:sz w:val="24"/>
          <w:szCs w:val="24"/>
        </w:rPr>
        <w:t>нефти:</w:t>
      </w:r>
      <w:r w:rsidR="009B5030">
        <w:rPr>
          <w:rFonts w:ascii="Times New Roman" w:hAnsi="Times New Roman" w:cs="Times New Roman"/>
          <w:iCs/>
          <w:sz w:val="24"/>
          <w:szCs w:val="24"/>
        </w:rPr>
        <w:t xml:space="preserve">   </w:t>
      </w:r>
    </w:p>
    <w:p w:rsidR="0094011F" w:rsidRPr="006E7FE8" w:rsidRDefault="0094011F" w:rsidP="0094011F">
      <w:pPr>
        <w:pStyle w:val="a3"/>
        <w:tabs>
          <w:tab w:val="left" w:pos="1985"/>
        </w:tabs>
        <w:spacing w:before="0" w:beforeAutospacing="0" w:after="0" w:afterAutospacing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4150" cy="2114550"/>
            <wp:effectExtent l="19050" t="0" r="0" b="0"/>
            <wp:docPr id="9" name="Рисунок 9" descr="38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8-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11F" w:rsidRPr="006E7FE8" w:rsidRDefault="0094011F" w:rsidP="0094011F">
      <w:pPr>
        <w:pStyle w:val="a3"/>
        <w:tabs>
          <w:tab w:val="left" w:pos="1985"/>
        </w:tabs>
        <w:spacing w:before="0" w:beforeAutospacing="0" w:after="0" w:afterAutospacing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0375" cy="1104900"/>
            <wp:effectExtent l="19050" t="0" r="9525" b="0"/>
            <wp:docPr id="10" name="Рисунок 10" descr="38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8-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11F" w:rsidRPr="006E7FE8" w:rsidRDefault="0094011F" w:rsidP="0094011F">
      <w:pPr>
        <w:pStyle w:val="a3"/>
        <w:tabs>
          <w:tab w:val="left" w:pos="1985"/>
        </w:tabs>
        <w:spacing w:before="0" w:beforeAutospacing="0" w:after="0" w:afterAutospacing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E7FE8">
        <w:rPr>
          <w:rFonts w:ascii="Times New Roman" w:hAnsi="Times New Roman" w:cs="Times New Roman"/>
          <w:iCs/>
          <w:sz w:val="24"/>
          <w:szCs w:val="24"/>
        </w:rPr>
        <w:t xml:space="preserve">Новый бензин дал возможность резко увеличить мощность моторов и скорость самолетов. Самолет смог взлетать с меньшего разбега, подниматься на большую высоту со значительным грузом. Эти исследования оказали в годы Великой Отечественной войны неоценимую помощь нашей авиации. За работы по органической химии, в частности химии нефти и каталитических превращений углеводородов, академику Зелинскому в </w:t>
      </w:r>
      <w:smartTag w:uri="urn:schemas-microsoft-com:office:smarttags" w:element="metricconverter">
        <w:smartTagPr>
          <w:attr w:name="ProductID" w:val="1946 г"/>
        </w:smartTagPr>
        <w:r w:rsidRPr="006E7FE8">
          <w:rPr>
            <w:rFonts w:ascii="Times New Roman" w:hAnsi="Times New Roman" w:cs="Times New Roman"/>
            <w:iCs/>
            <w:sz w:val="24"/>
            <w:szCs w:val="24"/>
          </w:rPr>
          <w:t>1946 г</w:t>
        </w:r>
      </w:smartTag>
      <w:r w:rsidRPr="006E7FE8">
        <w:rPr>
          <w:rFonts w:ascii="Times New Roman" w:hAnsi="Times New Roman" w:cs="Times New Roman"/>
          <w:iCs/>
          <w:sz w:val="24"/>
          <w:szCs w:val="24"/>
        </w:rPr>
        <w:t>. была присуждена Государственная премия.</w:t>
      </w:r>
    </w:p>
    <w:tbl>
      <w:tblPr>
        <w:tblpPr w:leftFromText="180" w:rightFromText="180" w:vertAnchor="text" w:tblpXSpec="center" w:tblpY="1"/>
        <w:tblOverlap w:val="never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96"/>
      </w:tblGrid>
      <w:tr w:rsidR="0094011F" w:rsidRPr="006E7FE8" w:rsidTr="0098631B">
        <w:trPr>
          <w:tblCellSpacing w:w="0" w:type="dxa"/>
        </w:trPr>
        <w:tc>
          <w:tcPr>
            <w:tcW w:w="0" w:type="auto"/>
            <w:vAlign w:val="center"/>
          </w:tcPr>
          <w:p w:rsidR="0094011F" w:rsidRPr="006E7FE8" w:rsidRDefault="0098631B" w:rsidP="0098631B">
            <w:pPr>
              <w:tabs>
                <w:tab w:val="left" w:pos="1985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98631B" w:rsidRDefault="0098631B" w:rsidP="0098631B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Задание№3</w:t>
      </w:r>
    </w:p>
    <w:p w:rsidR="0098631B" w:rsidRDefault="0098631B" w:rsidP="0098631B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98631B">
        <w:rPr>
          <w:rFonts w:ascii="Times New Roman" w:hAnsi="Times New Roman" w:cs="Times New Roman"/>
          <w:b/>
          <w:iCs/>
          <w:sz w:val="24"/>
          <w:szCs w:val="24"/>
        </w:rPr>
        <w:t>1.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Что такое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риформинг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нефти?</w:t>
      </w:r>
    </w:p>
    <w:p w:rsidR="005C4B14" w:rsidRDefault="0098631B" w:rsidP="005C4B14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2.Выполните цепочку превращения:</w:t>
      </w:r>
      <w:r w:rsidR="005C4B1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Style w:val="a4"/>
          <w:rFonts w:ascii="Times New Roman" w:hAnsi="Times New Roman" w:cs="Times New Roman"/>
          <w:sz w:val="24"/>
          <w:szCs w:val="24"/>
        </w:rPr>
        <w:t>циклогексан→бензол→толуол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5C4B14" w:rsidRPr="005C4B14" w:rsidTr="0006719E">
        <w:trPr>
          <w:trHeight w:val="1438"/>
          <w:tblCellSpacing w:w="0" w:type="dxa"/>
          <w:jc w:val="center"/>
        </w:trPr>
        <w:tc>
          <w:tcPr>
            <w:tcW w:w="9445" w:type="dxa"/>
            <w:vAlign w:val="center"/>
            <w:hideMark/>
          </w:tcPr>
          <w:p w:rsidR="005C4B14" w:rsidRPr="005C4B14" w:rsidRDefault="005C4B14" w:rsidP="0006719E">
            <w:r w:rsidRPr="0033535D">
              <w:rPr>
                <w:b/>
                <w:color w:val="333333"/>
                <w:u w:val="single"/>
              </w:rPr>
              <w:t>Учитель:</w:t>
            </w:r>
            <w:r>
              <w:rPr>
                <w:b/>
                <w:color w:val="333333"/>
                <w:u w:val="single"/>
              </w:rPr>
              <w:t xml:space="preserve"> </w:t>
            </w:r>
            <w:r w:rsidRPr="005C4B14">
              <w:rPr>
                <w:iCs/>
                <w:color w:val="000000"/>
              </w:rPr>
              <w:t xml:space="preserve">Было бы несправедливо не вспомнить сегодня о порохе. Во время войны в основном использовался порох нитроцеллюлозный (бездымный) и реже черный (дымный). Основой первого является высокомолекулярное взрывчатое вещество нитроцеллюлоза, а второй представляет собой смесь нитрата калия (75%), угля (15%) и серы (10%). Грозные боевые «катюши» и знаменитый штурмовик ИЛ-2 были вооружены реактивными снарядами, топливом для которых служили </w:t>
            </w:r>
            <w:proofErr w:type="spellStart"/>
            <w:r w:rsidRPr="005C4B14">
              <w:rPr>
                <w:iCs/>
                <w:color w:val="000000"/>
              </w:rPr>
              <w:t>баллиститные</w:t>
            </w:r>
            <w:proofErr w:type="spellEnd"/>
            <w:r w:rsidRPr="005C4B14">
              <w:rPr>
                <w:iCs/>
                <w:color w:val="000000"/>
              </w:rPr>
              <w:t xml:space="preserve"> (бездымные) пороха – одна из разновидностей нитроцеллюлозных порохов.</w:t>
            </w:r>
          </w:p>
        </w:tc>
      </w:tr>
    </w:tbl>
    <w:p w:rsidR="005C4B14" w:rsidRPr="005C4B14" w:rsidRDefault="005C4B14" w:rsidP="0006719E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C4B14">
        <w:rPr>
          <w:iCs/>
          <w:color w:val="000000"/>
        </w:rPr>
        <w:t xml:space="preserve">Взрывчатое вещество кордит, используемое для начинки гранат и разрывных пуль, содержит приблизительно 30% нитроглицерина и 65% пироксилина (пироксилин представляет собой </w:t>
      </w:r>
      <w:proofErr w:type="spellStart"/>
      <w:r w:rsidRPr="005C4B14">
        <w:rPr>
          <w:iCs/>
          <w:color w:val="000000"/>
        </w:rPr>
        <w:t>тринитрат</w:t>
      </w:r>
      <w:proofErr w:type="spellEnd"/>
      <w:r w:rsidRPr="005C4B14">
        <w:rPr>
          <w:iCs/>
          <w:color w:val="000000"/>
        </w:rPr>
        <w:t xml:space="preserve"> целлюлозы).</w:t>
      </w:r>
    </w:p>
    <w:p w:rsidR="005C4B14" w:rsidRPr="005C4B14" w:rsidRDefault="005C4B14" w:rsidP="005C4B14">
      <w:pPr>
        <w:jc w:val="center"/>
      </w:pPr>
      <w:r w:rsidRPr="005C4B14">
        <w:rPr>
          <w:noProof/>
        </w:rPr>
        <w:drawing>
          <wp:inline distT="0" distB="0" distL="0" distR="0">
            <wp:extent cx="2381250" cy="1028700"/>
            <wp:effectExtent l="19050" t="0" r="0" b="0"/>
            <wp:docPr id="3" name="Рисунок 9" descr="http://him.1september.ru/2005/02/1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im.1september.ru/2005/02/10-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B14" w:rsidRDefault="005C4B14" w:rsidP="005C4B14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5C4B14" w:rsidRDefault="005C4B14" w:rsidP="005C4B14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567FE8" w:rsidRDefault="005C4B14" w:rsidP="00567FE8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Задание№4  </w:t>
      </w:r>
    </w:p>
    <w:p w:rsidR="00567FE8" w:rsidRDefault="005C4B14" w:rsidP="00567FE8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5C4B14">
        <w:rPr>
          <w:rFonts w:ascii="Times New Roman" w:hAnsi="Times New Roman" w:cs="Times New Roman"/>
          <w:b/>
          <w:iCs/>
          <w:sz w:val="24"/>
          <w:szCs w:val="24"/>
        </w:rPr>
        <w:lastRenderedPageBreak/>
        <w:t>Решите задачу</w:t>
      </w:r>
      <w:r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567FE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67FE8" w:rsidRPr="00567FE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При взаимодействии 78,2 г глицерина с азотной </w:t>
      </w:r>
      <w:r w:rsidR="00567FE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к</w:t>
      </w:r>
      <w:r w:rsidR="00567FE8" w:rsidRPr="00567FE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ислотой </w:t>
      </w:r>
    </w:p>
    <w:p w:rsidR="00567FE8" w:rsidRDefault="00567FE8" w:rsidP="00567FE8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567FE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получено 181,6 г нитроглицерина. Рассчитайте массовую долю выхода</w:t>
      </w:r>
    </w:p>
    <w:p w:rsidR="005C4B14" w:rsidRPr="00567FE8" w:rsidRDefault="00567FE8" w:rsidP="00567FE8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567FE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продукта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</w:t>
      </w:r>
      <w:r w:rsidRPr="00567FE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реакции.</w:t>
      </w:r>
    </w:p>
    <w:p w:rsidR="00567FE8" w:rsidRDefault="00567FE8" w:rsidP="00F460FF">
      <w:pPr>
        <w:rPr>
          <w:b/>
          <w:color w:val="333333"/>
          <w:u w:val="single"/>
        </w:rPr>
      </w:pPr>
    </w:p>
    <w:p w:rsidR="00D15D11" w:rsidRPr="00DD19BA" w:rsidRDefault="00F460FF" w:rsidP="00D15D11">
      <w:pPr>
        <w:rPr>
          <w:iCs/>
        </w:rPr>
      </w:pPr>
      <w:r w:rsidRPr="00F460FF">
        <w:rPr>
          <w:b/>
          <w:color w:val="333333"/>
          <w:u w:val="single"/>
        </w:rPr>
        <w:t>Учитель:</w:t>
      </w:r>
      <w:r>
        <w:rPr>
          <w:b/>
          <w:color w:val="333333"/>
          <w:u w:val="single"/>
        </w:rPr>
        <w:t xml:space="preserve"> </w:t>
      </w:r>
      <w:r w:rsidR="00D15D11" w:rsidRPr="00D15D11">
        <w:rPr>
          <w:iCs/>
        </w:rPr>
        <w:t xml:space="preserve">Ребята, дома вы тоже искали информацию о химиках-органиках во время </w:t>
      </w:r>
      <w:r w:rsidR="00D15D11" w:rsidRPr="00DD19BA">
        <w:rPr>
          <w:iCs/>
        </w:rPr>
        <w:t>ВОВ.</w:t>
      </w:r>
    </w:p>
    <w:p w:rsidR="00D15D11" w:rsidRPr="006205FB" w:rsidRDefault="00D15D11" w:rsidP="00D15D11">
      <w:pPr>
        <w:rPr>
          <w:iCs/>
        </w:rPr>
      </w:pPr>
      <w:r w:rsidRPr="006205FB">
        <w:rPr>
          <w:iCs/>
        </w:rPr>
        <w:t>Давайте послушаем вашу информацию.</w:t>
      </w:r>
    </w:p>
    <w:p w:rsidR="00D15D11" w:rsidRDefault="006205FB" w:rsidP="00D15D11">
      <w:pPr>
        <w:rPr>
          <w:i/>
          <w:iCs/>
        </w:rPr>
      </w:pPr>
      <w:proofErr w:type="gramStart"/>
      <w:r>
        <w:rPr>
          <w:i/>
          <w:iCs/>
        </w:rPr>
        <w:t>(</w:t>
      </w:r>
      <w:r w:rsidR="00D15D11" w:rsidRPr="00EB6D1F">
        <w:rPr>
          <w:i/>
          <w:iCs/>
        </w:rPr>
        <w:t>По ходу выступления детей</w:t>
      </w:r>
      <w:r w:rsidR="00AF6E0B">
        <w:rPr>
          <w:i/>
          <w:iCs/>
        </w:rPr>
        <w:t xml:space="preserve"> -</w:t>
      </w:r>
      <w:r w:rsidR="00D15D11" w:rsidRPr="00EB6D1F">
        <w:rPr>
          <w:i/>
          <w:iCs/>
        </w:rPr>
        <w:t xml:space="preserve"> учитель помогает</w:t>
      </w:r>
      <w:r w:rsidR="00AF6E0B">
        <w:rPr>
          <w:i/>
          <w:iCs/>
        </w:rPr>
        <w:t xml:space="preserve"> им</w:t>
      </w:r>
      <w:r w:rsidR="00D15D11" w:rsidRPr="00EB6D1F">
        <w:rPr>
          <w:i/>
          <w:iCs/>
        </w:rPr>
        <w:t>, комментирует.</w:t>
      </w:r>
      <w:proofErr w:type="gramEnd"/>
      <w:r w:rsidR="00AF6E0B">
        <w:rPr>
          <w:i/>
          <w:iCs/>
        </w:rPr>
        <w:t xml:space="preserve"> </w:t>
      </w:r>
      <w:r w:rsidR="00D15D11" w:rsidRPr="00EB6D1F">
        <w:rPr>
          <w:i/>
          <w:iCs/>
        </w:rPr>
        <w:t xml:space="preserve"> </w:t>
      </w:r>
      <w:proofErr w:type="gramStart"/>
      <w:r w:rsidR="00D15D11" w:rsidRPr="00EB6D1F">
        <w:rPr>
          <w:i/>
          <w:iCs/>
        </w:rPr>
        <w:t>Демонстрируются</w:t>
      </w:r>
      <w:r w:rsidR="00AF6E0B">
        <w:rPr>
          <w:i/>
          <w:iCs/>
        </w:rPr>
        <w:t>,</w:t>
      </w:r>
      <w:r w:rsidR="00D15D11" w:rsidRPr="00EB6D1F">
        <w:rPr>
          <w:i/>
          <w:iCs/>
        </w:rPr>
        <w:t xml:space="preserve"> рисунки и фотографии оружия.</w:t>
      </w:r>
      <w:r>
        <w:rPr>
          <w:i/>
          <w:iCs/>
        </w:rPr>
        <w:t>)</w:t>
      </w:r>
      <w:proofErr w:type="gramEnd"/>
    </w:p>
    <w:p w:rsidR="00F460FF" w:rsidRDefault="006205FB" w:rsidP="00F460FF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b/>
          <w:color w:val="333333"/>
          <w:u w:val="single"/>
        </w:rPr>
        <w:t>Ученик</w:t>
      </w:r>
      <w:proofErr w:type="gramStart"/>
      <w:r>
        <w:rPr>
          <w:b/>
          <w:color w:val="333333"/>
          <w:u w:val="single"/>
        </w:rPr>
        <w:t>1</w:t>
      </w:r>
      <w:proofErr w:type="gramEnd"/>
      <w:r w:rsidRPr="006205FB">
        <w:rPr>
          <w:b/>
          <w:color w:val="333333"/>
          <w:u w:val="single"/>
        </w:rPr>
        <w:t>:</w:t>
      </w:r>
      <w:r w:rsidR="00215232" w:rsidRPr="006205FB">
        <w:t>Свою работу в лабораториях ученые рассматривали как боевое задание фронта.</w:t>
      </w:r>
      <w:r w:rsidR="00F460FF" w:rsidRPr="006205FB">
        <w:rPr>
          <w:color w:val="000000"/>
          <w:shd w:val="clear" w:color="auto" w:fill="FFFFFF"/>
        </w:rPr>
        <w:t xml:space="preserve"> Открытия химиков сыграли огромную роль в спасении многих тысяч раненых: Академик</w:t>
      </w:r>
      <w:r w:rsidR="00F460FF" w:rsidRPr="006205FB">
        <w:rPr>
          <w:rStyle w:val="apple-converted-space"/>
          <w:color w:val="000000"/>
          <w:shd w:val="clear" w:color="auto" w:fill="FFFFFF"/>
        </w:rPr>
        <w:t> </w:t>
      </w:r>
      <w:r w:rsidR="00F460FF" w:rsidRPr="006205FB">
        <w:rPr>
          <w:b/>
          <w:bCs/>
          <w:color w:val="000000"/>
          <w:shd w:val="clear" w:color="auto" w:fill="FFFFFF"/>
        </w:rPr>
        <w:t>А.В. Палладин</w:t>
      </w:r>
      <w:r w:rsidR="00F460FF" w:rsidRPr="006205FB">
        <w:rPr>
          <w:rStyle w:val="apple-converted-space"/>
          <w:color w:val="000000"/>
          <w:shd w:val="clear" w:color="auto" w:fill="FFFFFF"/>
        </w:rPr>
        <w:t> </w:t>
      </w:r>
      <w:r w:rsidR="00F460FF" w:rsidRPr="006205FB">
        <w:rPr>
          <w:color w:val="000000"/>
          <w:shd w:val="clear" w:color="auto" w:fill="FFFFFF"/>
        </w:rPr>
        <w:t xml:space="preserve">синтезировал аналог витамина </w:t>
      </w:r>
      <w:proofErr w:type="spellStart"/>
      <w:r w:rsidR="00F460FF" w:rsidRPr="006205FB">
        <w:rPr>
          <w:color w:val="000000"/>
          <w:shd w:val="clear" w:color="auto" w:fill="FFFFFF"/>
        </w:rPr>
        <w:t>К-викасол</w:t>
      </w:r>
      <w:proofErr w:type="spellEnd"/>
      <w:r w:rsidR="00F460FF" w:rsidRPr="006205FB">
        <w:rPr>
          <w:color w:val="000000"/>
          <w:shd w:val="clear" w:color="auto" w:fill="FFFFFF"/>
        </w:rPr>
        <w:t>. Ученые МГУ в январе 1942 г разработали и внедрили в медицинскую практику препарат для ускорения свертывания крови – фермент тромбин. Он расширил возможности хирургов при операциях. Много жизней спас бальзам</w:t>
      </w:r>
      <w:r w:rsidR="00F460FF" w:rsidRPr="006205FB">
        <w:rPr>
          <w:rStyle w:val="apple-converted-space"/>
          <w:color w:val="000000"/>
          <w:shd w:val="clear" w:color="auto" w:fill="FFFFFF"/>
        </w:rPr>
        <w:t> </w:t>
      </w:r>
      <w:r w:rsidR="00F460FF" w:rsidRPr="006205FB">
        <w:rPr>
          <w:b/>
          <w:bCs/>
          <w:color w:val="000000"/>
          <w:shd w:val="clear" w:color="auto" w:fill="FFFFFF"/>
        </w:rPr>
        <w:t xml:space="preserve">Михаила Федоровича </w:t>
      </w:r>
      <w:proofErr w:type="spellStart"/>
      <w:r w:rsidR="00F460FF" w:rsidRPr="006205FB">
        <w:rPr>
          <w:b/>
          <w:bCs/>
          <w:color w:val="000000"/>
          <w:shd w:val="clear" w:color="auto" w:fill="FFFFFF"/>
        </w:rPr>
        <w:t>Шостаковского</w:t>
      </w:r>
      <w:proofErr w:type="spellEnd"/>
      <w:r w:rsidR="00F460FF" w:rsidRPr="006205FB">
        <w:rPr>
          <w:color w:val="000000"/>
          <w:shd w:val="clear" w:color="auto" w:fill="FFFFFF"/>
        </w:rPr>
        <w:t>. Полученный на основе полимеризации виниловых эфиров, он оказался прекрасным противовоспалительным средством и не давал побочных эффектов</w:t>
      </w:r>
      <w:r w:rsidR="00F460FF">
        <w:rPr>
          <w:color w:val="000000"/>
          <w:sz w:val="27"/>
          <w:szCs w:val="27"/>
          <w:shd w:val="clear" w:color="auto" w:fill="FFFFFF"/>
        </w:rPr>
        <w:t>.</w:t>
      </w:r>
      <w:r w:rsidR="00F460FF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6205FB" w:rsidRDefault="006205FB" w:rsidP="00F460FF">
      <w:pPr>
        <w:rPr>
          <w:b/>
          <w:color w:val="333333"/>
          <w:u w:val="single"/>
        </w:rPr>
      </w:pPr>
    </w:p>
    <w:p w:rsidR="006205FB" w:rsidRPr="006205FB" w:rsidRDefault="006205FB" w:rsidP="00F460FF">
      <w:pPr>
        <w:rPr>
          <w:color w:val="000000"/>
          <w:shd w:val="clear" w:color="auto" w:fill="FFFFFF"/>
        </w:rPr>
      </w:pPr>
      <w:r>
        <w:rPr>
          <w:b/>
          <w:color w:val="333333"/>
          <w:u w:val="single"/>
        </w:rPr>
        <w:t>Ученик</w:t>
      </w:r>
      <w:proofErr w:type="gramStart"/>
      <w:r>
        <w:rPr>
          <w:b/>
          <w:color w:val="333333"/>
          <w:u w:val="single"/>
        </w:rPr>
        <w:t>2</w:t>
      </w:r>
      <w:proofErr w:type="gramEnd"/>
      <w:r>
        <w:rPr>
          <w:b/>
          <w:color w:val="333333"/>
          <w:u w:val="single"/>
        </w:rPr>
        <w:t>:</w:t>
      </w:r>
      <w:r w:rsidR="00F460FF" w:rsidRPr="006205FB">
        <w:rPr>
          <w:b/>
          <w:bCs/>
          <w:color w:val="000000"/>
          <w:shd w:val="clear" w:color="auto" w:fill="FFFFFF"/>
        </w:rPr>
        <w:t>Александр Николаевич Несмеянов</w:t>
      </w:r>
      <w:r w:rsidR="00F460FF" w:rsidRPr="006205FB">
        <w:rPr>
          <w:rStyle w:val="apple-converted-space"/>
          <w:color w:val="000000"/>
          <w:shd w:val="clear" w:color="auto" w:fill="FFFFFF"/>
        </w:rPr>
        <w:t> </w:t>
      </w:r>
      <w:r w:rsidR="00F460FF" w:rsidRPr="006205FB">
        <w:rPr>
          <w:color w:val="000000"/>
          <w:shd w:val="clear" w:color="auto" w:fill="FFFFFF"/>
        </w:rPr>
        <w:t xml:space="preserve">– один из создателей научного направления – химии металлоорганических. Органические соединения ртути, </w:t>
      </w:r>
    </w:p>
    <w:p w:rsidR="00F460FF" w:rsidRPr="006205FB" w:rsidRDefault="00F460FF" w:rsidP="00F460FF">
      <w:pPr>
        <w:rPr>
          <w:rStyle w:val="apple-converted-space"/>
          <w:color w:val="000000"/>
          <w:shd w:val="clear" w:color="auto" w:fill="FFFFFF"/>
        </w:rPr>
      </w:pPr>
      <w:proofErr w:type="gramStart"/>
      <w:r w:rsidRPr="006205FB">
        <w:rPr>
          <w:color w:val="000000"/>
          <w:shd w:val="clear" w:color="auto" w:fill="FFFFFF"/>
        </w:rPr>
        <w:t>олова, свинца, сурьмы, мышьяка, висмута и др. применяются в качестве антидетонаторов, инсектицидов, лекарственных препаратов, синтетических высококачественных материалов.</w:t>
      </w:r>
      <w:proofErr w:type="gramEnd"/>
      <w:r w:rsidRPr="006205FB">
        <w:rPr>
          <w:color w:val="000000"/>
          <w:shd w:val="clear" w:color="auto" w:fill="FFFFFF"/>
        </w:rPr>
        <w:t xml:space="preserve"> Несмеянов разработал методы ароматизации органических соединений, используемых в оборонной промышленности.</w:t>
      </w:r>
      <w:r w:rsidRPr="006205FB">
        <w:rPr>
          <w:rStyle w:val="apple-converted-space"/>
          <w:color w:val="000000"/>
          <w:shd w:val="clear" w:color="auto" w:fill="FFFFFF"/>
        </w:rPr>
        <w:t> </w:t>
      </w:r>
    </w:p>
    <w:p w:rsidR="006205FB" w:rsidRPr="006205FB" w:rsidRDefault="00F460FF" w:rsidP="006205FB">
      <w:pPr>
        <w:rPr>
          <w:color w:val="000000"/>
          <w:shd w:val="clear" w:color="auto" w:fill="FFFFFF"/>
        </w:rPr>
      </w:pPr>
      <w:r w:rsidRPr="006205FB">
        <w:rPr>
          <w:b/>
          <w:bCs/>
          <w:color w:val="000000"/>
          <w:shd w:val="clear" w:color="auto" w:fill="FFFFFF"/>
        </w:rPr>
        <w:t>Николай Николаевич Семенов</w:t>
      </w:r>
      <w:r w:rsidRPr="006205FB">
        <w:rPr>
          <w:color w:val="000000"/>
          <w:shd w:val="clear" w:color="auto" w:fill="FFFFFF"/>
        </w:rPr>
        <w:t>. Вклад академика Семенова в обеспечение победы в войне всецело определялся разработанной им теорией цепных разветвленных реакций. Эта теория давала в руки химиков возможность ускорять реакции вплоть</w:t>
      </w:r>
      <w:r w:rsidR="006205FB" w:rsidRPr="006205FB">
        <w:rPr>
          <w:color w:val="000000"/>
          <w:shd w:val="clear" w:color="auto" w:fill="FFFFFF"/>
        </w:rPr>
        <w:t xml:space="preserve"> до образования взрывной лавины.</w:t>
      </w:r>
    </w:p>
    <w:p w:rsidR="006205FB" w:rsidRDefault="006205FB" w:rsidP="006205FB">
      <w:pPr>
        <w:rPr>
          <w:b/>
          <w:color w:val="333333"/>
          <w:u w:val="single"/>
        </w:rPr>
      </w:pPr>
    </w:p>
    <w:p w:rsidR="00F460FF" w:rsidRPr="006205FB" w:rsidRDefault="006205FB" w:rsidP="006205FB">
      <w:pPr>
        <w:rPr>
          <w:color w:val="454545"/>
        </w:rPr>
      </w:pPr>
      <w:r>
        <w:rPr>
          <w:b/>
          <w:color w:val="333333"/>
          <w:u w:val="single"/>
        </w:rPr>
        <w:t>Ученик3:</w:t>
      </w:r>
      <w:r w:rsidR="00F460FF" w:rsidRPr="006205FB">
        <w:rPr>
          <w:color w:val="454545"/>
        </w:rPr>
        <w:t xml:space="preserve">В годы Великой Отечественной войны многие тысячи раненых обязаны своим спасением сульфаниламидным препаратам, обладающим противомикробными, антибактериальными свойствами. Ученый, работавший в области органической химии, </w:t>
      </w:r>
      <w:r w:rsidR="00F460FF" w:rsidRPr="006205FB">
        <w:rPr>
          <w:b/>
          <w:color w:val="454545"/>
        </w:rPr>
        <w:t xml:space="preserve">Исаак Яковлевич </w:t>
      </w:r>
      <w:proofErr w:type="spellStart"/>
      <w:r w:rsidR="00F460FF" w:rsidRPr="006205FB">
        <w:rPr>
          <w:b/>
          <w:color w:val="454545"/>
        </w:rPr>
        <w:t>Постовский</w:t>
      </w:r>
      <w:proofErr w:type="spellEnd"/>
      <w:r w:rsidR="00F460FF" w:rsidRPr="006205FB">
        <w:rPr>
          <w:color w:val="454545"/>
        </w:rPr>
        <w:t xml:space="preserve"> в конце 1930-х гг. синтезировал большую серию сульфаниламидных препаратов, общая формула которых:</w:t>
      </w:r>
    </w:p>
    <w:p w:rsidR="00F460FF" w:rsidRPr="006205FB" w:rsidRDefault="00F460FF" w:rsidP="006205FB">
      <w:pPr>
        <w:spacing w:before="100" w:beforeAutospacing="1" w:after="100" w:afterAutospacing="1" w:line="288" w:lineRule="atLeast"/>
        <w:ind w:firstLine="600"/>
        <w:jc w:val="center"/>
        <w:rPr>
          <w:color w:val="454545"/>
        </w:rPr>
      </w:pPr>
      <w:r w:rsidRPr="006205FB">
        <w:rPr>
          <w:noProof/>
          <w:color w:val="454545"/>
        </w:rPr>
        <w:drawing>
          <wp:anchor distT="0" distB="0" distL="0" distR="0" simplePos="0" relativeHeight="251660800" behindDoc="0" locked="0" layoutInCell="1" allowOverlap="0">
            <wp:simplePos x="0" y="0"/>
            <wp:positionH relativeFrom="column">
              <wp:posOffset>1844040</wp:posOffset>
            </wp:positionH>
            <wp:positionV relativeFrom="line">
              <wp:posOffset>53340</wp:posOffset>
            </wp:positionV>
            <wp:extent cx="1619250" cy="371475"/>
            <wp:effectExtent l="19050" t="0" r="0" b="0"/>
            <wp:wrapSquare wrapText="bothSides"/>
            <wp:docPr id="7" name="Рисунок 5" descr="http://www.metod-sgls.ru/scientific_methodical_site/gim/predmets/chemistry/olga_g/great_victory/competition_quot_science_feat_quot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etod-sgls.ru/scientific_methodical_site/gim/predmets/chemistry/olga_g/great_victory/competition_quot_science_feat_quot/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02F" w:rsidRPr="00FD7916" w:rsidRDefault="00F460FF" w:rsidP="00A8202F">
      <w:r w:rsidRPr="006205FB">
        <w:rPr>
          <w:color w:val="454545"/>
        </w:rPr>
        <w:t xml:space="preserve">где R – радикал, обычно содержащий </w:t>
      </w:r>
      <w:proofErr w:type="spellStart"/>
      <w:r w:rsidRPr="006205FB">
        <w:rPr>
          <w:color w:val="454545"/>
        </w:rPr>
        <w:t>гетероциклы</w:t>
      </w:r>
      <w:proofErr w:type="spellEnd"/>
      <w:r w:rsidRPr="006205FB">
        <w:rPr>
          <w:color w:val="454545"/>
        </w:rPr>
        <w:t>.</w:t>
      </w:r>
      <w:r w:rsidR="00A8202F" w:rsidRPr="00A8202F">
        <w:rPr>
          <w:b/>
          <w:i/>
          <w:color w:val="FF0000"/>
        </w:rPr>
        <w:t xml:space="preserve"> </w:t>
      </w:r>
      <w:r w:rsidR="00A8202F" w:rsidRPr="00A8202F">
        <w:rPr>
          <w:b/>
        </w:rPr>
        <w:t>Мельников Николай Николаевич</w:t>
      </w:r>
      <w:r w:rsidR="00A8202F" w:rsidRPr="00FD7916">
        <w:rPr>
          <w:b/>
          <w:i/>
        </w:rPr>
        <w:t xml:space="preserve"> </w:t>
      </w:r>
      <w:r w:rsidR="00A8202F" w:rsidRPr="00FD7916">
        <w:t xml:space="preserve">получил препарат </w:t>
      </w:r>
      <w:proofErr w:type="spellStart"/>
      <w:r w:rsidR="00A8202F" w:rsidRPr="00FD7916">
        <w:t>гексахлорциклогексан</w:t>
      </w:r>
      <w:proofErr w:type="spellEnd"/>
      <w:r w:rsidR="00A8202F" w:rsidRPr="00FD7916">
        <w:t xml:space="preserve"> (гексахлоран), основа дуста, применяемая для борьбы с сыпным тифом, переносимым вшами.</w:t>
      </w:r>
    </w:p>
    <w:p w:rsidR="00A8202F" w:rsidRDefault="00A8202F" w:rsidP="006205FB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5C4B14" w:rsidRPr="006205FB" w:rsidRDefault="00A8202F" w:rsidP="006205FB">
      <w:pPr>
        <w:pStyle w:val="a3"/>
        <w:tabs>
          <w:tab w:val="left" w:pos="1985"/>
        </w:tabs>
        <w:spacing w:before="0" w:beforeAutospacing="0" w:after="0" w:afterAutospacing="0"/>
        <w:ind w:left="-567" w:firstLine="567"/>
        <w:contextualSpacing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III</w:t>
      </w:r>
      <w:r w:rsidR="006205FB" w:rsidRPr="006205F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 Подведение итогов</w:t>
      </w:r>
    </w:p>
    <w:p w:rsidR="0006719E" w:rsidRPr="0006719E" w:rsidRDefault="006205FB" w:rsidP="0006719E">
      <w:pPr>
        <w:textAlignment w:val="baseline"/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F460FF">
        <w:rPr>
          <w:b/>
          <w:color w:val="333333"/>
          <w:u w:val="single"/>
        </w:rPr>
        <w:t>Учитель:</w:t>
      </w:r>
      <w:r w:rsidRPr="006205FB">
        <w:rPr>
          <w:rFonts w:ascii="Tahoma" w:hAnsi="Tahoma" w:cs="Tahoma"/>
          <w:color w:val="454545"/>
          <w:sz w:val="28"/>
          <w:szCs w:val="28"/>
          <w:shd w:val="clear" w:color="auto" w:fill="FFFFFF"/>
        </w:rPr>
        <w:t xml:space="preserve"> </w:t>
      </w:r>
      <w:r w:rsidRPr="006205FB">
        <w:rPr>
          <w:color w:val="454545"/>
          <w:shd w:val="clear" w:color="auto" w:fill="FFFFFF"/>
        </w:rPr>
        <w:t>Победа советского народа немыслима без разработок ученых – химиков. Благодаря их активной работе СССР не только догнал, но и перегнал фашистскую Германию по оружию, военной технике, обороне и другому. </w:t>
      </w:r>
      <w:r w:rsidRPr="006205FB">
        <w:rPr>
          <w:rStyle w:val="apple-converted-space"/>
          <w:color w:val="454545"/>
          <w:shd w:val="clear" w:color="auto" w:fill="FFFFFF"/>
        </w:rPr>
        <w:t> </w:t>
      </w:r>
      <w:r w:rsidRPr="006205FB">
        <w:rPr>
          <w:color w:val="454545"/>
          <w:shd w:val="clear" w:color="auto" w:fill="FFFFFF"/>
        </w:rPr>
        <w:t>Мы помним, что вместе с солдатами в сорок пятом победу делили рабочие и колхозники, инженеры, доктора наук, медики, учителя, физики и ученые-</w:t>
      </w:r>
      <w:r w:rsidRPr="006205FB">
        <w:rPr>
          <w:color w:val="000000"/>
          <w:shd w:val="clear" w:color="auto" w:fill="FFFFFF"/>
        </w:rPr>
        <w:t>химики. На счету учены</w:t>
      </w:r>
      <w:proofErr w:type="gramStart"/>
      <w:r w:rsidRPr="006205FB">
        <w:rPr>
          <w:color w:val="000000"/>
          <w:shd w:val="clear" w:color="auto" w:fill="FFFFFF"/>
        </w:rPr>
        <w:t>х-</w:t>
      </w:r>
      <w:proofErr w:type="gramEnd"/>
      <w:r w:rsidRPr="006205FB">
        <w:rPr>
          <w:color w:val="000000"/>
          <w:shd w:val="clear" w:color="auto" w:fill="FFFFFF"/>
        </w:rPr>
        <w:t xml:space="preserve"> химиков тысячи спасенных жизней и огромная помощь фронту в целом</w:t>
      </w:r>
      <w:r w:rsidRPr="0006719E">
        <w:rPr>
          <w:color w:val="000000"/>
          <w:shd w:val="clear" w:color="auto" w:fill="FFFFFF"/>
        </w:rPr>
        <w:t>.</w:t>
      </w:r>
      <w:r w:rsidR="0006719E" w:rsidRPr="0006719E">
        <w:rPr>
          <w:color w:val="000000"/>
          <w:shd w:val="clear" w:color="auto" w:fill="FFFFFF"/>
        </w:rPr>
        <w:t xml:space="preserve"> По призыву партии и правительства на фронтах Отечественной войны сражались десятки тысяч представителей науки, проявляя мужество, стойкость и преданность Родине.</w:t>
      </w:r>
      <w:r w:rsidR="0006719E" w:rsidRPr="0006719E">
        <w:rPr>
          <w:rStyle w:val="apple-converted-space"/>
          <w:color w:val="000000"/>
          <w:shd w:val="clear" w:color="auto" w:fill="FFFFFF"/>
        </w:rPr>
        <w:t> </w:t>
      </w:r>
    </w:p>
    <w:p w:rsidR="00A8202F" w:rsidRPr="006E7FE8" w:rsidRDefault="00A8202F" w:rsidP="00A8202F">
      <w:pPr>
        <w:pStyle w:val="a3"/>
        <w:tabs>
          <w:tab w:val="left" w:pos="1985"/>
        </w:tabs>
        <w:spacing w:before="0" w:beforeAutospacing="0" w:after="0" w:afterAutospacing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8202F">
        <w:rPr>
          <w:rFonts w:ascii="Times New Roman" w:hAnsi="Times New Roman" w:cs="Times New Roman"/>
          <w:sz w:val="24"/>
          <w:szCs w:val="24"/>
          <w:u w:val="single"/>
        </w:rPr>
        <w:t>(Звучит песня «День Победы»)</w:t>
      </w:r>
      <w:r w:rsidRPr="006E7FE8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6E7FE8">
        <w:rPr>
          <w:rFonts w:ascii="Times New Roman" w:hAnsi="Times New Roman" w:cs="Times New Roman"/>
          <w:sz w:val="24"/>
          <w:szCs w:val="24"/>
        </w:rPr>
        <w:t xml:space="preserve"> </w:t>
      </w:r>
      <w:r w:rsidRPr="006E7FE8">
        <w:rPr>
          <w:rFonts w:ascii="Times New Roman" w:hAnsi="Times New Roman" w:cs="Times New Roman"/>
          <w:iCs/>
          <w:sz w:val="24"/>
          <w:szCs w:val="24"/>
        </w:rPr>
        <w:t>Победа! Она была необходима человечеству, чтобы сохранить на земле жизнь, и поэтому память о сорок пятом вечна, как сама жизнь</w:t>
      </w:r>
      <w:r>
        <w:rPr>
          <w:rFonts w:ascii="Times New Roman" w:hAnsi="Times New Roman" w:cs="Times New Roman"/>
          <w:iCs/>
          <w:sz w:val="24"/>
          <w:szCs w:val="24"/>
        </w:rPr>
        <w:t xml:space="preserve">. А в заключении я  бы хотела, что бы мы  с вами послушали стихотворение </w:t>
      </w:r>
      <w:proofErr w:type="spellStart"/>
      <w:r w:rsidRPr="00A8202F">
        <w:rPr>
          <w:rFonts w:ascii="Times New Roman" w:hAnsi="Times New Roman" w:cs="Times New Roman"/>
          <w:b/>
          <w:iCs/>
          <w:sz w:val="24"/>
          <w:szCs w:val="24"/>
        </w:rPr>
        <w:t>З.И.Барсукова</w:t>
      </w:r>
      <w:proofErr w:type="spellEnd"/>
      <w:r w:rsidRPr="00A8202F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A8202F" w:rsidRPr="006E7FE8" w:rsidRDefault="00A8202F" w:rsidP="00A8202F">
      <w:pPr>
        <w:tabs>
          <w:tab w:val="left" w:pos="1985"/>
        </w:tabs>
        <w:ind w:firstLine="567"/>
        <w:contextualSpacing/>
        <w:rPr>
          <w:color w:val="000000"/>
        </w:rPr>
      </w:pPr>
    </w:p>
    <w:p w:rsidR="00A8202F" w:rsidRPr="006D3F7A" w:rsidRDefault="00A8202F" w:rsidP="00A8202F">
      <w:pPr>
        <w:pStyle w:val="a9"/>
        <w:ind w:left="-113" w:right="3855"/>
        <w:rPr>
          <w:rFonts w:ascii="Times New Roman" w:hAnsi="Times New Roman"/>
          <w:sz w:val="24"/>
          <w:szCs w:val="24"/>
        </w:rPr>
      </w:pPr>
      <w:r w:rsidRPr="00A8202F">
        <w:rPr>
          <w:rFonts w:ascii="Times New Roman" w:hAnsi="Times New Roman"/>
          <w:b/>
          <w:color w:val="333333"/>
          <w:sz w:val="24"/>
          <w:szCs w:val="24"/>
          <w:u w:val="single"/>
        </w:rPr>
        <w:t>Ученик:</w:t>
      </w:r>
      <w:r>
        <w:rPr>
          <w:b/>
          <w:color w:val="333333"/>
          <w:u w:val="single"/>
        </w:rPr>
        <w:t xml:space="preserve"> </w:t>
      </w:r>
      <w:r w:rsidRPr="00A8202F">
        <w:rPr>
          <w:rFonts w:ascii="Times New Roman" w:hAnsi="Times New Roman"/>
          <w:b/>
          <w:sz w:val="24"/>
          <w:szCs w:val="24"/>
        </w:rPr>
        <w:t>Кто про химика сказал: «Мало воевал»</w:t>
      </w:r>
      <w:r w:rsidRPr="006D3F7A">
        <w:rPr>
          <w:rFonts w:ascii="Times New Roman" w:hAnsi="Times New Roman"/>
          <w:sz w:val="24"/>
          <w:szCs w:val="24"/>
        </w:rPr>
        <w:t>,</w:t>
      </w:r>
    </w:p>
    <w:p w:rsidR="00A8202F" w:rsidRDefault="00A8202F" w:rsidP="00A8202F">
      <w:pPr>
        <w:pStyle w:val="a9"/>
        <w:ind w:left="-113" w:right="3855"/>
        <w:rPr>
          <w:rFonts w:ascii="Times New Roman" w:hAnsi="Times New Roman"/>
          <w:sz w:val="24"/>
          <w:szCs w:val="24"/>
        </w:rPr>
      </w:pPr>
      <w:r w:rsidRPr="006D3F7A">
        <w:rPr>
          <w:rFonts w:ascii="Times New Roman" w:hAnsi="Times New Roman"/>
          <w:sz w:val="24"/>
          <w:szCs w:val="24"/>
        </w:rPr>
        <w:lastRenderedPageBreak/>
        <w:t>Кто сказал: «Он мало</w:t>
      </w:r>
      <w:r>
        <w:rPr>
          <w:rFonts w:ascii="Times New Roman" w:hAnsi="Times New Roman"/>
          <w:sz w:val="24"/>
          <w:szCs w:val="24"/>
        </w:rPr>
        <w:t>вато крови проливал?»</w:t>
      </w:r>
    </w:p>
    <w:p w:rsidR="00A8202F" w:rsidRDefault="00A8202F" w:rsidP="00A8202F">
      <w:pPr>
        <w:pStyle w:val="a9"/>
        <w:ind w:left="-113" w:right="3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 свидетели зову химиков-друзей,-</w:t>
      </w:r>
    </w:p>
    <w:p w:rsidR="00A8202F" w:rsidRDefault="00A8202F" w:rsidP="00A8202F">
      <w:pPr>
        <w:pStyle w:val="a9"/>
        <w:ind w:left="-113" w:right="3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Тех, кто смело бил врага до последних дней,</w:t>
      </w:r>
    </w:p>
    <w:p w:rsidR="00A8202F" w:rsidRDefault="00A8202F" w:rsidP="00A8202F">
      <w:pPr>
        <w:pStyle w:val="a9"/>
        <w:ind w:left="-113" w:right="3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Тех, кто с армией родной пел в одном строю,</w:t>
      </w:r>
    </w:p>
    <w:p w:rsidR="00A8202F" w:rsidRDefault="00A8202F" w:rsidP="00A8202F">
      <w:pPr>
        <w:pStyle w:val="a9"/>
        <w:ind w:left="-113" w:right="3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Тех, кто грудью </w:t>
      </w:r>
      <w:r w:rsidRPr="00BD6C28">
        <w:rPr>
          <w:rFonts w:ascii="Times New Roman" w:hAnsi="Times New Roman"/>
          <w:sz w:val="24"/>
          <w:szCs w:val="24"/>
        </w:rPr>
        <w:t>защитил</w:t>
      </w:r>
      <w:r>
        <w:rPr>
          <w:rFonts w:ascii="Times New Roman" w:hAnsi="Times New Roman"/>
          <w:sz w:val="24"/>
          <w:szCs w:val="24"/>
        </w:rPr>
        <w:t xml:space="preserve"> Родину мою.</w:t>
      </w:r>
    </w:p>
    <w:p w:rsidR="00A8202F" w:rsidRDefault="00A8202F" w:rsidP="00A8202F">
      <w:pPr>
        <w:pStyle w:val="a9"/>
        <w:ind w:left="-113" w:right="3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пройдено дорог, фронтовых путей…</w:t>
      </w:r>
    </w:p>
    <w:p w:rsidR="00A8202F" w:rsidRDefault="00A8202F" w:rsidP="00A8202F">
      <w:pPr>
        <w:pStyle w:val="a9"/>
        <w:ind w:left="-113" w:right="3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полегло на них молодых парней….</w:t>
      </w:r>
    </w:p>
    <w:p w:rsidR="00A8202F" w:rsidRDefault="00A8202F" w:rsidP="00A8202F">
      <w:pPr>
        <w:pStyle w:val="a9"/>
        <w:ind w:left="-113" w:right="3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померкнет никогда память о войне,</w:t>
      </w:r>
    </w:p>
    <w:p w:rsidR="00A8202F" w:rsidRDefault="00A8202F" w:rsidP="00A8202F">
      <w:pPr>
        <w:pStyle w:val="a9"/>
        <w:ind w:left="-113" w:right="3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Слава химикам живым, павшим – честь вдвойне.</w:t>
      </w:r>
    </w:p>
    <w:p w:rsidR="00A8202F" w:rsidRPr="006D3F7A" w:rsidRDefault="00A8202F" w:rsidP="00A8202F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A8202F" w:rsidRPr="00A31290" w:rsidRDefault="0006719E" w:rsidP="00A8202F">
      <w:pPr>
        <w:shd w:val="clear" w:color="auto" w:fill="FFFFFF"/>
        <w:rPr>
          <w:color w:val="333333"/>
        </w:rPr>
      </w:pPr>
      <w:r w:rsidRPr="00A31290">
        <w:rPr>
          <w:b/>
          <w:bCs/>
          <w:color w:val="333333"/>
        </w:rPr>
        <w:t>I</w:t>
      </w:r>
      <w:r>
        <w:rPr>
          <w:b/>
          <w:bCs/>
          <w:color w:val="333333"/>
        </w:rPr>
        <w:t>V</w:t>
      </w:r>
      <w:r w:rsidR="00A8202F" w:rsidRPr="00A31290">
        <w:rPr>
          <w:b/>
          <w:bCs/>
          <w:color w:val="333333"/>
        </w:rPr>
        <w:t>. Домашнее задание.</w:t>
      </w:r>
    </w:p>
    <w:p w:rsidR="0094011F" w:rsidRPr="00A8202F" w:rsidRDefault="00A8202F" w:rsidP="00A8202F">
      <w:pPr>
        <w:rPr>
          <w:u w:val="single"/>
        </w:rPr>
      </w:pPr>
      <w:r w:rsidRPr="006D3F7A">
        <w:t xml:space="preserve">          </w:t>
      </w:r>
      <w:r>
        <w:rPr>
          <w:i/>
        </w:rPr>
        <w:t xml:space="preserve">                              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96"/>
      </w:tblGrid>
      <w:tr w:rsidR="0094011F" w:rsidRPr="006E7FE8" w:rsidTr="006205F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4011F" w:rsidRPr="006E7FE8" w:rsidRDefault="0094011F" w:rsidP="006205FB">
            <w:pPr>
              <w:tabs>
                <w:tab w:val="left" w:pos="1985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94011F" w:rsidRPr="006E7FE8" w:rsidTr="00DF151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4011F" w:rsidRPr="006E7FE8" w:rsidRDefault="0094011F" w:rsidP="00DF1517">
            <w:pPr>
              <w:tabs>
                <w:tab w:val="left" w:pos="1985"/>
              </w:tabs>
              <w:ind w:firstLine="567"/>
              <w:contextualSpacing/>
              <w:rPr>
                <w:color w:val="000000"/>
              </w:rPr>
            </w:pPr>
          </w:p>
        </w:tc>
      </w:tr>
    </w:tbl>
    <w:p w:rsidR="0094011F" w:rsidRPr="006E7FE8" w:rsidRDefault="0094011F" w:rsidP="0094011F">
      <w:pPr>
        <w:tabs>
          <w:tab w:val="left" w:pos="1985"/>
        </w:tabs>
        <w:ind w:firstLine="567"/>
        <w:contextualSpacing/>
        <w:rPr>
          <w:color w:val="000000"/>
        </w:rPr>
      </w:pPr>
    </w:p>
    <w:p w:rsidR="006D614F" w:rsidRDefault="006D614F" w:rsidP="006D614F">
      <w:pPr>
        <w:shd w:val="clear" w:color="auto" w:fill="FFFFFF"/>
        <w:rPr>
          <w:b/>
          <w:bCs/>
          <w:color w:val="333333"/>
        </w:rPr>
      </w:pPr>
    </w:p>
    <w:p w:rsidR="00D22B07" w:rsidRDefault="00D22B07" w:rsidP="00DF10F6"/>
    <w:p w:rsidR="00DE4BCE" w:rsidRPr="00DE4BCE" w:rsidRDefault="00BB4E1D" w:rsidP="00A8202F">
      <w:r>
        <w:rPr>
          <w:color w:val="000000"/>
          <w:sz w:val="27"/>
          <w:szCs w:val="27"/>
        </w:rPr>
        <w:br/>
      </w:r>
    </w:p>
    <w:p w:rsidR="00DE4BCE" w:rsidRDefault="00DE4BCE" w:rsidP="00DE4BCE"/>
    <w:p w:rsidR="001D7724" w:rsidRPr="001D7724" w:rsidRDefault="001D7724" w:rsidP="001D7724"/>
    <w:p w:rsidR="001D7724" w:rsidRDefault="001D7724" w:rsidP="001D7724"/>
    <w:p w:rsidR="00F0227E" w:rsidRPr="001D7724" w:rsidRDefault="00F0227E" w:rsidP="001D7724"/>
    <w:sectPr w:rsidR="00F0227E" w:rsidRPr="001D7724" w:rsidSect="00A57DC4">
      <w:pgSz w:w="11906" w:h="16838"/>
      <w:pgMar w:top="1134" w:right="850" w:bottom="568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D7D"/>
    <w:multiLevelType w:val="hybridMultilevel"/>
    <w:tmpl w:val="FEEAE1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D504F"/>
    <w:multiLevelType w:val="hybridMultilevel"/>
    <w:tmpl w:val="53A69DDE"/>
    <w:lvl w:ilvl="0" w:tplc="1E60BC14">
      <w:start w:val="1"/>
      <w:numFmt w:val="upperRoman"/>
      <w:lvlText w:val="%1."/>
      <w:lvlJc w:val="left"/>
      <w:pPr>
        <w:ind w:left="11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>
    <w:nsid w:val="21212434"/>
    <w:multiLevelType w:val="multilevel"/>
    <w:tmpl w:val="4BB8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02BA5"/>
    <w:multiLevelType w:val="hybridMultilevel"/>
    <w:tmpl w:val="F4BA1A36"/>
    <w:lvl w:ilvl="0" w:tplc="1E60BC1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359C6"/>
    <w:multiLevelType w:val="multilevel"/>
    <w:tmpl w:val="9A9A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A016DB"/>
    <w:multiLevelType w:val="hybridMultilevel"/>
    <w:tmpl w:val="F634B0FE"/>
    <w:lvl w:ilvl="0" w:tplc="1E60BC14">
      <w:start w:val="1"/>
      <w:numFmt w:val="upperRoman"/>
      <w:lvlText w:val="%1."/>
      <w:lvlJc w:val="left"/>
      <w:pPr>
        <w:ind w:left="11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6">
    <w:nsid w:val="7AAF56BC"/>
    <w:multiLevelType w:val="hybridMultilevel"/>
    <w:tmpl w:val="4F0CCFBA"/>
    <w:lvl w:ilvl="0" w:tplc="04190013">
      <w:start w:val="1"/>
      <w:numFmt w:val="upperRoman"/>
      <w:lvlText w:val="%1."/>
      <w:lvlJc w:val="right"/>
      <w:pPr>
        <w:ind w:left="11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412"/>
    <w:rsid w:val="0006719E"/>
    <w:rsid w:val="00072CDC"/>
    <w:rsid w:val="00096412"/>
    <w:rsid w:val="000B6416"/>
    <w:rsid w:val="000D3D8C"/>
    <w:rsid w:val="00150615"/>
    <w:rsid w:val="001645D5"/>
    <w:rsid w:val="001B4236"/>
    <w:rsid w:val="001C6DA9"/>
    <w:rsid w:val="001C7784"/>
    <w:rsid w:val="001D7724"/>
    <w:rsid w:val="001F4457"/>
    <w:rsid w:val="00215232"/>
    <w:rsid w:val="0023714F"/>
    <w:rsid w:val="002730E0"/>
    <w:rsid w:val="00333097"/>
    <w:rsid w:val="0033535D"/>
    <w:rsid w:val="003F6F68"/>
    <w:rsid w:val="004557E4"/>
    <w:rsid w:val="00500699"/>
    <w:rsid w:val="005031D9"/>
    <w:rsid w:val="005618F8"/>
    <w:rsid w:val="00567FE8"/>
    <w:rsid w:val="005C09AA"/>
    <w:rsid w:val="005C4B14"/>
    <w:rsid w:val="005E2DD5"/>
    <w:rsid w:val="005F71DE"/>
    <w:rsid w:val="006205FB"/>
    <w:rsid w:val="00643BE9"/>
    <w:rsid w:val="006D614F"/>
    <w:rsid w:val="0072502F"/>
    <w:rsid w:val="00770B6F"/>
    <w:rsid w:val="008C7152"/>
    <w:rsid w:val="0090401A"/>
    <w:rsid w:val="00904E5B"/>
    <w:rsid w:val="00932FBE"/>
    <w:rsid w:val="0094011F"/>
    <w:rsid w:val="0098631B"/>
    <w:rsid w:val="009B5030"/>
    <w:rsid w:val="009B647D"/>
    <w:rsid w:val="00A57DC4"/>
    <w:rsid w:val="00A65EC0"/>
    <w:rsid w:val="00A8202F"/>
    <w:rsid w:val="00A93214"/>
    <w:rsid w:val="00AA7EF3"/>
    <w:rsid w:val="00AD2158"/>
    <w:rsid w:val="00AF6E0B"/>
    <w:rsid w:val="00B504BC"/>
    <w:rsid w:val="00BB4E1D"/>
    <w:rsid w:val="00BB79BC"/>
    <w:rsid w:val="00CA772D"/>
    <w:rsid w:val="00CA7A37"/>
    <w:rsid w:val="00D15D11"/>
    <w:rsid w:val="00D22B07"/>
    <w:rsid w:val="00DD19BA"/>
    <w:rsid w:val="00DD76EF"/>
    <w:rsid w:val="00DE4BCE"/>
    <w:rsid w:val="00DF10F6"/>
    <w:rsid w:val="00E02B66"/>
    <w:rsid w:val="00E05685"/>
    <w:rsid w:val="00EB6E9D"/>
    <w:rsid w:val="00ED7374"/>
    <w:rsid w:val="00F0227E"/>
    <w:rsid w:val="00F13B68"/>
    <w:rsid w:val="00F460FF"/>
    <w:rsid w:val="00FA08B8"/>
    <w:rsid w:val="00FB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4011F"/>
    <w:pPr>
      <w:spacing w:before="100" w:beforeAutospacing="1" w:after="100" w:afterAutospacing="1"/>
      <w:jc w:val="center"/>
      <w:outlineLvl w:val="0"/>
    </w:pPr>
    <w:rPr>
      <w:rFonts w:ascii="Arial CYR" w:hAnsi="Arial CYR" w:cs="Arial CYR"/>
      <w:b/>
      <w:bCs/>
      <w:color w:val="274E4E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1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1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11F"/>
    <w:rPr>
      <w:rFonts w:ascii="Arial CYR" w:eastAsia="Times New Roman" w:hAnsi="Arial CYR" w:cs="Arial CYR"/>
      <w:b/>
      <w:bCs/>
      <w:color w:val="274E4E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94011F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character" w:styleId="a4">
    <w:name w:val="Strong"/>
    <w:basedOn w:val="a0"/>
    <w:uiPriority w:val="22"/>
    <w:qFormat/>
    <w:rsid w:val="0094011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401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401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header"/>
    <w:basedOn w:val="a"/>
    <w:link w:val="a6"/>
    <w:rsid w:val="003F6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F6F68"/>
    <w:pPr>
      <w:ind w:left="720"/>
      <w:contextualSpacing/>
    </w:pPr>
  </w:style>
  <w:style w:type="character" w:customStyle="1" w:styleId="apple-converted-space">
    <w:name w:val="apple-converted-space"/>
    <w:basedOn w:val="a0"/>
    <w:rsid w:val="003F6F68"/>
  </w:style>
  <w:style w:type="character" w:styleId="a8">
    <w:name w:val="Placeholder Text"/>
    <w:basedOn w:val="a0"/>
    <w:uiPriority w:val="99"/>
    <w:semiHidden/>
    <w:rsid w:val="00AD2158"/>
    <w:rPr>
      <w:color w:val="808080"/>
    </w:rPr>
  </w:style>
  <w:style w:type="paragraph" w:styleId="a9">
    <w:name w:val="No Spacing"/>
    <w:uiPriority w:val="1"/>
    <w:qFormat/>
    <w:rsid w:val="00DE4BCE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1D77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19</cp:revision>
  <dcterms:created xsi:type="dcterms:W3CDTF">2015-03-25T17:47:00Z</dcterms:created>
  <dcterms:modified xsi:type="dcterms:W3CDTF">2015-03-31T16:48:00Z</dcterms:modified>
</cp:coreProperties>
</file>