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71" w:rsidRPr="00B6065E" w:rsidRDefault="007A4171" w:rsidP="007A4171">
      <w:pPr>
        <w:spacing w:line="360" w:lineRule="auto"/>
        <w:jc w:val="center"/>
        <w:rPr>
          <w:rFonts w:ascii="Times New Roman" w:hAnsi="Times New Roman"/>
          <w:b/>
          <w:sz w:val="28"/>
          <w:szCs w:val="28"/>
          <w:lang w:val="tt-RU"/>
        </w:rPr>
      </w:pPr>
      <w:r w:rsidRPr="00B6065E">
        <w:rPr>
          <w:rFonts w:ascii="Times New Roman" w:hAnsi="Times New Roman"/>
          <w:b/>
          <w:sz w:val="28"/>
          <w:szCs w:val="28"/>
          <w:lang w:val="tt-RU"/>
        </w:rPr>
        <w:t xml:space="preserve">Рәсем </w:t>
      </w:r>
      <w:r w:rsidR="00B84E00" w:rsidRPr="00B6065E">
        <w:rPr>
          <w:rFonts w:ascii="Times New Roman" w:hAnsi="Times New Roman"/>
          <w:b/>
          <w:sz w:val="28"/>
          <w:szCs w:val="28"/>
          <w:lang w:val="tt-RU"/>
        </w:rPr>
        <w:t xml:space="preserve">сәнгате (ИЗО) </w:t>
      </w:r>
      <w:r w:rsidRPr="00B6065E">
        <w:rPr>
          <w:rFonts w:ascii="Times New Roman" w:hAnsi="Times New Roman"/>
          <w:b/>
          <w:sz w:val="28"/>
          <w:szCs w:val="28"/>
          <w:lang w:val="tt-RU"/>
        </w:rPr>
        <w:t>дәресләрендә ИКТ куллану</w:t>
      </w:r>
    </w:p>
    <w:p w:rsidR="007A4171" w:rsidRPr="00D16F3A" w:rsidRDefault="007A4171" w:rsidP="007A4171">
      <w:pPr>
        <w:tabs>
          <w:tab w:val="left" w:pos="1920"/>
        </w:tabs>
        <w:jc w:val="center"/>
        <w:rPr>
          <w:rFonts w:ascii="Times New Roman" w:hAnsi="Times New Roman"/>
          <w:b/>
          <w:bCs/>
          <w:sz w:val="18"/>
          <w:szCs w:val="18"/>
          <w:lang w:val="tt-RU"/>
        </w:rPr>
      </w:pPr>
      <w:r w:rsidRPr="00D16F3A">
        <w:rPr>
          <w:rFonts w:ascii="Times New Roman" w:hAnsi="Times New Roman"/>
          <w:b/>
          <w:bCs/>
          <w:sz w:val="18"/>
          <w:szCs w:val="18"/>
          <w:lang w:val="tt-RU"/>
        </w:rPr>
        <w:t>/ТАТАРСТАН РЕСПУБЛИКАСЫ БАЛЫК-БИСТӘСЕ МУНИЦИПАЛЬ РАЙОНЫНЫҢ</w:t>
      </w:r>
    </w:p>
    <w:p w:rsidR="00D16F3A" w:rsidRDefault="007A4171" w:rsidP="007A4171">
      <w:pPr>
        <w:tabs>
          <w:tab w:val="left" w:pos="1920"/>
        </w:tabs>
        <w:jc w:val="center"/>
        <w:rPr>
          <w:rFonts w:ascii="Times New Roman" w:hAnsi="Times New Roman"/>
          <w:b/>
          <w:bCs/>
          <w:sz w:val="18"/>
          <w:szCs w:val="18"/>
          <w:lang w:val="tt-RU"/>
        </w:rPr>
      </w:pPr>
      <w:r w:rsidRPr="00D16F3A">
        <w:rPr>
          <w:rFonts w:ascii="Times New Roman" w:hAnsi="Times New Roman"/>
          <w:b/>
          <w:bCs/>
          <w:sz w:val="18"/>
          <w:szCs w:val="18"/>
          <w:lang w:val="tt-RU"/>
        </w:rPr>
        <w:t xml:space="preserve"> “ОЛЫ ЕЛГА ГОМУМИ БЕЛЕМ МӘКТӘБЕ”</w:t>
      </w:r>
      <w:r w:rsidR="00D16F3A">
        <w:rPr>
          <w:rFonts w:ascii="Times New Roman" w:hAnsi="Times New Roman"/>
          <w:b/>
          <w:bCs/>
          <w:sz w:val="18"/>
          <w:szCs w:val="18"/>
          <w:lang w:val="tt-RU"/>
        </w:rPr>
        <w:t xml:space="preserve"> </w:t>
      </w:r>
    </w:p>
    <w:p w:rsidR="007A4171" w:rsidRPr="00D16F3A" w:rsidRDefault="007A4171" w:rsidP="007A4171">
      <w:pPr>
        <w:tabs>
          <w:tab w:val="left" w:pos="1920"/>
        </w:tabs>
        <w:jc w:val="center"/>
        <w:rPr>
          <w:rFonts w:ascii="Times New Roman" w:hAnsi="Times New Roman"/>
          <w:b/>
          <w:bCs/>
          <w:sz w:val="18"/>
          <w:szCs w:val="18"/>
          <w:lang w:val="tt-RU"/>
        </w:rPr>
      </w:pPr>
      <w:r w:rsidRPr="00D16F3A">
        <w:rPr>
          <w:rFonts w:ascii="Times New Roman" w:hAnsi="Times New Roman"/>
          <w:b/>
          <w:bCs/>
          <w:sz w:val="18"/>
          <w:szCs w:val="18"/>
          <w:lang w:val="tt-RU"/>
        </w:rPr>
        <w:t xml:space="preserve"> ГОМУМИ БЕЛЕМ МУНИЦИПАЛЬ БЮДЖЕТ УЧРЕЖДЕНИЕСЕ</w:t>
      </w:r>
    </w:p>
    <w:p w:rsidR="00B36926" w:rsidRPr="00D16F3A" w:rsidRDefault="00B36926" w:rsidP="00B36926">
      <w:pPr>
        <w:tabs>
          <w:tab w:val="left" w:pos="1920"/>
        </w:tabs>
        <w:jc w:val="center"/>
        <w:rPr>
          <w:rFonts w:ascii="Times New Roman" w:hAnsi="Times New Roman"/>
          <w:i/>
          <w:sz w:val="24"/>
          <w:szCs w:val="24"/>
        </w:rPr>
      </w:pPr>
      <w:r w:rsidRPr="00D16F3A">
        <w:rPr>
          <w:rFonts w:ascii="Times New Roman" w:hAnsi="Times New Roman"/>
          <w:bCs/>
          <w:i/>
          <w:iCs/>
          <w:sz w:val="24"/>
          <w:szCs w:val="24"/>
        </w:rPr>
        <w:t xml:space="preserve">I кв. </w:t>
      </w:r>
      <w:proofErr w:type="spellStart"/>
      <w:r w:rsidRPr="00D16F3A">
        <w:rPr>
          <w:rFonts w:ascii="Times New Roman" w:hAnsi="Times New Roman"/>
          <w:bCs/>
          <w:i/>
          <w:iCs/>
          <w:sz w:val="24"/>
          <w:szCs w:val="24"/>
        </w:rPr>
        <w:t>категорияле</w:t>
      </w:r>
      <w:proofErr w:type="spellEnd"/>
      <w:r w:rsidRPr="00D16F3A">
        <w:rPr>
          <w:rFonts w:ascii="Times New Roman" w:hAnsi="Times New Roman"/>
          <w:bCs/>
          <w:i/>
          <w:iCs/>
          <w:sz w:val="24"/>
          <w:szCs w:val="24"/>
        </w:rPr>
        <w:t xml:space="preserve"> </w:t>
      </w:r>
      <w:r w:rsidRPr="00D16F3A">
        <w:rPr>
          <w:rFonts w:ascii="Times New Roman" w:hAnsi="Times New Roman"/>
          <w:bCs/>
          <w:i/>
          <w:iCs/>
          <w:sz w:val="24"/>
          <w:szCs w:val="24"/>
          <w:lang w:val="tt-RU"/>
        </w:rPr>
        <w:t xml:space="preserve"> география һә</w:t>
      </w:r>
      <w:proofErr w:type="gramStart"/>
      <w:r w:rsidRPr="00D16F3A">
        <w:rPr>
          <w:rFonts w:ascii="Times New Roman" w:hAnsi="Times New Roman"/>
          <w:bCs/>
          <w:i/>
          <w:iCs/>
          <w:sz w:val="24"/>
          <w:szCs w:val="24"/>
          <w:lang w:val="tt-RU"/>
        </w:rPr>
        <w:t>м</w:t>
      </w:r>
      <w:proofErr w:type="gramEnd"/>
      <w:r w:rsidRPr="00D16F3A">
        <w:rPr>
          <w:rFonts w:ascii="Times New Roman" w:hAnsi="Times New Roman"/>
          <w:bCs/>
          <w:i/>
          <w:iCs/>
          <w:sz w:val="24"/>
          <w:szCs w:val="24"/>
          <w:lang w:val="tt-RU"/>
        </w:rPr>
        <w:t xml:space="preserve"> биология, ИЗО укытучысы</w:t>
      </w:r>
    </w:p>
    <w:p w:rsidR="00D16F3A" w:rsidRPr="00D16F3A" w:rsidRDefault="00B36926" w:rsidP="00D16F3A">
      <w:pPr>
        <w:tabs>
          <w:tab w:val="left" w:pos="1920"/>
        </w:tabs>
        <w:jc w:val="center"/>
        <w:rPr>
          <w:rFonts w:ascii="Times New Roman" w:hAnsi="Times New Roman"/>
          <w:bCs/>
          <w:sz w:val="24"/>
          <w:szCs w:val="24"/>
        </w:rPr>
      </w:pPr>
      <w:r w:rsidRPr="00D16F3A">
        <w:rPr>
          <w:rFonts w:ascii="Times New Roman" w:hAnsi="Times New Roman"/>
          <w:i/>
          <w:sz w:val="24"/>
          <w:szCs w:val="24"/>
          <w:lang w:val="tt-RU"/>
        </w:rPr>
        <w:t xml:space="preserve"> </w:t>
      </w:r>
      <w:r w:rsidR="007A4171" w:rsidRPr="00D16F3A">
        <w:rPr>
          <w:rFonts w:ascii="Times New Roman" w:hAnsi="Times New Roman"/>
          <w:i/>
          <w:sz w:val="24"/>
          <w:szCs w:val="24"/>
          <w:lang w:val="tt-RU"/>
        </w:rPr>
        <w:t xml:space="preserve">Хуснутдинова </w:t>
      </w:r>
      <w:r w:rsidR="00D16F3A">
        <w:rPr>
          <w:rFonts w:ascii="Times New Roman" w:hAnsi="Times New Roman"/>
          <w:i/>
          <w:sz w:val="24"/>
          <w:szCs w:val="24"/>
          <w:lang w:val="tt-RU"/>
        </w:rPr>
        <w:t xml:space="preserve">Лилия Рафаиловна, </w:t>
      </w:r>
      <w:r w:rsidR="00D16F3A" w:rsidRPr="00D16F3A">
        <w:rPr>
          <w:rFonts w:ascii="Times New Roman" w:hAnsi="Times New Roman"/>
          <w:bCs/>
          <w:sz w:val="24"/>
          <w:szCs w:val="24"/>
        </w:rPr>
        <w:t>2013-2014</w:t>
      </w:r>
      <w:r w:rsidR="00B6065E">
        <w:rPr>
          <w:rFonts w:ascii="Times New Roman" w:hAnsi="Times New Roman"/>
          <w:bCs/>
          <w:sz w:val="24"/>
          <w:szCs w:val="24"/>
        </w:rPr>
        <w:t xml:space="preserve"> </w:t>
      </w:r>
      <w:proofErr w:type="spellStart"/>
      <w:r w:rsidR="00B6065E">
        <w:rPr>
          <w:rFonts w:ascii="Times New Roman" w:hAnsi="Times New Roman"/>
          <w:bCs/>
          <w:sz w:val="24"/>
          <w:szCs w:val="24"/>
        </w:rPr>
        <w:t>уку</w:t>
      </w:r>
      <w:proofErr w:type="spellEnd"/>
      <w:r w:rsidR="00B6065E">
        <w:rPr>
          <w:rFonts w:ascii="Times New Roman" w:hAnsi="Times New Roman"/>
          <w:bCs/>
          <w:sz w:val="24"/>
          <w:szCs w:val="24"/>
        </w:rPr>
        <w:t xml:space="preserve"> </w:t>
      </w:r>
      <w:proofErr w:type="spellStart"/>
      <w:r w:rsidR="00B6065E">
        <w:rPr>
          <w:rFonts w:ascii="Times New Roman" w:hAnsi="Times New Roman"/>
          <w:bCs/>
          <w:sz w:val="24"/>
          <w:szCs w:val="24"/>
        </w:rPr>
        <w:t>елы</w:t>
      </w:r>
      <w:proofErr w:type="spellEnd"/>
      <w:r w:rsidR="00D16F3A" w:rsidRPr="00D16F3A">
        <w:rPr>
          <w:rFonts w:ascii="Times New Roman" w:hAnsi="Times New Roman"/>
          <w:bCs/>
          <w:sz w:val="24"/>
          <w:szCs w:val="24"/>
        </w:rPr>
        <w:t>/</w:t>
      </w:r>
    </w:p>
    <w:p w:rsidR="007A4171" w:rsidRDefault="007A4171" w:rsidP="002B4211">
      <w:pPr>
        <w:jc w:val="both"/>
        <w:rPr>
          <w:rFonts w:ascii="Times New Roman" w:hAnsi="Times New Roman"/>
          <w:sz w:val="28"/>
          <w:szCs w:val="28"/>
          <w:lang w:val="tt-RU"/>
        </w:rPr>
      </w:pPr>
      <w:r>
        <w:rPr>
          <w:rFonts w:ascii="Times New Roman" w:hAnsi="Times New Roman"/>
          <w:sz w:val="28"/>
          <w:szCs w:val="28"/>
          <w:lang w:val="tt-RU"/>
        </w:rPr>
        <w:t xml:space="preserve">     Хәзерге заман дәресен оештыру һәм белем бирүнең сыйфатын күтәрү укыту процессының нәтиҗәлерәк технологияләрен эзләүне таләп итә. Ләкин укытуның традицион системасында булган иң яхшы алым, методларны куллана, үстерә барып эшләгәндә генә,  инновацион технология яхшы нәтиҗәгә ирешүгә ярдәм итә ала. </w:t>
      </w:r>
    </w:p>
    <w:p w:rsidR="00A013F2" w:rsidRDefault="007A4171" w:rsidP="002B4211">
      <w:pPr>
        <w:jc w:val="both"/>
        <w:rPr>
          <w:rFonts w:ascii="Times New Roman" w:hAnsi="Times New Roman"/>
          <w:sz w:val="28"/>
          <w:szCs w:val="28"/>
          <w:lang w:val="tt-RU"/>
        </w:rPr>
      </w:pPr>
      <w:r>
        <w:rPr>
          <w:rFonts w:ascii="Times New Roman" w:hAnsi="Times New Roman"/>
          <w:sz w:val="28"/>
          <w:szCs w:val="28"/>
          <w:lang w:val="tt-RU"/>
        </w:rPr>
        <w:t xml:space="preserve">   </w:t>
      </w:r>
      <w:r w:rsidR="00B84E00">
        <w:rPr>
          <w:rFonts w:ascii="Times New Roman" w:hAnsi="Times New Roman"/>
          <w:sz w:val="28"/>
          <w:szCs w:val="28"/>
          <w:lang w:val="tt-RU"/>
        </w:rPr>
        <w:t>Минемчә, белемнең сыйфатын</w:t>
      </w:r>
      <w:r>
        <w:rPr>
          <w:rFonts w:ascii="Times New Roman" w:hAnsi="Times New Roman"/>
          <w:sz w:val="28"/>
          <w:szCs w:val="28"/>
          <w:lang w:val="tt-RU"/>
        </w:rPr>
        <w:t xml:space="preserve"> күтәрүгә реаль ярдәм итүче чар</w:t>
      </w:r>
      <w:r w:rsidR="00B84E00">
        <w:rPr>
          <w:rFonts w:ascii="Times New Roman" w:hAnsi="Times New Roman"/>
          <w:sz w:val="28"/>
          <w:szCs w:val="28"/>
          <w:lang w:val="tt-RU"/>
        </w:rPr>
        <w:t xml:space="preserve">аларның иң үтемлесе - бу </w:t>
      </w:r>
      <w:r>
        <w:rPr>
          <w:rFonts w:ascii="Times New Roman" w:hAnsi="Times New Roman"/>
          <w:sz w:val="28"/>
          <w:szCs w:val="28"/>
          <w:lang w:val="tt-RU"/>
        </w:rPr>
        <w:t>информацион-коммуникатив техн</w:t>
      </w:r>
      <w:r w:rsidR="00B84E00">
        <w:rPr>
          <w:rFonts w:ascii="Times New Roman" w:hAnsi="Times New Roman"/>
          <w:sz w:val="28"/>
          <w:szCs w:val="28"/>
          <w:lang w:val="tt-RU"/>
        </w:rPr>
        <w:t>ологияләрне дөрес итеп файдалана белү.</w:t>
      </w:r>
      <w:r>
        <w:rPr>
          <w:rFonts w:ascii="Times New Roman" w:hAnsi="Times New Roman"/>
          <w:sz w:val="28"/>
          <w:szCs w:val="28"/>
          <w:lang w:val="tt-RU"/>
        </w:rPr>
        <w:t xml:space="preserve"> </w:t>
      </w:r>
      <w:r w:rsidR="00B84E00">
        <w:rPr>
          <w:rFonts w:ascii="Times New Roman" w:hAnsi="Times New Roman"/>
          <w:sz w:val="28"/>
          <w:szCs w:val="28"/>
          <w:lang w:val="tt-RU"/>
        </w:rPr>
        <w:t>Рәсем сәнгате  дәресләре өчен моны бигрәк тә нәтиҗәле һәм күрсәтмәле алымнарның берсе дип саныйм.</w:t>
      </w:r>
      <w:r w:rsidR="00A013F2">
        <w:rPr>
          <w:rFonts w:ascii="Times New Roman" w:hAnsi="Times New Roman"/>
          <w:sz w:val="28"/>
          <w:szCs w:val="28"/>
          <w:lang w:val="tt-RU"/>
        </w:rPr>
        <w:t xml:space="preserve"> Чөнки</w:t>
      </w:r>
      <w:r w:rsidR="00A013F2" w:rsidRPr="00A013F2">
        <w:rPr>
          <w:rFonts w:ascii="Times New Roman" w:hAnsi="Times New Roman"/>
          <w:sz w:val="28"/>
          <w:szCs w:val="28"/>
          <w:lang w:val="tt-RU"/>
        </w:rPr>
        <w:t xml:space="preserve"> </w:t>
      </w:r>
      <w:r w:rsidR="00A013F2">
        <w:rPr>
          <w:rFonts w:ascii="Times New Roman" w:hAnsi="Times New Roman"/>
          <w:sz w:val="28"/>
          <w:szCs w:val="28"/>
          <w:lang w:val="tt-RU"/>
        </w:rPr>
        <w:t>и</w:t>
      </w:r>
      <w:r w:rsidR="00A013F2" w:rsidRPr="00F9296B">
        <w:rPr>
          <w:rFonts w:ascii="Times New Roman" w:hAnsi="Times New Roman"/>
          <w:sz w:val="28"/>
          <w:szCs w:val="28"/>
          <w:lang w:val="tt-RU"/>
        </w:rPr>
        <w:t>нформацион технологияләрне куллану баланың күзаллауларын киңәйтә, про</w:t>
      </w:r>
      <w:r w:rsidR="00A013F2">
        <w:rPr>
          <w:rFonts w:ascii="Times New Roman" w:hAnsi="Times New Roman"/>
          <w:sz w:val="28"/>
          <w:szCs w:val="28"/>
          <w:lang w:val="tt-RU"/>
        </w:rPr>
        <w:t xml:space="preserve">странствода ориентлашуны ныгыта, </w:t>
      </w:r>
      <w:r w:rsidR="00A013F2" w:rsidRPr="00A013F2">
        <w:rPr>
          <w:rFonts w:ascii="Times New Roman" w:hAnsi="Times New Roman"/>
          <w:sz w:val="28"/>
          <w:szCs w:val="28"/>
          <w:lang w:val="tt-RU"/>
        </w:rPr>
        <w:t xml:space="preserve"> </w:t>
      </w:r>
      <w:r w:rsidR="00A013F2" w:rsidRPr="00F9296B">
        <w:rPr>
          <w:rFonts w:ascii="Times New Roman" w:hAnsi="Times New Roman"/>
          <w:sz w:val="28"/>
          <w:szCs w:val="28"/>
          <w:lang w:val="tt-RU"/>
        </w:rPr>
        <w:t>кызыксынуын</w:t>
      </w:r>
      <w:r w:rsidR="00A013F2">
        <w:rPr>
          <w:rFonts w:ascii="Times New Roman" w:hAnsi="Times New Roman"/>
          <w:sz w:val="28"/>
          <w:szCs w:val="28"/>
          <w:lang w:val="tt-RU"/>
        </w:rPr>
        <w:t xml:space="preserve">, </w:t>
      </w:r>
      <w:r w:rsidR="00A013F2" w:rsidRPr="00F9296B">
        <w:rPr>
          <w:rFonts w:ascii="Times New Roman" w:hAnsi="Times New Roman"/>
          <w:sz w:val="28"/>
          <w:szCs w:val="28"/>
          <w:lang w:val="tt-RU"/>
        </w:rPr>
        <w:t xml:space="preserve">иҗади мөмкинлеген, </w:t>
      </w:r>
      <w:r w:rsidR="00A013F2">
        <w:rPr>
          <w:rFonts w:ascii="Times New Roman" w:hAnsi="Times New Roman"/>
          <w:sz w:val="28"/>
          <w:szCs w:val="28"/>
          <w:lang w:val="tt-RU"/>
        </w:rPr>
        <w:t>мөстәкыйльлеген</w:t>
      </w:r>
      <w:r w:rsidR="00A013F2" w:rsidRPr="00F9296B">
        <w:rPr>
          <w:rFonts w:ascii="Times New Roman" w:hAnsi="Times New Roman"/>
          <w:sz w:val="28"/>
          <w:szCs w:val="28"/>
          <w:lang w:val="tt-RU"/>
        </w:rPr>
        <w:t xml:space="preserve">, </w:t>
      </w:r>
      <w:r w:rsidR="00A013F2">
        <w:rPr>
          <w:rFonts w:ascii="Times New Roman" w:hAnsi="Times New Roman"/>
          <w:sz w:val="28"/>
          <w:szCs w:val="28"/>
          <w:lang w:val="tt-RU"/>
        </w:rPr>
        <w:t>фикерләү сәләтен үстерә һәм</w:t>
      </w:r>
      <w:r w:rsidR="00A013F2" w:rsidRPr="00A013F2">
        <w:rPr>
          <w:rFonts w:ascii="Times New Roman" w:hAnsi="Times New Roman"/>
          <w:sz w:val="28"/>
          <w:szCs w:val="28"/>
          <w:lang w:val="tt-RU"/>
        </w:rPr>
        <w:t xml:space="preserve"> </w:t>
      </w:r>
      <w:r w:rsidR="00A013F2" w:rsidRPr="00F9296B">
        <w:rPr>
          <w:rFonts w:ascii="Times New Roman" w:hAnsi="Times New Roman"/>
          <w:sz w:val="28"/>
          <w:szCs w:val="28"/>
          <w:lang w:val="tt-RU"/>
        </w:rPr>
        <w:t>кул чукларын камилләштерә</w:t>
      </w:r>
      <w:r w:rsidR="00A013F2">
        <w:rPr>
          <w:rFonts w:ascii="Times New Roman" w:hAnsi="Times New Roman"/>
          <w:sz w:val="28"/>
          <w:szCs w:val="28"/>
          <w:lang w:val="tt-RU"/>
        </w:rPr>
        <w:t xml:space="preserve">. </w:t>
      </w:r>
    </w:p>
    <w:p w:rsidR="00435DEA" w:rsidRDefault="00B84E00" w:rsidP="002B4211">
      <w:pPr>
        <w:jc w:val="both"/>
        <w:rPr>
          <w:rFonts w:ascii="Times New Roman" w:hAnsi="Times New Roman"/>
          <w:sz w:val="28"/>
          <w:szCs w:val="28"/>
          <w:lang w:val="tt-RU"/>
        </w:rPr>
      </w:pPr>
      <w:r>
        <w:rPr>
          <w:rFonts w:ascii="Times New Roman" w:hAnsi="Times New Roman"/>
          <w:sz w:val="28"/>
          <w:szCs w:val="28"/>
          <w:lang w:val="tt-RU"/>
        </w:rPr>
        <w:t xml:space="preserve">    </w:t>
      </w:r>
      <w:r w:rsidR="007A4171">
        <w:rPr>
          <w:rFonts w:ascii="Times New Roman" w:hAnsi="Times New Roman"/>
          <w:sz w:val="28"/>
          <w:szCs w:val="28"/>
          <w:lang w:val="tt-RU"/>
        </w:rPr>
        <w:t>Укыту процессы укытучы белән укучының мәгълүмат алмашуы ул. Ләкин фән – техника үскән чорда информация бик күп һәм ул көннән – көн зур тизлек белән арта, шуңа күрә</w:t>
      </w:r>
      <w:r w:rsidR="001D2FE0">
        <w:rPr>
          <w:rFonts w:ascii="Times New Roman" w:hAnsi="Times New Roman"/>
          <w:sz w:val="28"/>
          <w:szCs w:val="28"/>
          <w:lang w:val="tt-RU"/>
        </w:rPr>
        <w:t xml:space="preserve"> без</w:t>
      </w:r>
      <w:r w:rsidR="007A4171">
        <w:rPr>
          <w:rFonts w:ascii="Times New Roman" w:hAnsi="Times New Roman"/>
          <w:sz w:val="28"/>
          <w:szCs w:val="28"/>
          <w:lang w:val="tt-RU"/>
        </w:rPr>
        <w:t xml:space="preserve"> укучыларны кирәкле мәгълүматны эзләп табарга</w:t>
      </w:r>
      <w:r w:rsidR="001D2FE0">
        <w:rPr>
          <w:rFonts w:ascii="Times New Roman" w:hAnsi="Times New Roman"/>
          <w:sz w:val="28"/>
          <w:szCs w:val="28"/>
          <w:lang w:val="tt-RU"/>
        </w:rPr>
        <w:t xml:space="preserve"> һәм куллана белергә</w:t>
      </w:r>
      <w:r w:rsidR="007A4171">
        <w:rPr>
          <w:rFonts w:ascii="Times New Roman" w:hAnsi="Times New Roman"/>
          <w:sz w:val="28"/>
          <w:szCs w:val="28"/>
          <w:lang w:val="tt-RU"/>
        </w:rPr>
        <w:t xml:space="preserve"> </w:t>
      </w:r>
      <w:r w:rsidR="001D2FE0">
        <w:rPr>
          <w:rFonts w:ascii="Times New Roman" w:hAnsi="Times New Roman"/>
          <w:sz w:val="28"/>
          <w:szCs w:val="28"/>
          <w:lang w:val="tt-RU"/>
        </w:rPr>
        <w:t>өйрәтергә тиеш</w:t>
      </w:r>
      <w:r w:rsidR="007A4171">
        <w:rPr>
          <w:rFonts w:ascii="Times New Roman" w:hAnsi="Times New Roman"/>
          <w:sz w:val="28"/>
          <w:szCs w:val="28"/>
          <w:lang w:val="tt-RU"/>
        </w:rPr>
        <w:t xml:space="preserve">. </w:t>
      </w:r>
      <w:r w:rsidR="00435DEA">
        <w:rPr>
          <w:rFonts w:ascii="Times New Roman" w:hAnsi="Times New Roman"/>
          <w:sz w:val="28"/>
          <w:szCs w:val="28"/>
          <w:lang w:val="tt-RU"/>
        </w:rPr>
        <w:t>Шулай ук безнең педагогик эшчәнлегебез дә</w:t>
      </w:r>
      <w:r w:rsidR="007447CF">
        <w:rPr>
          <w:rFonts w:ascii="Times New Roman" w:hAnsi="Times New Roman"/>
          <w:sz w:val="28"/>
          <w:szCs w:val="28"/>
          <w:lang w:val="tt-RU"/>
        </w:rPr>
        <w:t>, күп очракта, информация</w:t>
      </w:r>
      <w:r w:rsidR="00435DEA">
        <w:rPr>
          <w:rFonts w:ascii="Times New Roman" w:hAnsi="Times New Roman"/>
          <w:sz w:val="28"/>
          <w:szCs w:val="28"/>
          <w:lang w:val="tt-RU"/>
        </w:rPr>
        <w:t>не табуга һәм үзгәртүгә нигезләнә. Димәк, компьютер – яңа технологияләр дөньясына керергә теләгән теләсә кайсы укучы һәм укытучы өчен дә ярдәмлек.</w:t>
      </w:r>
      <w:r w:rsidR="00E324C2">
        <w:rPr>
          <w:rFonts w:ascii="Times New Roman" w:hAnsi="Times New Roman"/>
          <w:sz w:val="28"/>
          <w:szCs w:val="28"/>
          <w:lang w:val="tt-RU"/>
        </w:rPr>
        <w:t xml:space="preserve"> </w:t>
      </w:r>
    </w:p>
    <w:p w:rsidR="002B4211" w:rsidRDefault="002B4211" w:rsidP="002B4211">
      <w:pPr>
        <w:ind w:left="75"/>
        <w:jc w:val="both"/>
        <w:rPr>
          <w:rFonts w:ascii="Times New Roman" w:hAnsi="Times New Roman"/>
          <w:sz w:val="28"/>
          <w:szCs w:val="28"/>
          <w:lang w:val="tt-RU"/>
        </w:rPr>
      </w:pPr>
      <w:r>
        <w:rPr>
          <w:rFonts w:ascii="Times New Roman" w:hAnsi="Times New Roman"/>
          <w:sz w:val="28"/>
          <w:szCs w:val="28"/>
          <w:lang w:val="tt-RU"/>
        </w:rPr>
        <w:t xml:space="preserve">   </w:t>
      </w:r>
      <w:r w:rsidR="00E324C2">
        <w:rPr>
          <w:rFonts w:ascii="Times New Roman" w:hAnsi="Times New Roman"/>
          <w:sz w:val="28"/>
          <w:szCs w:val="28"/>
          <w:lang w:val="tt-RU"/>
        </w:rPr>
        <w:t>Бүгенге көн педагогы компьютердан уңышлы файдалана. Ул мультимедиа технологияләрендәге информация белән эшли һәм аны эшкәртүнең барлык мөмкинлекләрен белә. Ә информацион – коммуникатив технологияләрнең гамәли кушымталары күптөрле.</w:t>
      </w:r>
      <w:r>
        <w:rPr>
          <w:rFonts w:ascii="Times New Roman" w:hAnsi="Times New Roman"/>
          <w:sz w:val="28"/>
          <w:szCs w:val="28"/>
          <w:lang w:val="tt-RU"/>
        </w:rPr>
        <w:t xml:space="preserve"> </w:t>
      </w:r>
    </w:p>
    <w:p w:rsidR="00DF0B2B" w:rsidRPr="002B4211" w:rsidRDefault="002B4211" w:rsidP="002B4211">
      <w:pPr>
        <w:ind w:left="75"/>
        <w:jc w:val="both"/>
        <w:rPr>
          <w:rStyle w:val="a3"/>
          <w:rFonts w:ascii="Times New Roman" w:hAnsi="Times New Roman"/>
          <w:b w:val="0"/>
          <w:sz w:val="28"/>
          <w:szCs w:val="28"/>
          <w:lang w:val="tt-RU"/>
        </w:rPr>
      </w:pPr>
      <w:r>
        <w:rPr>
          <w:rFonts w:ascii="Times New Roman" w:hAnsi="Times New Roman"/>
          <w:sz w:val="28"/>
          <w:szCs w:val="28"/>
          <w:lang w:val="tt-RU"/>
        </w:rPr>
        <w:t xml:space="preserve">  </w:t>
      </w:r>
      <w:r w:rsidR="00130D9D">
        <w:rPr>
          <w:rFonts w:ascii="Times New Roman" w:hAnsi="Times New Roman"/>
          <w:sz w:val="28"/>
          <w:szCs w:val="28"/>
          <w:lang w:val="tt-RU"/>
        </w:rPr>
        <w:t>Мәсәлән, шундый кушымталарның берсе бу рәсем сәнгате дәресләрен информатика</w:t>
      </w:r>
      <w:r w:rsidR="00DF0B2B">
        <w:rPr>
          <w:sz w:val="28"/>
          <w:szCs w:val="28"/>
          <w:lang w:val="tt-RU"/>
        </w:rPr>
        <w:t xml:space="preserve"> </w:t>
      </w:r>
      <w:r w:rsidR="00DF0B2B" w:rsidRPr="002B4211">
        <w:rPr>
          <w:rFonts w:ascii="Times New Roman" w:hAnsi="Times New Roman"/>
          <w:sz w:val="28"/>
          <w:szCs w:val="28"/>
          <w:lang w:val="tt-RU"/>
        </w:rPr>
        <w:t>түгәрәге</w:t>
      </w:r>
      <w:r w:rsidR="00130D9D" w:rsidRPr="002B4211">
        <w:rPr>
          <w:rFonts w:ascii="Times New Roman" w:hAnsi="Times New Roman"/>
          <w:sz w:val="28"/>
          <w:szCs w:val="28"/>
          <w:lang w:val="tt-RU"/>
        </w:rPr>
        <w:t xml:space="preserve"> белән</w:t>
      </w:r>
      <w:r w:rsidR="00130D9D">
        <w:rPr>
          <w:rFonts w:ascii="Times New Roman" w:hAnsi="Times New Roman"/>
          <w:sz w:val="28"/>
          <w:szCs w:val="28"/>
          <w:lang w:val="tt-RU"/>
        </w:rPr>
        <w:t xml:space="preserve"> интеграцияләү. Мондый </w:t>
      </w:r>
      <w:r w:rsidR="00FB5479" w:rsidRPr="00130D9D">
        <w:rPr>
          <w:rStyle w:val="a3"/>
          <w:rFonts w:ascii="Times New Roman" w:hAnsi="Times New Roman"/>
          <w:b w:val="0"/>
          <w:sz w:val="28"/>
          <w:szCs w:val="28"/>
          <w:lang w:val="tt-RU"/>
        </w:rPr>
        <w:t>дәресләрдә</w:t>
      </w:r>
      <w:r w:rsidR="00FB5479">
        <w:rPr>
          <w:rFonts w:ascii="Times New Roman" w:hAnsi="Times New Roman"/>
          <w:sz w:val="28"/>
          <w:szCs w:val="28"/>
          <w:lang w:val="tt-RU"/>
        </w:rPr>
        <w:t xml:space="preserve"> </w:t>
      </w:r>
      <w:r w:rsidR="00130D9D">
        <w:rPr>
          <w:rFonts w:ascii="Times New Roman" w:hAnsi="Times New Roman"/>
          <w:sz w:val="28"/>
          <w:szCs w:val="28"/>
          <w:lang w:val="tt-RU"/>
        </w:rPr>
        <w:t xml:space="preserve">укучыларның  иҗади активлыгы арта, аларның </w:t>
      </w:r>
      <w:r w:rsidR="00130D9D" w:rsidRPr="00130D9D">
        <w:rPr>
          <w:rStyle w:val="a3"/>
          <w:rFonts w:ascii="Times New Roman" w:hAnsi="Times New Roman"/>
          <w:b w:val="0"/>
          <w:sz w:val="28"/>
          <w:szCs w:val="28"/>
          <w:lang w:val="tt-RU"/>
        </w:rPr>
        <w:t xml:space="preserve">шәхси эшчәнлегенә бик зур игътибар бирелә.  </w:t>
      </w:r>
      <w:r w:rsidR="00FB5479">
        <w:rPr>
          <w:rStyle w:val="a3"/>
          <w:rFonts w:ascii="Times New Roman" w:hAnsi="Times New Roman"/>
          <w:b w:val="0"/>
          <w:sz w:val="28"/>
          <w:szCs w:val="28"/>
          <w:lang w:val="tt-RU"/>
        </w:rPr>
        <w:t>Шулай ук</w:t>
      </w:r>
      <w:r w:rsidR="00130D9D" w:rsidRPr="00130D9D">
        <w:rPr>
          <w:rStyle w:val="a3"/>
          <w:rFonts w:ascii="Times New Roman" w:hAnsi="Times New Roman"/>
          <w:b w:val="0"/>
          <w:sz w:val="28"/>
          <w:szCs w:val="28"/>
          <w:lang w:val="tt-RU"/>
        </w:rPr>
        <w:t xml:space="preserve"> парлы һәм төркемнәрдә эшләү алымнары куллану да уңай нәтиҗәләр</w:t>
      </w:r>
      <w:r w:rsidR="00FB5479">
        <w:rPr>
          <w:rStyle w:val="a3"/>
          <w:rFonts w:ascii="Times New Roman" w:hAnsi="Times New Roman"/>
          <w:b w:val="0"/>
          <w:sz w:val="28"/>
          <w:szCs w:val="28"/>
          <w:lang w:val="tt-RU"/>
        </w:rPr>
        <w:t>гә китерә</w:t>
      </w:r>
      <w:r w:rsidR="00130D9D" w:rsidRPr="00130D9D">
        <w:rPr>
          <w:rStyle w:val="a3"/>
          <w:rFonts w:ascii="Times New Roman" w:hAnsi="Times New Roman"/>
          <w:b w:val="0"/>
          <w:sz w:val="28"/>
          <w:szCs w:val="28"/>
          <w:lang w:val="tt-RU"/>
        </w:rPr>
        <w:t xml:space="preserve">. </w:t>
      </w:r>
      <w:r w:rsidR="00FB5479" w:rsidRPr="002B4211">
        <w:rPr>
          <w:rStyle w:val="a3"/>
          <w:rFonts w:ascii="Times New Roman" w:hAnsi="Times New Roman"/>
          <w:b w:val="0"/>
          <w:sz w:val="28"/>
          <w:szCs w:val="28"/>
          <w:lang w:val="tt-RU"/>
        </w:rPr>
        <w:t xml:space="preserve">Ә инде темага карата проектлар төзү һәм аларны яклау </w:t>
      </w:r>
      <w:r w:rsidR="00FB5479" w:rsidRPr="002B4211">
        <w:rPr>
          <w:rStyle w:val="a3"/>
          <w:rFonts w:ascii="Times New Roman" w:hAnsi="Times New Roman"/>
          <w:sz w:val="28"/>
          <w:szCs w:val="28"/>
          <w:lang w:val="tt-RU"/>
        </w:rPr>
        <w:t xml:space="preserve">-  </w:t>
      </w:r>
      <w:r w:rsidR="00FB5479" w:rsidRPr="002B4211">
        <w:rPr>
          <w:rStyle w:val="a3"/>
          <w:rFonts w:ascii="Times New Roman" w:hAnsi="Times New Roman"/>
          <w:b w:val="0"/>
          <w:sz w:val="28"/>
          <w:szCs w:val="28"/>
          <w:lang w:val="tt-RU"/>
        </w:rPr>
        <w:t>балаларның иҗади сәләтләрен, мөстәкыйльлекләрен үстерү өчен иң нәтиҗәле алымнарның берсе.</w:t>
      </w:r>
      <w:r w:rsidR="00DF0B2B" w:rsidRPr="002B4211">
        <w:rPr>
          <w:rStyle w:val="a3"/>
          <w:rFonts w:ascii="Times New Roman" w:hAnsi="Times New Roman"/>
          <w:b w:val="0"/>
          <w:sz w:val="28"/>
          <w:szCs w:val="28"/>
          <w:lang w:val="tt-RU"/>
        </w:rPr>
        <w:t xml:space="preserve"> </w:t>
      </w:r>
      <w:r w:rsidR="00B642C8" w:rsidRPr="002B4211">
        <w:rPr>
          <w:rStyle w:val="a3"/>
          <w:rFonts w:ascii="Times New Roman" w:hAnsi="Times New Roman"/>
          <w:b w:val="0"/>
          <w:sz w:val="28"/>
          <w:szCs w:val="28"/>
          <w:lang w:val="tt-RU"/>
        </w:rPr>
        <w:t>Шуны истә тотып без сезне</w:t>
      </w:r>
    </w:p>
    <w:p w:rsidR="0071002C" w:rsidRPr="00B642C8" w:rsidRDefault="00286C5F" w:rsidP="0071002C">
      <w:pPr>
        <w:jc w:val="both"/>
        <w:rPr>
          <w:rFonts w:ascii="Times New Roman" w:hAnsi="Times New Roman"/>
          <w:sz w:val="28"/>
          <w:szCs w:val="28"/>
          <w:lang w:val="tt-RU"/>
        </w:rPr>
      </w:pPr>
      <w:r w:rsidRPr="005E35CD">
        <w:rPr>
          <w:rFonts w:ascii="Times New Roman" w:hAnsi="Times New Roman"/>
          <w:b/>
          <w:sz w:val="28"/>
          <w:szCs w:val="28"/>
          <w:lang w:val="tt-RU"/>
        </w:rPr>
        <w:lastRenderedPageBreak/>
        <w:t xml:space="preserve"> “Пластилиннан әвәләү һәм анимация ясау</w:t>
      </w:r>
      <w:r w:rsidRPr="00B642C8">
        <w:rPr>
          <w:rFonts w:ascii="Times New Roman" w:hAnsi="Times New Roman"/>
          <w:sz w:val="28"/>
          <w:szCs w:val="28"/>
          <w:lang w:val="tt-RU"/>
        </w:rPr>
        <w:t>”</w:t>
      </w:r>
      <w:r w:rsidR="00B642C8" w:rsidRPr="00B642C8">
        <w:rPr>
          <w:rFonts w:ascii="Times New Roman" w:hAnsi="Times New Roman"/>
          <w:sz w:val="28"/>
          <w:szCs w:val="28"/>
          <w:lang w:val="tt-RU"/>
        </w:rPr>
        <w:t xml:space="preserve"> дигән м</w:t>
      </w:r>
      <w:r w:rsidR="00B642C8" w:rsidRPr="003C2263">
        <w:rPr>
          <w:rFonts w:ascii="Times New Roman" w:hAnsi="Times New Roman"/>
          <w:sz w:val="28"/>
          <w:szCs w:val="28"/>
          <w:lang w:val="tt-RU"/>
        </w:rPr>
        <w:t>астер-класс</w:t>
      </w:r>
      <w:r w:rsidR="00B642C8" w:rsidRPr="00B642C8">
        <w:rPr>
          <w:rFonts w:ascii="Times New Roman" w:hAnsi="Times New Roman"/>
          <w:sz w:val="28"/>
          <w:szCs w:val="28"/>
          <w:lang w:val="tt-RU"/>
        </w:rPr>
        <w:t>ка чакырабыз</w:t>
      </w:r>
      <w:r w:rsidR="003C2263">
        <w:rPr>
          <w:rFonts w:ascii="Times New Roman" w:hAnsi="Times New Roman"/>
          <w:sz w:val="28"/>
          <w:szCs w:val="28"/>
          <w:lang w:val="tt-RU"/>
        </w:rPr>
        <w:t xml:space="preserve">. </w:t>
      </w:r>
    </w:p>
    <w:p w:rsidR="00286C5F" w:rsidRPr="002B4211" w:rsidRDefault="00B642C8" w:rsidP="002B4211">
      <w:pPr>
        <w:jc w:val="both"/>
        <w:rPr>
          <w:rFonts w:ascii="Times New Roman" w:hAnsi="Times New Roman"/>
          <w:sz w:val="28"/>
          <w:szCs w:val="28"/>
          <w:lang w:val="tt-RU"/>
        </w:rPr>
      </w:pPr>
      <w:r>
        <w:rPr>
          <w:rFonts w:ascii="Times New Roman" w:hAnsi="Times New Roman"/>
          <w:b/>
          <w:sz w:val="28"/>
          <w:szCs w:val="28"/>
          <w:lang w:val="tt-RU"/>
        </w:rPr>
        <w:t>Мастер классның м</w:t>
      </w:r>
      <w:r w:rsidR="00286C5F" w:rsidRPr="005E35CD">
        <w:rPr>
          <w:rFonts w:ascii="Times New Roman" w:hAnsi="Times New Roman"/>
          <w:b/>
          <w:sz w:val="28"/>
          <w:szCs w:val="28"/>
          <w:lang w:val="tt-RU"/>
        </w:rPr>
        <w:t>аксат</w:t>
      </w:r>
      <w:r>
        <w:rPr>
          <w:rFonts w:ascii="Times New Roman" w:hAnsi="Times New Roman"/>
          <w:b/>
          <w:sz w:val="28"/>
          <w:szCs w:val="28"/>
          <w:lang w:val="tt-RU"/>
        </w:rPr>
        <w:t>ы</w:t>
      </w:r>
      <w:r w:rsidR="00286C5F" w:rsidRPr="005E35CD">
        <w:rPr>
          <w:rFonts w:ascii="Times New Roman" w:hAnsi="Times New Roman"/>
          <w:b/>
          <w:sz w:val="28"/>
          <w:szCs w:val="28"/>
          <w:lang w:val="tt-RU"/>
        </w:rPr>
        <w:t>:</w:t>
      </w:r>
      <w:r w:rsidR="00286C5F">
        <w:rPr>
          <w:rFonts w:ascii="Times New Roman" w:hAnsi="Times New Roman"/>
          <w:b/>
          <w:sz w:val="28"/>
          <w:szCs w:val="28"/>
          <w:lang w:val="tt-RU"/>
        </w:rPr>
        <w:t xml:space="preserve"> </w:t>
      </w:r>
      <w:r>
        <w:rPr>
          <w:rFonts w:ascii="Times New Roman" w:hAnsi="Times New Roman"/>
          <w:sz w:val="28"/>
          <w:szCs w:val="28"/>
          <w:lang w:val="tt-RU"/>
        </w:rPr>
        <w:t xml:space="preserve">пластилиннан әвәләү, </w:t>
      </w:r>
      <w:r w:rsidRPr="00B642C8">
        <w:rPr>
          <w:rStyle w:val="a3"/>
          <w:rFonts w:ascii="Times New Roman" w:hAnsi="Times New Roman"/>
          <w:b w:val="0"/>
          <w:sz w:val="28"/>
          <w:szCs w:val="28"/>
          <w:lang w:val="tt-RU"/>
        </w:rPr>
        <w:t>мөстәкыйль</w:t>
      </w:r>
      <w:r w:rsidRPr="00B642C8">
        <w:rPr>
          <w:rFonts w:ascii="Times New Roman" w:hAnsi="Times New Roman"/>
          <w:sz w:val="28"/>
          <w:szCs w:val="28"/>
          <w:lang w:val="tt-RU"/>
        </w:rPr>
        <w:t xml:space="preserve"> </w:t>
      </w:r>
      <w:r>
        <w:rPr>
          <w:rFonts w:ascii="Times New Roman" w:hAnsi="Times New Roman"/>
          <w:sz w:val="28"/>
          <w:szCs w:val="28"/>
          <w:lang w:val="tt-RU"/>
        </w:rPr>
        <w:t xml:space="preserve">һәм </w:t>
      </w:r>
      <w:r w:rsidRPr="005E35CD">
        <w:rPr>
          <w:rStyle w:val="a3"/>
          <w:rFonts w:ascii="Times New Roman" w:hAnsi="Times New Roman"/>
          <w:b w:val="0"/>
          <w:sz w:val="28"/>
          <w:szCs w:val="28"/>
          <w:lang w:val="tt-RU"/>
        </w:rPr>
        <w:t>төркемнәрдә эшләү</w:t>
      </w:r>
      <w:r>
        <w:rPr>
          <w:rStyle w:val="a3"/>
          <w:rFonts w:ascii="Times New Roman" w:hAnsi="Times New Roman"/>
          <w:b w:val="0"/>
          <w:sz w:val="28"/>
          <w:szCs w:val="28"/>
          <w:lang w:val="tt-RU"/>
        </w:rPr>
        <w:t xml:space="preserve"> күнекмәләрен, </w:t>
      </w:r>
      <w:r>
        <w:rPr>
          <w:rFonts w:ascii="Times New Roman" w:hAnsi="Times New Roman"/>
          <w:sz w:val="28"/>
          <w:szCs w:val="28"/>
          <w:lang w:val="tt-RU"/>
        </w:rPr>
        <w:t>ук</w:t>
      </w:r>
      <w:r w:rsidRPr="005E35CD">
        <w:rPr>
          <w:rFonts w:ascii="Times New Roman" w:hAnsi="Times New Roman"/>
          <w:sz w:val="28"/>
          <w:szCs w:val="28"/>
          <w:lang w:val="tt-RU"/>
        </w:rPr>
        <w:t>учыларның иҗади активлыгы</w:t>
      </w:r>
      <w:r>
        <w:rPr>
          <w:rFonts w:ascii="Times New Roman" w:hAnsi="Times New Roman"/>
          <w:sz w:val="28"/>
          <w:szCs w:val="28"/>
          <w:lang w:val="tt-RU"/>
        </w:rPr>
        <w:t>н</w:t>
      </w:r>
      <w:r w:rsidRPr="00A547AE">
        <w:rPr>
          <w:rFonts w:ascii="Times New Roman" w:hAnsi="Times New Roman"/>
          <w:sz w:val="28"/>
          <w:szCs w:val="28"/>
          <w:lang w:val="tt-RU"/>
        </w:rPr>
        <w:t xml:space="preserve"> </w:t>
      </w:r>
      <w:r>
        <w:rPr>
          <w:rStyle w:val="a3"/>
          <w:rFonts w:ascii="Times New Roman" w:hAnsi="Times New Roman"/>
          <w:b w:val="0"/>
          <w:sz w:val="28"/>
          <w:szCs w:val="28"/>
          <w:lang w:val="tt-RU"/>
        </w:rPr>
        <w:t>үстерү,</w:t>
      </w:r>
      <w:r w:rsidRPr="00B642C8">
        <w:rPr>
          <w:rFonts w:ascii="Times New Roman" w:hAnsi="Times New Roman"/>
          <w:sz w:val="28"/>
          <w:szCs w:val="28"/>
          <w:lang w:val="tt-RU"/>
        </w:rPr>
        <w:t xml:space="preserve"> </w:t>
      </w:r>
      <w:r w:rsidR="00286C5F" w:rsidRPr="00A547AE">
        <w:rPr>
          <w:rFonts w:ascii="Times New Roman" w:hAnsi="Times New Roman"/>
          <w:sz w:val="28"/>
          <w:szCs w:val="28"/>
          <w:lang w:val="tt-RU"/>
        </w:rPr>
        <w:t>“Шалкан” әкияте</w:t>
      </w:r>
      <w:r>
        <w:rPr>
          <w:rFonts w:ascii="Times New Roman" w:hAnsi="Times New Roman"/>
          <w:sz w:val="28"/>
          <w:szCs w:val="28"/>
          <w:lang w:val="tt-RU"/>
        </w:rPr>
        <w:t>нә нигезләнгән</w:t>
      </w:r>
      <w:r w:rsidR="00286C5F">
        <w:rPr>
          <w:rFonts w:ascii="Times New Roman" w:hAnsi="Times New Roman"/>
          <w:sz w:val="28"/>
          <w:szCs w:val="28"/>
          <w:lang w:val="tt-RU"/>
        </w:rPr>
        <w:t xml:space="preserve"> </w:t>
      </w:r>
      <w:r w:rsidR="00286C5F" w:rsidRPr="00D6686C">
        <w:rPr>
          <w:rStyle w:val="a3"/>
          <w:rFonts w:ascii="Times New Roman" w:hAnsi="Times New Roman"/>
          <w:b w:val="0"/>
          <w:sz w:val="28"/>
          <w:szCs w:val="28"/>
          <w:lang w:val="tt-RU"/>
        </w:rPr>
        <w:t>“Үзебез</w:t>
      </w:r>
      <w:r w:rsidR="002B4211">
        <w:rPr>
          <w:rStyle w:val="a3"/>
          <w:rFonts w:ascii="Times New Roman" w:hAnsi="Times New Roman"/>
          <w:b w:val="0"/>
          <w:sz w:val="28"/>
          <w:szCs w:val="28"/>
          <w:lang w:val="tt-RU"/>
        </w:rPr>
        <w:t xml:space="preserve"> ясаган </w:t>
      </w:r>
      <w:r w:rsidR="00286C5F" w:rsidRPr="00D6686C">
        <w:rPr>
          <w:rStyle w:val="a3"/>
          <w:rFonts w:ascii="Times New Roman" w:hAnsi="Times New Roman"/>
          <w:b w:val="0"/>
          <w:sz w:val="28"/>
          <w:szCs w:val="28"/>
          <w:lang w:val="tt-RU"/>
        </w:rPr>
        <w:t xml:space="preserve"> мультфильм” – дигән иҗади</w:t>
      </w:r>
      <w:r>
        <w:rPr>
          <w:rStyle w:val="a3"/>
          <w:rFonts w:ascii="Times New Roman" w:hAnsi="Times New Roman"/>
          <w:b w:val="0"/>
          <w:sz w:val="28"/>
          <w:szCs w:val="28"/>
          <w:lang w:val="tt-RU"/>
        </w:rPr>
        <w:t xml:space="preserve"> проект төзү.</w:t>
      </w:r>
    </w:p>
    <w:p w:rsidR="00286C5F" w:rsidRPr="005E35CD" w:rsidRDefault="002B4211" w:rsidP="002B4211">
      <w:pPr>
        <w:jc w:val="both"/>
        <w:rPr>
          <w:rFonts w:ascii="Times New Roman" w:hAnsi="Times New Roman"/>
          <w:sz w:val="28"/>
          <w:szCs w:val="28"/>
          <w:lang w:val="tt-RU"/>
        </w:rPr>
      </w:pPr>
      <w:r>
        <w:rPr>
          <w:rFonts w:ascii="Times New Roman" w:hAnsi="Times New Roman"/>
          <w:b/>
          <w:sz w:val="28"/>
          <w:szCs w:val="28"/>
          <w:lang w:val="tt-RU"/>
        </w:rPr>
        <w:t>Безгә кирәкле м</w:t>
      </w:r>
      <w:proofErr w:type="spellStart"/>
      <w:r w:rsidR="00286C5F" w:rsidRPr="005E35CD">
        <w:rPr>
          <w:rFonts w:ascii="Times New Roman" w:hAnsi="Times New Roman"/>
          <w:b/>
          <w:sz w:val="28"/>
          <w:szCs w:val="28"/>
        </w:rPr>
        <w:t>атериал</w:t>
      </w:r>
      <w:proofErr w:type="spellEnd"/>
      <w:r w:rsidR="00286C5F" w:rsidRPr="005E35CD">
        <w:rPr>
          <w:rFonts w:ascii="Times New Roman" w:hAnsi="Times New Roman"/>
          <w:b/>
          <w:sz w:val="28"/>
          <w:szCs w:val="28"/>
          <w:lang w:val="tt-RU"/>
        </w:rPr>
        <w:t>лар</w:t>
      </w:r>
      <w:r w:rsidR="00286C5F" w:rsidRPr="005E35CD">
        <w:rPr>
          <w:rFonts w:ascii="Times New Roman" w:hAnsi="Times New Roman"/>
          <w:b/>
          <w:sz w:val="28"/>
          <w:szCs w:val="28"/>
        </w:rPr>
        <w:t>:</w:t>
      </w:r>
      <w:r w:rsidR="00286C5F" w:rsidRPr="005E35CD">
        <w:rPr>
          <w:rFonts w:ascii="Times New Roman" w:hAnsi="Times New Roman"/>
          <w:sz w:val="28"/>
          <w:szCs w:val="28"/>
        </w:rPr>
        <w:t xml:space="preserve"> </w:t>
      </w:r>
      <w:r w:rsidR="00286C5F" w:rsidRPr="005E35CD">
        <w:rPr>
          <w:rFonts w:ascii="Times New Roman" w:hAnsi="Times New Roman"/>
          <w:sz w:val="28"/>
          <w:szCs w:val="28"/>
          <w:lang w:val="tt-RU"/>
        </w:rPr>
        <w:t>пластилин, фотоаппарат, ноутбук.</w:t>
      </w:r>
    </w:p>
    <w:p w:rsidR="00286C5F" w:rsidRPr="00C65206" w:rsidRDefault="00286C5F" w:rsidP="002B4211">
      <w:pPr>
        <w:jc w:val="both"/>
        <w:rPr>
          <w:rFonts w:ascii="Times New Roman" w:hAnsi="Times New Roman"/>
          <w:b/>
          <w:sz w:val="28"/>
          <w:szCs w:val="28"/>
          <w:lang w:val="tt-RU"/>
        </w:rPr>
      </w:pPr>
      <w:r>
        <w:rPr>
          <w:rFonts w:ascii="Times New Roman" w:hAnsi="Times New Roman"/>
          <w:b/>
          <w:sz w:val="28"/>
          <w:szCs w:val="28"/>
          <w:lang w:val="tt-RU"/>
        </w:rPr>
        <w:t>М</w:t>
      </w:r>
      <w:proofErr w:type="spellStart"/>
      <w:r>
        <w:rPr>
          <w:rFonts w:ascii="Times New Roman" w:hAnsi="Times New Roman"/>
          <w:b/>
          <w:sz w:val="28"/>
          <w:szCs w:val="28"/>
        </w:rPr>
        <w:t>астер</w:t>
      </w:r>
      <w:proofErr w:type="spellEnd"/>
      <w:r>
        <w:rPr>
          <w:rFonts w:ascii="Times New Roman" w:hAnsi="Times New Roman"/>
          <w:b/>
          <w:sz w:val="28"/>
          <w:szCs w:val="28"/>
        </w:rPr>
        <w:t>-класс</w:t>
      </w:r>
      <w:r>
        <w:rPr>
          <w:rFonts w:ascii="Times New Roman" w:hAnsi="Times New Roman"/>
          <w:b/>
          <w:sz w:val="28"/>
          <w:szCs w:val="28"/>
          <w:lang w:val="tt-RU"/>
        </w:rPr>
        <w:t>ның этаплары</w:t>
      </w:r>
      <w:r w:rsidRPr="005E35CD">
        <w:rPr>
          <w:rFonts w:ascii="Times New Roman" w:hAnsi="Times New Roman"/>
          <w:b/>
          <w:sz w:val="28"/>
          <w:szCs w:val="28"/>
        </w:rPr>
        <w:t>:</w:t>
      </w:r>
    </w:p>
    <w:p w:rsidR="00286C5F" w:rsidRPr="002145D8" w:rsidRDefault="00286C5F" w:rsidP="002B4211">
      <w:pPr>
        <w:pStyle w:val="a5"/>
        <w:numPr>
          <w:ilvl w:val="0"/>
          <w:numId w:val="2"/>
        </w:numPr>
        <w:spacing w:after="0"/>
        <w:jc w:val="both"/>
        <w:rPr>
          <w:rFonts w:ascii="Times New Roman" w:hAnsi="Times New Roman"/>
          <w:sz w:val="28"/>
          <w:szCs w:val="28"/>
        </w:rPr>
      </w:pPr>
      <w:r w:rsidRPr="002145D8">
        <w:rPr>
          <w:rFonts w:ascii="Times New Roman" w:hAnsi="Times New Roman"/>
          <w:sz w:val="28"/>
          <w:szCs w:val="28"/>
          <w:lang w:val="tt-RU"/>
        </w:rPr>
        <w:t>Тема белән танышу.</w:t>
      </w:r>
    </w:p>
    <w:p w:rsidR="00286C5F" w:rsidRPr="002145D8" w:rsidRDefault="00286C5F" w:rsidP="002B4211">
      <w:pPr>
        <w:pStyle w:val="a5"/>
        <w:numPr>
          <w:ilvl w:val="0"/>
          <w:numId w:val="2"/>
        </w:numPr>
        <w:spacing w:after="0"/>
        <w:jc w:val="both"/>
        <w:rPr>
          <w:rFonts w:ascii="Times New Roman" w:hAnsi="Times New Roman"/>
          <w:sz w:val="28"/>
          <w:szCs w:val="28"/>
        </w:rPr>
      </w:pPr>
      <w:r>
        <w:rPr>
          <w:rFonts w:ascii="Times New Roman" w:hAnsi="Times New Roman"/>
          <w:sz w:val="28"/>
          <w:szCs w:val="28"/>
          <w:lang w:val="tt-RU"/>
        </w:rPr>
        <w:t>Башкарылачак эшнең максатын</w:t>
      </w:r>
      <w:r w:rsidRPr="002145D8">
        <w:rPr>
          <w:rFonts w:ascii="Times New Roman" w:hAnsi="Times New Roman"/>
          <w:sz w:val="28"/>
          <w:szCs w:val="28"/>
          <w:lang w:val="tt-RU"/>
        </w:rPr>
        <w:t xml:space="preserve"> билгеләү.</w:t>
      </w:r>
    </w:p>
    <w:p w:rsidR="00D50543" w:rsidRPr="00D50543" w:rsidRDefault="00D50543" w:rsidP="00D50543">
      <w:pPr>
        <w:pStyle w:val="a5"/>
        <w:numPr>
          <w:ilvl w:val="0"/>
          <w:numId w:val="2"/>
        </w:numPr>
        <w:spacing w:after="0"/>
        <w:jc w:val="both"/>
        <w:rPr>
          <w:rFonts w:ascii="Times New Roman" w:hAnsi="Times New Roman"/>
          <w:sz w:val="28"/>
          <w:szCs w:val="28"/>
        </w:rPr>
      </w:pPr>
      <w:r>
        <w:rPr>
          <w:rFonts w:ascii="Times New Roman" w:hAnsi="Times New Roman"/>
          <w:sz w:val="28"/>
          <w:szCs w:val="28"/>
          <w:lang w:val="tt-RU"/>
        </w:rPr>
        <w:t>Группаларга бүленү.</w:t>
      </w:r>
    </w:p>
    <w:p w:rsidR="00286C5F" w:rsidRPr="002145D8" w:rsidRDefault="00286C5F" w:rsidP="002B4211">
      <w:pPr>
        <w:pStyle w:val="a5"/>
        <w:numPr>
          <w:ilvl w:val="0"/>
          <w:numId w:val="2"/>
        </w:numPr>
        <w:spacing w:after="0"/>
        <w:jc w:val="both"/>
        <w:rPr>
          <w:rFonts w:ascii="Times New Roman" w:hAnsi="Times New Roman"/>
          <w:sz w:val="28"/>
          <w:szCs w:val="28"/>
        </w:rPr>
      </w:pPr>
      <w:r w:rsidRPr="002145D8">
        <w:rPr>
          <w:rFonts w:ascii="Times New Roman" w:hAnsi="Times New Roman"/>
          <w:sz w:val="28"/>
          <w:szCs w:val="28"/>
          <w:lang w:val="tt-RU"/>
        </w:rPr>
        <w:t>П</w:t>
      </w:r>
      <w:proofErr w:type="spellStart"/>
      <w:r w:rsidRPr="002145D8">
        <w:rPr>
          <w:rFonts w:ascii="Times New Roman" w:hAnsi="Times New Roman"/>
          <w:sz w:val="28"/>
          <w:szCs w:val="28"/>
        </w:rPr>
        <w:t>ракти</w:t>
      </w:r>
      <w:proofErr w:type="spellEnd"/>
      <w:r w:rsidRPr="002145D8">
        <w:rPr>
          <w:rFonts w:ascii="Times New Roman" w:hAnsi="Times New Roman"/>
          <w:sz w:val="28"/>
          <w:szCs w:val="28"/>
          <w:lang w:val="tt-RU"/>
        </w:rPr>
        <w:t>к</w:t>
      </w:r>
      <w:r w:rsidRPr="002145D8">
        <w:rPr>
          <w:rFonts w:ascii="Times New Roman" w:hAnsi="Times New Roman"/>
          <w:sz w:val="28"/>
          <w:szCs w:val="28"/>
        </w:rPr>
        <w:t xml:space="preserve"> </w:t>
      </w:r>
      <w:r w:rsidRPr="002145D8">
        <w:rPr>
          <w:rFonts w:ascii="Times New Roman" w:hAnsi="Times New Roman"/>
          <w:sz w:val="28"/>
          <w:szCs w:val="28"/>
          <w:lang w:val="tt-RU"/>
        </w:rPr>
        <w:t>биремнәрне үтәү:</w:t>
      </w:r>
    </w:p>
    <w:p w:rsidR="00286C5F" w:rsidRPr="002145D8" w:rsidRDefault="00286C5F" w:rsidP="002B4211">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Беренче группа</w:t>
      </w:r>
      <w:r w:rsidRPr="002145D8">
        <w:rPr>
          <w:rFonts w:ascii="Times New Roman" w:hAnsi="Times New Roman"/>
          <w:sz w:val="28"/>
          <w:szCs w:val="28"/>
          <w:lang w:val="tt-RU"/>
        </w:rPr>
        <w:t xml:space="preserve"> пластилиннан әвәләп “Шалкан” әкияте геройларының  сыннарын</w:t>
      </w:r>
      <w:r w:rsidRPr="002145D8">
        <w:rPr>
          <w:rFonts w:ascii="Times New Roman" w:hAnsi="Times New Roman"/>
          <w:b/>
          <w:sz w:val="28"/>
          <w:szCs w:val="28"/>
          <w:lang w:val="tt-RU"/>
        </w:rPr>
        <w:t xml:space="preserve">  </w:t>
      </w:r>
      <w:r w:rsidRPr="002145D8">
        <w:rPr>
          <w:rFonts w:ascii="Times New Roman" w:hAnsi="Times New Roman"/>
          <w:sz w:val="28"/>
          <w:szCs w:val="28"/>
          <w:lang w:val="tt-RU"/>
        </w:rPr>
        <w:t>ясый.</w:t>
      </w:r>
    </w:p>
    <w:p w:rsidR="00286C5F" w:rsidRPr="002145D8" w:rsidRDefault="00286C5F" w:rsidP="002B4211">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 xml:space="preserve">Икенче группа </w:t>
      </w:r>
      <w:r w:rsidRPr="002145D8">
        <w:rPr>
          <w:rFonts w:ascii="Times New Roman" w:hAnsi="Times New Roman"/>
          <w:sz w:val="28"/>
          <w:szCs w:val="28"/>
          <w:lang w:val="tt-RU"/>
        </w:rPr>
        <w:t>пластилиннан әвәләп фон һәм декора</w:t>
      </w:r>
      <w:proofErr w:type="spellStart"/>
      <w:r w:rsidRPr="002145D8">
        <w:rPr>
          <w:rFonts w:ascii="Times New Roman" w:hAnsi="Times New Roman"/>
          <w:sz w:val="28"/>
          <w:szCs w:val="28"/>
        </w:rPr>
        <w:t>ция</w:t>
      </w:r>
      <w:proofErr w:type="spellEnd"/>
      <w:r w:rsidRPr="002145D8">
        <w:rPr>
          <w:rFonts w:ascii="Times New Roman" w:hAnsi="Times New Roman"/>
          <w:b/>
          <w:sz w:val="28"/>
          <w:szCs w:val="28"/>
        </w:rPr>
        <w:t xml:space="preserve"> </w:t>
      </w:r>
      <w:r w:rsidRPr="002145D8">
        <w:rPr>
          <w:rFonts w:ascii="Times New Roman" w:hAnsi="Times New Roman"/>
          <w:sz w:val="28"/>
          <w:szCs w:val="28"/>
          <w:lang w:val="tt-RU"/>
        </w:rPr>
        <w:t>иҗат итә.</w:t>
      </w:r>
    </w:p>
    <w:p w:rsidR="00286C5F" w:rsidRPr="002145D8" w:rsidRDefault="00286C5F" w:rsidP="002B4211">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Өченче группа</w:t>
      </w:r>
      <w:r w:rsidRPr="002145D8">
        <w:rPr>
          <w:rFonts w:ascii="Times New Roman" w:hAnsi="Times New Roman"/>
          <w:sz w:val="28"/>
          <w:szCs w:val="28"/>
          <w:lang w:val="tt-RU"/>
        </w:rPr>
        <w:t xml:space="preserve"> рольләргә бүленеп тавыш яздыра.</w:t>
      </w:r>
    </w:p>
    <w:p w:rsidR="00286C5F" w:rsidRPr="00286C5F" w:rsidRDefault="00286C5F" w:rsidP="002B4211">
      <w:pPr>
        <w:pStyle w:val="a5"/>
        <w:numPr>
          <w:ilvl w:val="0"/>
          <w:numId w:val="2"/>
        </w:num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2145D8">
        <w:rPr>
          <w:rFonts w:ascii="Times New Roman" w:hAnsi="Times New Roman"/>
          <w:sz w:val="28"/>
          <w:szCs w:val="28"/>
          <w:lang w:val="tt-RU"/>
        </w:rPr>
        <w:t>Группаларда</w:t>
      </w:r>
      <w:r>
        <w:rPr>
          <w:rFonts w:ascii="Times New Roman" w:hAnsi="Times New Roman"/>
          <w:sz w:val="28"/>
          <w:szCs w:val="28"/>
          <w:lang w:val="tt-RU"/>
        </w:rPr>
        <w:t xml:space="preserve"> башкарылган </w:t>
      </w:r>
      <w:r w:rsidRPr="002145D8">
        <w:rPr>
          <w:rFonts w:ascii="Times New Roman" w:hAnsi="Times New Roman"/>
          <w:sz w:val="28"/>
          <w:szCs w:val="28"/>
          <w:lang w:val="tt-RU"/>
        </w:rPr>
        <w:t xml:space="preserve"> эш нәтиҗәләрен берләштерү:</w:t>
      </w:r>
    </w:p>
    <w:p w:rsidR="00286C5F" w:rsidRDefault="00286C5F" w:rsidP="002B4211">
      <w:pPr>
        <w:pStyle w:val="a5"/>
        <w:numPr>
          <w:ilvl w:val="0"/>
          <w:numId w:val="9"/>
        </w:numPr>
        <w:spacing w:after="0"/>
        <w:jc w:val="both"/>
        <w:rPr>
          <w:rFonts w:ascii="Times New Roman" w:hAnsi="Times New Roman"/>
          <w:sz w:val="28"/>
          <w:szCs w:val="28"/>
          <w:lang w:val="tt-RU"/>
        </w:rPr>
      </w:pPr>
      <w:r>
        <w:rPr>
          <w:rFonts w:ascii="Times New Roman" w:hAnsi="Times New Roman"/>
          <w:sz w:val="28"/>
          <w:szCs w:val="28"/>
          <w:lang w:val="tt-RU"/>
        </w:rPr>
        <w:t xml:space="preserve">Геройларны </w:t>
      </w:r>
      <w:r w:rsidRPr="002145D8">
        <w:rPr>
          <w:rFonts w:ascii="Times New Roman" w:hAnsi="Times New Roman"/>
          <w:sz w:val="28"/>
          <w:szCs w:val="28"/>
          <w:lang w:val="tt-RU"/>
        </w:rPr>
        <w:t>“Шалкан” әкияте</w:t>
      </w:r>
      <w:r>
        <w:rPr>
          <w:rFonts w:ascii="Times New Roman" w:hAnsi="Times New Roman"/>
          <w:sz w:val="28"/>
          <w:szCs w:val="28"/>
          <w:lang w:val="tt-RU"/>
        </w:rPr>
        <w:t xml:space="preserve"> эчтәлегенә туры китереп, эзлекле рәвештә, төрле хәрәкәтләргә кертеп фотога төшерү.</w:t>
      </w:r>
    </w:p>
    <w:p w:rsidR="00286C5F" w:rsidRPr="005A50AB" w:rsidRDefault="005A50AB" w:rsidP="005A50AB">
      <w:pPr>
        <w:pStyle w:val="a5"/>
        <w:numPr>
          <w:ilvl w:val="0"/>
          <w:numId w:val="9"/>
        </w:numPr>
        <w:spacing w:after="0"/>
        <w:jc w:val="both"/>
        <w:rPr>
          <w:rFonts w:ascii="Times New Roman" w:hAnsi="Times New Roman"/>
          <w:sz w:val="28"/>
          <w:szCs w:val="28"/>
          <w:lang w:val="tt-RU"/>
        </w:rPr>
      </w:pPr>
      <w:r w:rsidRPr="005A50AB">
        <w:rPr>
          <w:rFonts w:ascii="Times New Roman" w:hAnsi="Times New Roman"/>
          <w:sz w:val="28"/>
          <w:szCs w:val="28"/>
          <w:lang w:val="tt-RU"/>
        </w:rPr>
        <w:t>Монтаж</w:t>
      </w:r>
      <w:r w:rsidR="00DE7ECC">
        <w:rPr>
          <w:rFonts w:ascii="Times New Roman" w:hAnsi="Times New Roman"/>
          <w:sz w:val="28"/>
          <w:szCs w:val="28"/>
          <w:lang w:val="tt-RU"/>
        </w:rPr>
        <w:t xml:space="preserve"> -</w:t>
      </w:r>
      <w:r w:rsidRPr="005A50AB">
        <w:rPr>
          <w:rFonts w:ascii="Times New Roman" w:hAnsi="Times New Roman"/>
          <w:sz w:val="28"/>
          <w:szCs w:val="28"/>
          <w:lang w:val="tt-RU"/>
        </w:rPr>
        <w:t xml:space="preserve"> тавыш белән кадрны кушу.</w:t>
      </w:r>
    </w:p>
    <w:p w:rsidR="00286C5F" w:rsidRDefault="00286C5F" w:rsidP="002B4211">
      <w:pPr>
        <w:rPr>
          <w:rStyle w:val="a3"/>
          <w:rFonts w:ascii="Times New Roman" w:hAnsi="Times New Roman"/>
          <w:b w:val="0"/>
          <w:sz w:val="28"/>
          <w:szCs w:val="28"/>
          <w:lang w:val="tt-RU"/>
        </w:rPr>
      </w:pPr>
      <w:r>
        <w:rPr>
          <w:rFonts w:ascii="Times New Roman" w:hAnsi="Times New Roman"/>
          <w:b/>
          <w:sz w:val="28"/>
          <w:szCs w:val="28"/>
          <w:lang w:val="tt-RU"/>
        </w:rPr>
        <w:t>М</w:t>
      </w:r>
      <w:r w:rsidRPr="00D6686C">
        <w:rPr>
          <w:rFonts w:ascii="Times New Roman" w:hAnsi="Times New Roman"/>
          <w:b/>
          <w:sz w:val="28"/>
          <w:szCs w:val="28"/>
          <w:lang w:val="tt-RU"/>
        </w:rPr>
        <w:t>астер-класс</w:t>
      </w:r>
      <w:r>
        <w:rPr>
          <w:rFonts w:ascii="Times New Roman" w:hAnsi="Times New Roman"/>
          <w:b/>
          <w:sz w:val="28"/>
          <w:szCs w:val="28"/>
          <w:lang w:val="tt-RU"/>
        </w:rPr>
        <w:t xml:space="preserve">ның нәтиҗәсе: </w:t>
      </w:r>
      <w:r w:rsidRPr="00A547AE">
        <w:rPr>
          <w:rFonts w:ascii="Times New Roman" w:hAnsi="Times New Roman"/>
          <w:sz w:val="28"/>
          <w:szCs w:val="28"/>
          <w:lang w:val="tt-RU"/>
        </w:rPr>
        <w:t>“Шалкан” әкияте буенча</w:t>
      </w:r>
      <w:r>
        <w:rPr>
          <w:rFonts w:ascii="Times New Roman" w:hAnsi="Times New Roman"/>
          <w:sz w:val="28"/>
          <w:szCs w:val="28"/>
          <w:lang w:val="tt-RU"/>
        </w:rPr>
        <w:t xml:space="preserve"> төзелгән </w:t>
      </w:r>
      <w:r w:rsidRPr="00D6686C">
        <w:rPr>
          <w:rStyle w:val="a3"/>
          <w:rFonts w:ascii="Times New Roman" w:hAnsi="Times New Roman"/>
          <w:b w:val="0"/>
          <w:sz w:val="28"/>
          <w:szCs w:val="28"/>
          <w:lang w:val="tt-RU"/>
        </w:rPr>
        <w:t>“Үзебез</w:t>
      </w:r>
      <w:r w:rsidR="002B4211">
        <w:rPr>
          <w:rStyle w:val="a3"/>
          <w:rFonts w:ascii="Times New Roman" w:hAnsi="Times New Roman"/>
          <w:b w:val="0"/>
          <w:sz w:val="28"/>
          <w:szCs w:val="28"/>
          <w:lang w:val="tt-RU"/>
        </w:rPr>
        <w:t xml:space="preserve"> ясаган </w:t>
      </w:r>
      <w:r w:rsidRPr="00D6686C">
        <w:rPr>
          <w:rStyle w:val="a3"/>
          <w:rFonts w:ascii="Times New Roman" w:hAnsi="Times New Roman"/>
          <w:b w:val="0"/>
          <w:sz w:val="28"/>
          <w:szCs w:val="28"/>
          <w:lang w:val="tt-RU"/>
        </w:rPr>
        <w:t>мультфильм” – дигән иҗади проектны яклау.</w:t>
      </w:r>
    </w:p>
    <w:p w:rsidR="00702D67" w:rsidRDefault="0071002C" w:rsidP="00702D67">
      <w:pPr>
        <w:spacing w:line="360" w:lineRule="auto"/>
        <w:ind w:left="75" w:firstLine="645"/>
        <w:jc w:val="both"/>
        <w:rPr>
          <w:rStyle w:val="a3"/>
          <w:rFonts w:ascii="Times New Roman" w:hAnsi="Times New Roman"/>
          <w:b w:val="0"/>
          <w:sz w:val="28"/>
          <w:szCs w:val="28"/>
          <w:lang w:val="tt-RU"/>
        </w:rPr>
      </w:pPr>
      <w:r>
        <w:rPr>
          <w:rFonts w:ascii="Times New Roman" w:hAnsi="Times New Roman"/>
          <w:sz w:val="28"/>
          <w:szCs w:val="28"/>
          <w:lang w:val="tt-RU"/>
        </w:rPr>
        <w:t xml:space="preserve">Ләкин вакыт әз булу сәбәле </w:t>
      </w:r>
      <w:r w:rsidRPr="00B642C8">
        <w:rPr>
          <w:rFonts w:ascii="Times New Roman" w:hAnsi="Times New Roman"/>
          <w:sz w:val="28"/>
          <w:szCs w:val="28"/>
          <w:lang w:val="tt-RU"/>
        </w:rPr>
        <w:t>м</w:t>
      </w:r>
      <w:r w:rsidRPr="003C2263">
        <w:rPr>
          <w:rFonts w:ascii="Times New Roman" w:hAnsi="Times New Roman"/>
          <w:sz w:val="28"/>
          <w:szCs w:val="28"/>
          <w:lang w:val="tt-RU"/>
        </w:rPr>
        <w:t>астер-класс</w:t>
      </w:r>
      <w:r>
        <w:rPr>
          <w:rFonts w:ascii="Times New Roman" w:hAnsi="Times New Roman"/>
          <w:sz w:val="28"/>
          <w:szCs w:val="28"/>
          <w:lang w:val="tt-RU"/>
        </w:rPr>
        <w:t xml:space="preserve">ның барлык этапларын да сезнең белән берлектә башкарып чыга алмыйбыз. Шуның өчен сезгә башкарылачак эшнең төп </w:t>
      </w:r>
      <w:r w:rsidRPr="0071002C">
        <w:rPr>
          <w:rFonts w:ascii="Times New Roman" w:hAnsi="Times New Roman"/>
          <w:sz w:val="28"/>
          <w:szCs w:val="28"/>
          <w:lang w:val="tt-RU"/>
        </w:rPr>
        <w:t>этаплары</w:t>
      </w:r>
      <w:r>
        <w:rPr>
          <w:rFonts w:ascii="Times New Roman" w:hAnsi="Times New Roman"/>
          <w:sz w:val="28"/>
          <w:szCs w:val="28"/>
          <w:lang w:val="tt-RU"/>
        </w:rPr>
        <w:t>н чагылдырган эшкәртмәләрне таратабыз һәм</w:t>
      </w:r>
      <w:r w:rsidR="003B3726">
        <w:rPr>
          <w:rFonts w:ascii="Times New Roman" w:hAnsi="Times New Roman"/>
          <w:sz w:val="28"/>
          <w:szCs w:val="28"/>
          <w:lang w:val="tt-RU"/>
        </w:rPr>
        <w:t xml:space="preserve"> </w:t>
      </w:r>
      <w:r w:rsidR="003B3726">
        <w:rPr>
          <w:rStyle w:val="a3"/>
          <w:rFonts w:ascii="Times New Roman" w:hAnsi="Times New Roman"/>
          <w:b w:val="0"/>
          <w:sz w:val="28"/>
          <w:szCs w:val="28"/>
          <w:lang w:val="tt-RU"/>
        </w:rPr>
        <w:t>6 нчы сыйныф укучыларының “Үзебез ясаган беренче мул</w:t>
      </w:r>
      <w:r w:rsidR="003B3726" w:rsidRPr="00702D67">
        <w:rPr>
          <w:rStyle w:val="a3"/>
          <w:rFonts w:ascii="Times New Roman" w:hAnsi="Times New Roman"/>
          <w:b w:val="0"/>
          <w:sz w:val="28"/>
          <w:szCs w:val="28"/>
          <w:lang w:val="tt-RU"/>
        </w:rPr>
        <w:t>ьтфильм</w:t>
      </w:r>
      <w:r w:rsidR="003B3726">
        <w:rPr>
          <w:rStyle w:val="a3"/>
          <w:rFonts w:ascii="Times New Roman" w:hAnsi="Times New Roman"/>
          <w:b w:val="0"/>
          <w:sz w:val="28"/>
          <w:szCs w:val="28"/>
          <w:lang w:val="tt-RU"/>
        </w:rPr>
        <w:t xml:space="preserve">” – дигән </w:t>
      </w:r>
      <w:r w:rsidR="003B3726" w:rsidRPr="003C1275">
        <w:rPr>
          <w:rStyle w:val="a3"/>
          <w:rFonts w:ascii="Times New Roman" w:hAnsi="Times New Roman"/>
          <w:sz w:val="28"/>
          <w:szCs w:val="28"/>
          <w:lang w:val="tt-RU"/>
        </w:rPr>
        <w:t>әзер</w:t>
      </w:r>
      <w:r w:rsidR="003B3726">
        <w:rPr>
          <w:rStyle w:val="a3"/>
          <w:rFonts w:ascii="Times New Roman" w:hAnsi="Times New Roman"/>
          <w:b w:val="0"/>
          <w:sz w:val="28"/>
          <w:szCs w:val="28"/>
          <w:lang w:val="tt-RU"/>
        </w:rPr>
        <w:t xml:space="preserve"> иҗади проектын тәкъдим итәбез. Бу проект</w:t>
      </w:r>
      <w:r w:rsidR="00B36926">
        <w:rPr>
          <w:rFonts w:ascii="Times New Roman" w:hAnsi="Times New Roman"/>
          <w:sz w:val="28"/>
          <w:szCs w:val="28"/>
          <w:lang w:val="tt-RU"/>
        </w:rPr>
        <w:t xml:space="preserve"> </w:t>
      </w:r>
      <w:r w:rsidR="002A76C0">
        <w:rPr>
          <w:rFonts w:ascii="Times New Roman" w:hAnsi="Times New Roman"/>
          <w:sz w:val="28"/>
          <w:szCs w:val="28"/>
          <w:lang w:val="tt-RU"/>
        </w:rPr>
        <w:t xml:space="preserve">6 нчы сыйныфта </w:t>
      </w:r>
      <w:r w:rsidR="003B3726">
        <w:rPr>
          <w:rFonts w:ascii="Times New Roman" w:hAnsi="Times New Roman"/>
          <w:sz w:val="28"/>
          <w:szCs w:val="28"/>
          <w:lang w:val="tt-RU"/>
        </w:rPr>
        <w:t xml:space="preserve">рәсем сәнгате дәресендәге </w:t>
      </w:r>
      <w:r w:rsidR="00702D67">
        <w:rPr>
          <w:rStyle w:val="a3"/>
          <w:rFonts w:ascii="Times New Roman" w:hAnsi="Times New Roman"/>
          <w:b w:val="0"/>
          <w:sz w:val="28"/>
          <w:szCs w:val="28"/>
          <w:lang w:val="tt-RU"/>
        </w:rPr>
        <w:t>“Пластилиннан әвәләү”</w:t>
      </w:r>
      <w:r w:rsidR="003B3726">
        <w:rPr>
          <w:rStyle w:val="a3"/>
          <w:rFonts w:ascii="Times New Roman" w:hAnsi="Times New Roman"/>
          <w:b w:val="0"/>
          <w:sz w:val="28"/>
          <w:szCs w:val="28"/>
          <w:lang w:val="tt-RU"/>
        </w:rPr>
        <w:t xml:space="preserve"> дигән темага нигезләнеп</w:t>
      </w:r>
      <w:r w:rsidR="00702D67">
        <w:rPr>
          <w:rFonts w:ascii="Times New Roman" w:hAnsi="Times New Roman"/>
          <w:sz w:val="28"/>
          <w:szCs w:val="28"/>
          <w:lang w:val="tt-RU"/>
        </w:rPr>
        <w:t xml:space="preserve"> информатика түгәрәге </w:t>
      </w:r>
      <w:r w:rsidR="00B36926">
        <w:rPr>
          <w:rStyle w:val="a3"/>
          <w:rFonts w:ascii="Times New Roman" w:hAnsi="Times New Roman"/>
          <w:b w:val="0"/>
          <w:sz w:val="28"/>
          <w:szCs w:val="28"/>
          <w:lang w:val="tt-RU"/>
        </w:rPr>
        <w:t>рамкаларында</w:t>
      </w:r>
      <w:r w:rsidR="003B3726">
        <w:rPr>
          <w:rStyle w:val="a3"/>
          <w:rFonts w:ascii="Times New Roman" w:hAnsi="Times New Roman"/>
          <w:b w:val="0"/>
          <w:sz w:val="28"/>
          <w:szCs w:val="28"/>
          <w:lang w:val="tt-RU"/>
        </w:rPr>
        <w:t xml:space="preserve"> башкарылды.</w:t>
      </w:r>
    </w:p>
    <w:p w:rsidR="00B36926" w:rsidRDefault="00B36926" w:rsidP="00702D67">
      <w:pPr>
        <w:spacing w:line="360" w:lineRule="auto"/>
        <w:ind w:left="75" w:firstLine="645"/>
        <w:jc w:val="both"/>
        <w:rPr>
          <w:rStyle w:val="a3"/>
          <w:rFonts w:ascii="Times New Roman" w:hAnsi="Times New Roman"/>
          <w:b w:val="0"/>
          <w:sz w:val="28"/>
          <w:szCs w:val="28"/>
          <w:lang w:val="tt-RU"/>
        </w:rPr>
      </w:pPr>
      <w:r>
        <w:rPr>
          <w:rStyle w:val="a3"/>
          <w:rFonts w:ascii="Times New Roman" w:hAnsi="Times New Roman"/>
          <w:b w:val="0"/>
          <w:sz w:val="28"/>
          <w:szCs w:val="28"/>
          <w:lang w:val="tt-RU"/>
        </w:rPr>
        <w:t>Сүзне укуч</w:t>
      </w:r>
      <w:r w:rsidR="00DF0B2B">
        <w:rPr>
          <w:rStyle w:val="a3"/>
          <w:rFonts w:ascii="Times New Roman" w:hAnsi="Times New Roman"/>
          <w:b w:val="0"/>
          <w:sz w:val="28"/>
          <w:szCs w:val="28"/>
          <w:lang w:val="tt-RU"/>
        </w:rPr>
        <w:t>ы</w:t>
      </w:r>
      <w:r>
        <w:rPr>
          <w:rStyle w:val="a3"/>
          <w:rFonts w:ascii="Times New Roman" w:hAnsi="Times New Roman"/>
          <w:b w:val="0"/>
          <w:sz w:val="28"/>
          <w:szCs w:val="28"/>
          <w:lang w:val="tt-RU"/>
        </w:rPr>
        <w:t xml:space="preserve">ларның иҗади проекты белән таныштыру өчен </w:t>
      </w:r>
      <w:r w:rsidR="00DF0B2B">
        <w:rPr>
          <w:rStyle w:val="a3"/>
          <w:rFonts w:ascii="Times New Roman" w:hAnsi="Times New Roman"/>
          <w:b w:val="0"/>
          <w:sz w:val="28"/>
          <w:szCs w:val="28"/>
          <w:lang w:val="tt-RU"/>
        </w:rPr>
        <w:t>аларның турыдан-туры җитәкчеләре Гильмутдинов Илнур Рафаиловичка бирәбез.</w:t>
      </w:r>
    </w:p>
    <w:p w:rsidR="00DA3B6D" w:rsidRPr="00F9296B" w:rsidRDefault="00DA3B6D" w:rsidP="00DA3B6D">
      <w:pPr>
        <w:spacing w:line="360" w:lineRule="auto"/>
        <w:ind w:left="75" w:firstLine="645"/>
        <w:jc w:val="both"/>
        <w:rPr>
          <w:rFonts w:ascii="Times New Roman" w:hAnsi="Times New Roman"/>
          <w:sz w:val="28"/>
          <w:szCs w:val="28"/>
          <w:lang w:val="tt-RU"/>
        </w:rPr>
      </w:pPr>
    </w:p>
    <w:p w:rsidR="002B4211" w:rsidRPr="005F6ABD" w:rsidRDefault="002B4211" w:rsidP="000E703D">
      <w:pPr>
        <w:spacing w:line="360" w:lineRule="auto"/>
        <w:ind w:left="-57"/>
        <w:jc w:val="center"/>
        <w:rPr>
          <w:rFonts w:ascii="Times New Roman" w:hAnsi="Times New Roman"/>
          <w:b/>
          <w:sz w:val="28"/>
          <w:szCs w:val="28"/>
          <w:lang w:val="tt-RU"/>
        </w:rPr>
      </w:pPr>
      <w:r w:rsidRPr="005F6ABD">
        <w:rPr>
          <w:rFonts w:ascii="Times New Roman" w:hAnsi="Times New Roman"/>
          <w:b/>
          <w:sz w:val="28"/>
          <w:szCs w:val="28"/>
          <w:lang w:val="tt-RU"/>
        </w:rPr>
        <w:lastRenderedPageBreak/>
        <w:t>Рәсем сәнгате (ИЗО) дәресләрендә ИКТ куллану</w:t>
      </w:r>
    </w:p>
    <w:p w:rsidR="002B4211" w:rsidRPr="00B6065E" w:rsidRDefault="002B4211" w:rsidP="002B4211">
      <w:pPr>
        <w:tabs>
          <w:tab w:val="left" w:pos="1920"/>
        </w:tabs>
        <w:jc w:val="center"/>
        <w:rPr>
          <w:rFonts w:ascii="Times New Roman" w:hAnsi="Times New Roman"/>
          <w:b/>
          <w:bCs/>
          <w:sz w:val="18"/>
          <w:szCs w:val="18"/>
          <w:lang w:val="tt-RU"/>
        </w:rPr>
      </w:pPr>
      <w:r w:rsidRPr="00B6065E">
        <w:rPr>
          <w:rFonts w:ascii="Times New Roman" w:hAnsi="Times New Roman"/>
          <w:b/>
          <w:bCs/>
          <w:sz w:val="18"/>
          <w:szCs w:val="18"/>
          <w:lang w:val="tt-RU"/>
        </w:rPr>
        <w:t>/ТАТАРСТАН РЕСПУБЛИКАСЫ БАЛЫК-БИСТӘСЕ МУНИЦИПАЛЬ РАЙОНЫНЫҢ</w:t>
      </w:r>
    </w:p>
    <w:p w:rsidR="002B4211" w:rsidRPr="00B6065E" w:rsidRDefault="002B4211" w:rsidP="002B4211">
      <w:pPr>
        <w:tabs>
          <w:tab w:val="left" w:pos="1920"/>
        </w:tabs>
        <w:jc w:val="center"/>
        <w:rPr>
          <w:rFonts w:ascii="Times New Roman" w:hAnsi="Times New Roman"/>
          <w:b/>
          <w:bCs/>
          <w:sz w:val="18"/>
          <w:szCs w:val="18"/>
          <w:lang w:val="tt-RU"/>
        </w:rPr>
      </w:pPr>
      <w:r w:rsidRPr="00B6065E">
        <w:rPr>
          <w:rFonts w:ascii="Times New Roman" w:hAnsi="Times New Roman"/>
          <w:b/>
          <w:bCs/>
          <w:sz w:val="18"/>
          <w:szCs w:val="18"/>
          <w:lang w:val="tt-RU"/>
        </w:rPr>
        <w:t xml:space="preserve"> “ОЛЫ ЕЛГА ГОМУМИ БЕЛЕМ МӘКТӘБЕ”</w:t>
      </w:r>
    </w:p>
    <w:p w:rsidR="00B6065E" w:rsidRDefault="002B4211" w:rsidP="002B4211">
      <w:pPr>
        <w:tabs>
          <w:tab w:val="left" w:pos="1920"/>
        </w:tabs>
        <w:jc w:val="center"/>
        <w:rPr>
          <w:rFonts w:ascii="Times New Roman" w:hAnsi="Times New Roman"/>
          <w:b/>
          <w:bCs/>
          <w:sz w:val="18"/>
          <w:szCs w:val="18"/>
          <w:lang w:val="tt-RU"/>
        </w:rPr>
      </w:pPr>
      <w:r w:rsidRPr="00B6065E">
        <w:rPr>
          <w:rFonts w:ascii="Times New Roman" w:hAnsi="Times New Roman"/>
          <w:b/>
          <w:bCs/>
          <w:sz w:val="18"/>
          <w:szCs w:val="18"/>
          <w:lang w:val="tt-RU"/>
        </w:rPr>
        <w:t xml:space="preserve"> ГОМУМИ БЕЛЕМ МУНИЦИПАЛЬ БЮДЖЕТ УЧРЕЖДЕНИЕСЕ</w:t>
      </w:r>
    </w:p>
    <w:p w:rsidR="002B4211" w:rsidRPr="00B6065E" w:rsidRDefault="00B6065E" w:rsidP="002B4211">
      <w:pPr>
        <w:tabs>
          <w:tab w:val="left" w:pos="1920"/>
        </w:tabs>
        <w:jc w:val="center"/>
        <w:rPr>
          <w:rFonts w:ascii="Times New Roman" w:hAnsi="Times New Roman"/>
          <w:b/>
          <w:bCs/>
          <w:sz w:val="18"/>
          <w:szCs w:val="18"/>
          <w:lang w:val="tt-RU"/>
        </w:rPr>
      </w:pPr>
      <w:r w:rsidRPr="00D16F3A">
        <w:rPr>
          <w:rFonts w:ascii="Times New Roman" w:hAnsi="Times New Roman"/>
          <w:bCs/>
          <w:sz w:val="24"/>
          <w:szCs w:val="24"/>
        </w:rPr>
        <w:t>2013-2014</w:t>
      </w:r>
      <w:r>
        <w:rPr>
          <w:rFonts w:ascii="Times New Roman" w:hAnsi="Times New Roman"/>
          <w:bCs/>
          <w:sz w:val="24"/>
          <w:szCs w:val="24"/>
        </w:rPr>
        <w:t xml:space="preserve"> </w:t>
      </w:r>
      <w:proofErr w:type="spellStart"/>
      <w:r>
        <w:rPr>
          <w:rFonts w:ascii="Times New Roman" w:hAnsi="Times New Roman"/>
          <w:bCs/>
          <w:sz w:val="24"/>
          <w:szCs w:val="24"/>
        </w:rPr>
        <w:t>уку</w:t>
      </w:r>
      <w:proofErr w:type="spellEnd"/>
      <w:r>
        <w:rPr>
          <w:rFonts w:ascii="Times New Roman" w:hAnsi="Times New Roman"/>
          <w:bCs/>
          <w:sz w:val="24"/>
          <w:szCs w:val="24"/>
        </w:rPr>
        <w:t xml:space="preserve"> </w:t>
      </w:r>
      <w:proofErr w:type="spellStart"/>
      <w:r>
        <w:rPr>
          <w:rFonts w:ascii="Times New Roman" w:hAnsi="Times New Roman"/>
          <w:bCs/>
          <w:sz w:val="24"/>
          <w:szCs w:val="24"/>
        </w:rPr>
        <w:t>елы</w:t>
      </w:r>
      <w:proofErr w:type="spellEnd"/>
      <w:r w:rsidRPr="00B6065E">
        <w:rPr>
          <w:rFonts w:ascii="Times New Roman" w:hAnsi="Times New Roman"/>
          <w:b/>
          <w:bCs/>
          <w:sz w:val="18"/>
          <w:szCs w:val="18"/>
          <w:lang w:val="tt-RU"/>
        </w:rPr>
        <w:t xml:space="preserve"> </w:t>
      </w:r>
      <w:r w:rsidR="005F6ABD" w:rsidRPr="00B6065E">
        <w:rPr>
          <w:rFonts w:ascii="Times New Roman" w:hAnsi="Times New Roman"/>
          <w:b/>
          <w:bCs/>
          <w:sz w:val="18"/>
          <w:szCs w:val="18"/>
          <w:lang w:val="tt-RU"/>
        </w:rPr>
        <w:t>/</w:t>
      </w:r>
    </w:p>
    <w:p w:rsidR="002B4211" w:rsidRPr="005E35CD" w:rsidRDefault="002B4211" w:rsidP="002B4211">
      <w:pPr>
        <w:spacing w:line="360" w:lineRule="auto"/>
        <w:jc w:val="center"/>
        <w:rPr>
          <w:rFonts w:ascii="Times New Roman" w:hAnsi="Times New Roman"/>
          <w:b/>
          <w:sz w:val="28"/>
          <w:szCs w:val="28"/>
          <w:lang w:val="tt-RU"/>
        </w:rPr>
      </w:pPr>
      <w:r w:rsidRPr="005E35CD">
        <w:rPr>
          <w:rFonts w:ascii="Times New Roman" w:hAnsi="Times New Roman"/>
          <w:b/>
          <w:sz w:val="28"/>
          <w:szCs w:val="28"/>
          <w:lang w:val="tt-RU"/>
        </w:rPr>
        <w:t>М</w:t>
      </w:r>
      <w:proofErr w:type="spellStart"/>
      <w:r w:rsidRPr="005E35CD">
        <w:rPr>
          <w:rFonts w:ascii="Times New Roman" w:hAnsi="Times New Roman"/>
          <w:b/>
          <w:sz w:val="28"/>
          <w:szCs w:val="28"/>
        </w:rPr>
        <w:t>астер</w:t>
      </w:r>
      <w:proofErr w:type="spellEnd"/>
      <w:r w:rsidRPr="005E35CD">
        <w:rPr>
          <w:rFonts w:ascii="Times New Roman" w:hAnsi="Times New Roman"/>
          <w:b/>
          <w:sz w:val="28"/>
          <w:szCs w:val="28"/>
        </w:rPr>
        <w:t>-класс</w:t>
      </w:r>
      <w:r w:rsidRPr="005E35CD">
        <w:rPr>
          <w:rFonts w:ascii="Times New Roman" w:hAnsi="Times New Roman"/>
          <w:b/>
          <w:sz w:val="28"/>
          <w:szCs w:val="28"/>
          <w:lang w:val="tt-RU"/>
        </w:rPr>
        <w:t>:  “Пластилиннан әвәләү һәм анимация ясау”</w:t>
      </w:r>
    </w:p>
    <w:p w:rsidR="002B4211" w:rsidRPr="00B6065E" w:rsidRDefault="002B4211" w:rsidP="002B4211">
      <w:pPr>
        <w:spacing w:line="240" w:lineRule="auto"/>
        <w:ind w:firstLine="540"/>
        <w:jc w:val="right"/>
        <w:rPr>
          <w:rFonts w:ascii="Times New Roman" w:hAnsi="Times New Roman"/>
          <w:bCs/>
          <w:i/>
          <w:iCs/>
          <w:sz w:val="24"/>
          <w:szCs w:val="24"/>
          <w:lang w:val="tt-RU"/>
        </w:rPr>
      </w:pPr>
      <w:r w:rsidRPr="00B6065E">
        <w:rPr>
          <w:rFonts w:ascii="Times New Roman" w:hAnsi="Times New Roman"/>
          <w:b/>
          <w:sz w:val="24"/>
          <w:szCs w:val="24"/>
          <w:lang w:val="tt-RU"/>
        </w:rPr>
        <w:t xml:space="preserve"> </w:t>
      </w:r>
      <w:r w:rsidRPr="00B6065E">
        <w:rPr>
          <w:rFonts w:ascii="Times New Roman" w:hAnsi="Times New Roman"/>
          <w:b/>
          <w:i/>
          <w:sz w:val="24"/>
          <w:szCs w:val="24"/>
          <w:lang w:val="tt-RU"/>
        </w:rPr>
        <w:t>Хуснутдинова Л. Р.,</w:t>
      </w:r>
      <w:r w:rsidRPr="00B6065E">
        <w:rPr>
          <w:rFonts w:ascii="Times New Roman" w:hAnsi="Times New Roman"/>
          <w:bCs/>
          <w:i/>
          <w:iCs/>
          <w:sz w:val="24"/>
          <w:szCs w:val="24"/>
        </w:rPr>
        <w:t xml:space="preserve"> I кв. </w:t>
      </w:r>
      <w:proofErr w:type="spellStart"/>
      <w:r w:rsidRPr="00B6065E">
        <w:rPr>
          <w:rFonts w:ascii="Times New Roman" w:hAnsi="Times New Roman"/>
          <w:bCs/>
          <w:i/>
          <w:iCs/>
          <w:sz w:val="24"/>
          <w:szCs w:val="24"/>
        </w:rPr>
        <w:t>категорияле</w:t>
      </w:r>
      <w:proofErr w:type="spellEnd"/>
      <w:r w:rsidRPr="00B6065E">
        <w:rPr>
          <w:rFonts w:ascii="Times New Roman" w:hAnsi="Times New Roman"/>
          <w:bCs/>
          <w:i/>
          <w:iCs/>
          <w:sz w:val="24"/>
          <w:szCs w:val="24"/>
        </w:rPr>
        <w:t xml:space="preserve"> </w:t>
      </w:r>
      <w:r w:rsidRPr="00B6065E">
        <w:rPr>
          <w:rFonts w:ascii="Times New Roman" w:hAnsi="Times New Roman"/>
          <w:bCs/>
          <w:i/>
          <w:iCs/>
          <w:sz w:val="24"/>
          <w:szCs w:val="24"/>
          <w:lang w:val="tt-RU"/>
        </w:rPr>
        <w:t xml:space="preserve"> </w:t>
      </w:r>
    </w:p>
    <w:p w:rsidR="002B4211" w:rsidRPr="00B6065E" w:rsidRDefault="002B4211" w:rsidP="002B4211">
      <w:pPr>
        <w:tabs>
          <w:tab w:val="left" w:pos="1920"/>
        </w:tabs>
        <w:spacing w:line="240" w:lineRule="auto"/>
        <w:jc w:val="right"/>
        <w:rPr>
          <w:rFonts w:ascii="Times New Roman" w:hAnsi="Times New Roman"/>
          <w:bCs/>
          <w:i/>
          <w:iCs/>
          <w:sz w:val="24"/>
          <w:szCs w:val="24"/>
          <w:lang w:val="tt-RU"/>
        </w:rPr>
      </w:pPr>
      <w:r w:rsidRPr="00B6065E">
        <w:rPr>
          <w:rFonts w:ascii="Times New Roman" w:hAnsi="Times New Roman"/>
          <w:bCs/>
          <w:i/>
          <w:iCs/>
          <w:sz w:val="24"/>
          <w:szCs w:val="24"/>
          <w:lang w:val="tt-RU"/>
        </w:rPr>
        <w:t>география һәм биология, ИЗО укытучысы</w:t>
      </w:r>
    </w:p>
    <w:p w:rsidR="002B4211" w:rsidRPr="00B6065E" w:rsidRDefault="002B4211" w:rsidP="002B4211">
      <w:pPr>
        <w:spacing w:line="240" w:lineRule="auto"/>
        <w:ind w:firstLine="540"/>
        <w:jc w:val="right"/>
        <w:rPr>
          <w:rFonts w:ascii="Times New Roman" w:hAnsi="Times New Roman"/>
          <w:bCs/>
          <w:i/>
          <w:iCs/>
          <w:sz w:val="24"/>
          <w:szCs w:val="24"/>
          <w:lang w:val="tt-RU"/>
        </w:rPr>
      </w:pPr>
      <w:r w:rsidRPr="00B6065E">
        <w:rPr>
          <w:rStyle w:val="a3"/>
          <w:rFonts w:ascii="Times New Roman" w:hAnsi="Times New Roman"/>
          <w:i/>
          <w:sz w:val="24"/>
          <w:szCs w:val="24"/>
          <w:lang w:val="tt-RU"/>
        </w:rPr>
        <w:t>Гильмутдинов И. Р.</w:t>
      </w:r>
      <w:r w:rsidRPr="00B6065E">
        <w:rPr>
          <w:rFonts w:ascii="Times New Roman" w:hAnsi="Times New Roman"/>
          <w:i/>
          <w:sz w:val="24"/>
          <w:szCs w:val="24"/>
          <w:lang w:val="tt-RU"/>
        </w:rPr>
        <w:t xml:space="preserve"> ,</w:t>
      </w:r>
      <w:r w:rsidRPr="00B6065E">
        <w:rPr>
          <w:rFonts w:ascii="Times New Roman" w:hAnsi="Times New Roman"/>
          <w:bCs/>
          <w:i/>
          <w:iCs/>
          <w:sz w:val="24"/>
          <w:szCs w:val="24"/>
        </w:rPr>
        <w:t xml:space="preserve"> I кв. </w:t>
      </w:r>
      <w:proofErr w:type="spellStart"/>
      <w:r w:rsidRPr="00B6065E">
        <w:rPr>
          <w:rFonts w:ascii="Times New Roman" w:hAnsi="Times New Roman"/>
          <w:bCs/>
          <w:i/>
          <w:iCs/>
          <w:sz w:val="24"/>
          <w:szCs w:val="24"/>
        </w:rPr>
        <w:t>категорияле</w:t>
      </w:r>
      <w:proofErr w:type="spellEnd"/>
      <w:r w:rsidRPr="00B6065E">
        <w:rPr>
          <w:rFonts w:ascii="Times New Roman" w:hAnsi="Times New Roman"/>
          <w:bCs/>
          <w:i/>
          <w:iCs/>
          <w:sz w:val="24"/>
          <w:szCs w:val="24"/>
        </w:rPr>
        <w:t xml:space="preserve"> </w:t>
      </w:r>
    </w:p>
    <w:p w:rsidR="002B4211" w:rsidRPr="00B6065E" w:rsidRDefault="002B4211" w:rsidP="002B4211">
      <w:pPr>
        <w:spacing w:line="360" w:lineRule="auto"/>
        <w:ind w:left="75" w:firstLine="645"/>
        <w:jc w:val="right"/>
        <w:rPr>
          <w:rStyle w:val="a3"/>
          <w:rFonts w:ascii="Times New Roman" w:hAnsi="Times New Roman"/>
          <w:b w:val="0"/>
          <w:sz w:val="24"/>
          <w:szCs w:val="24"/>
          <w:lang w:val="tt-RU"/>
        </w:rPr>
      </w:pPr>
      <w:r w:rsidRPr="00B6065E">
        <w:rPr>
          <w:rFonts w:ascii="Times New Roman" w:hAnsi="Times New Roman"/>
          <w:bCs/>
          <w:i/>
          <w:iCs/>
          <w:sz w:val="24"/>
          <w:szCs w:val="24"/>
          <w:lang w:val="tt-RU"/>
        </w:rPr>
        <w:t xml:space="preserve"> математика һәм информатика укытучысы</w:t>
      </w:r>
    </w:p>
    <w:p w:rsidR="006B3F42" w:rsidRDefault="005E35CD" w:rsidP="006B3F42">
      <w:pPr>
        <w:jc w:val="both"/>
        <w:rPr>
          <w:rFonts w:ascii="Times New Roman" w:hAnsi="Times New Roman"/>
          <w:sz w:val="28"/>
          <w:szCs w:val="28"/>
          <w:lang w:val="tt-RU"/>
        </w:rPr>
      </w:pPr>
      <w:r w:rsidRPr="005E35CD">
        <w:rPr>
          <w:rFonts w:ascii="Times New Roman" w:hAnsi="Times New Roman"/>
          <w:b/>
          <w:sz w:val="28"/>
          <w:szCs w:val="28"/>
          <w:lang w:val="tt-RU"/>
        </w:rPr>
        <w:t>Максат:</w:t>
      </w:r>
      <w:r w:rsidR="00A547AE">
        <w:rPr>
          <w:rFonts w:ascii="Times New Roman" w:hAnsi="Times New Roman"/>
          <w:b/>
          <w:sz w:val="28"/>
          <w:szCs w:val="28"/>
          <w:lang w:val="tt-RU"/>
        </w:rPr>
        <w:t xml:space="preserve"> </w:t>
      </w:r>
      <w:r w:rsidR="006B3F42">
        <w:rPr>
          <w:rFonts w:ascii="Times New Roman" w:hAnsi="Times New Roman"/>
          <w:sz w:val="28"/>
          <w:szCs w:val="28"/>
          <w:lang w:val="tt-RU"/>
        </w:rPr>
        <w:t xml:space="preserve">пластилиннан әвәләү, </w:t>
      </w:r>
      <w:r w:rsidR="006B3F42" w:rsidRPr="00B642C8">
        <w:rPr>
          <w:rStyle w:val="a3"/>
          <w:rFonts w:ascii="Times New Roman" w:hAnsi="Times New Roman"/>
          <w:b w:val="0"/>
          <w:sz w:val="28"/>
          <w:szCs w:val="28"/>
          <w:lang w:val="tt-RU"/>
        </w:rPr>
        <w:t>мөстәкыйль</w:t>
      </w:r>
      <w:r w:rsidR="006B3F42" w:rsidRPr="00B642C8">
        <w:rPr>
          <w:rFonts w:ascii="Times New Roman" w:hAnsi="Times New Roman"/>
          <w:sz w:val="28"/>
          <w:szCs w:val="28"/>
          <w:lang w:val="tt-RU"/>
        </w:rPr>
        <w:t xml:space="preserve"> </w:t>
      </w:r>
      <w:r w:rsidR="006B3F42">
        <w:rPr>
          <w:rFonts w:ascii="Times New Roman" w:hAnsi="Times New Roman"/>
          <w:sz w:val="28"/>
          <w:szCs w:val="28"/>
          <w:lang w:val="tt-RU"/>
        </w:rPr>
        <w:t xml:space="preserve">һәм </w:t>
      </w:r>
      <w:r w:rsidR="006B3F42" w:rsidRPr="005E35CD">
        <w:rPr>
          <w:rStyle w:val="a3"/>
          <w:rFonts w:ascii="Times New Roman" w:hAnsi="Times New Roman"/>
          <w:b w:val="0"/>
          <w:sz w:val="28"/>
          <w:szCs w:val="28"/>
          <w:lang w:val="tt-RU"/>
        </w:rPr>
        <w:t>төркемнәрдә эшләү</w:t>
      </w:r>
      <w:r w:rsidR="006B3F42">
        <w:rPr>
          <w:rStyle w:val="a3"/>
          <w:rFonts w:ascii="Times New Roman" w:hAnsi="Times New Roman"/>
          <w:b w:val="0"/>
          <w:sz w:val="28"/>
          <w:szCs w:val="28"/>
          <w:lang w:val="tt-RU"/>
        </w:rPr>
        <w:t xml:space="preserve"> күнекмәләрен, </w:t>
      </w:r>
      <w:r w:rsidR="006B3F42">
        <w:rPr>
          <w:rFonts w:ascii="Times New Roman" w:hAnsi="Times New Roman"/>
          <w:sz w:val="28"/>
          <w:szCs w:val="28"/>
          <w:lang w:val="tt-RU"/>
        </w:rPr>
        <w:t>ук</w:t>
      </w:r>
      <w:r w:rsidR="006B3F42" w:rsidRPr="005E35CD">
        <w:rPr>
          <w:rFonts w:ascii="Times New Roman" w:hAnsi="Times New Roman"/>
          <w:sz w:val="28"/>
          <w:szCs w:val="28"/>
          <w:lang w:val="tt-RU"/>
        </w:rPr>
        <w:t>учыларның иҗади активлыгы</w:t>
      </w:r>
      <w:r w:rsidR="006B3F42">
        <w:rPr>
          <w:rFonts w:ascii="Times New Roman" w:hAnsi="Times New Roman"/>
          <w:sz w:val="28"/>
          <w:szCs w:val="28"/>
          <w:lang w:val="tt-RU"/>
        </w:rPr>
        <w:t>н</w:t>
      </w:r>
      <w:r w:rsidR="006B3F42" w:rsidRPr="00A547AE">
        <w:rPr>
          <w:rFonts w:ascii="Times New Roman" w:hAnsi="Times New Roman"/>
          <w:sz w:val="28"/>
          <w:szCs w:val="28"/>
          <w:lang w:val="tt-RU"/>
        </w:rPr>
        <w:t xml:space="preserve"> </w:t>
      </w:r>
      <w:r w:rsidR="006B3F42">
        <w:rPr>
          <w:rStyle w:val="a3"/>
          <w:rFonts w:ascii="Times New Roman" w:hAnsi="Times New Roman"/>
          <w:b w:val="0"/>
          <w:sz w:val="28"/>
          <w:szCs w:val="28"/>
          <w:lang w:val="tt-RU"/>
        </w:rPr>
        <w:t>үстерү,</w:t>
      </w:r>
      <w:r w:rsidR="006B3F42" w:rsidRPr="00B642C8">
        <w:rPr>
          <w:rFonts w:ascii="Times New Roman" w:hAnsi="Times New Roman"/>
          <w:sz w:val="28"/>
          <w:szCs w:val="28"/>
          <w:lang w:val="tt-RU"/>
        </w:rPr>
        <w:t xml:space="preserve"> </w:t>
      </w:r>
      <w:r w:rsidR="006B3F42" w:rsidRPr="00A547AE">
        <w:rPr>
          <w:rFonts w:ascii="Times New Roman" w:hAnsi="Times New Roman"/>
          <w:sz w:val="28"/>
          <w:szCs w:val="28"/>
          <w:lang w:val="tt-RU"/>
        </w:rPr>
        <w:t>“Шалкан” әкияте</w:t>
      </w:r>
      <w:r w:rsidR="006B3F42">
        <w:rPr>
          <w:rFonts w:ascii="Times New Roman" w:hAnsi="Times New Roman"/>
          <w:sz w:val="28"/>
          <w:szCs w:val="28"/>
          <w:lang w:val="tt-RU"/>
        </w:rPr>
        <w:t xml:space="preserve">нә нигезләнгән </w:t>
      </w:r>
      <w:r w:rsidR="006B3F42" w:rsidRPr="00D6686C">
        <w:rPr>
          <w:rStyle w:val="a3"/>
          <w:rFonts w:ascii="Times New Roman" w:hAnsi="Times New Roman"/>
          <w:b w:val="0"/>
          <w:sz w:val="28"/>
          <w:szCs w:val="28"/>
          <w:lang w:val="tt-RU"/>
        </w:rPr>
        <w:t>“Үзебез</w:t>
      </w:r>
      <w:r w:rsidR="006B3F42">
        <w:rPr>
          <w:rStyle w:val="a3"/>
          <w:rFonts w:ascii="Times New Roman" w:hAnsi="Times New Roman"/>
          <w:b w:val="0"/>
          <w:sz w:val="28"/>
          <w:szCs w:val="28"/>
          <w:lang w:val="tt-RU"/>
        </w:rPr>
        <w:t xml:space="preserve"> ясаган </w:t>
      </w:r>
      <w:r w:rsidR="006B3F42" w:rsidRPr="00D6686C">
        <w:rPr>
          <w:rStyle w:val="a3"/>
          <w:rFonts w:ascii="Times New Roman" w:hAnsi="Times New Roman"/>
          <w:b w:val="0"/>
          <w:sz w:val="28"/>
          <w:szCs w:val="28"/>
          <w:lang w:val="tt-RU"/>
        </w:rPr>
        <w:t xml:space="preserve"> мультфильм” – дигән иҗади</w:t>
      </w:r>
      <w:r w:rsidR="006B3F42">
        <w:rPr>
          <w:rStyle w:val="a3"/>
          <w:rFonts w:ascii="Times New Roman" w:hAnsi="Times New Roman"/>
          <w:b w:val="0"/>
          <w:sz w:val="28"/>
          <w:szCs w:val="28"/>
          <w:lang w:val="tt-RU"/>
        </w:rPr>
        <w:t xml:space="preserve"> проект төзү.</w:t>
      </w:r>
    </w:p>
    <w:p w:rsidR="0022120D" w:rsidRPr="005E35CD" w:rsidRDefault="0022120D" w:rsidP="006B3F42">
      <w:pPr>
        <w:jc w:val="both"/>
        <w:rPr>
          <w:rFonts w:ascii="Times New Roman" w:hAnsi="Times New Roman"/>
          <w:sz w:val="28"/>
          <w:szCs w:val="28"/>
          <w:lang w:val="tt-RU"/>
        </w:rPr>
      </w:pPr>
      <w:r w:rsidRPr="005E35CD">
        <w:rPr>
          <w:rFonts w:ascii="Times New Roman" w:hAnsi="Times New Roman"/>
          <w:b/>
          <w:sz w:val="28"/>
          <w:szCs w:val="28"/>
        </w:rPr>
        <w:t>Материал</w:t>
      </w:r>
      <w:r w:rsidR="00F60C32" w:rsidRPr="005E35CD">
        <w:rPr>
          <w:rFonts w:ascii="Times New Roman" w:hAnsi="Times New Roman"/>
          <w:b/>
          <w:sz w:val="28"/>
          <w:szCs w:val="28"/>
          <w:lang w:val="tt-RU"/>
        </w:rPr>
        <w:t>лар</w:t>
      </w:r>
      <w:r w:rsidRPr="005E35CD">
        <w:rPr>
          <w:rFonts w:ascii="Times New Roman" w:hAnsi="Times New Roman"/>
          <w:b/>
          <w:sz w:val="28"/>
          <w:szCs w:val="28"/>
        </w:rPr>
        <w:t>:</w:t>
      </w:r>
      <w:r w:rsidRPr="005E35CD">
        <w:rPr>
          <w:rFonts w:ascii="Times New Roman" w:hAnsi="Times New Roman"/>
          <w:sz w:val="28"/>
          <w:szCs w:val="28"/>
        </w:rPr>
        <w:t xml:space="preserve"> </w:t>
      </w:r>
      <w:r w:rsidR="00F60C32" w:rsidRPr="005E35CD">
        <w:rPr>
          <w:rFonts w:ascii="Times New Roman" w:hAnsi="Times New Roman"/>
          <w:sz w:val="28"/>
          <w:szCs w:val="28"/>
          <w:lang w:val="tt-RU"/>
        </w:rPr>
        <w:t>пластилин, фотоаппарат</w:t>
      </w:r>
      <w:r w:rsidR="005E35CD" w:rsidRPr="005E35CD">
        <w:rPr>
          <w:rFonts w:ascii="Times New Roman" w:hAnsi="Times New Roman"/>
          <w:sz w:val="28"/>
          <w:szCs w:val="28"/>
          <w:lang w:val="tt-RU"/>
        </w:rPr>
        <w:t>, ноутбук.</w:t>
      </w:r>
    </w:p>
    <w:p w:rsidR="0022120D" w:rsidRPr="00D50543" w:rsidRDefault="005E35CD" w:rsidP="006B3F42">
      <w:pPr>
        <w:jc w:val="both"/>
        <w:rPr>
          <w:rFonts w:ascii="Times New Roman" w:hAnsi="Times New Roman"/>
          <w:b/>
          <w:sz w:val="28"/>
          <w:szCs w:val="28"/>
          <w:lang w:val="tt-RU"/>
        </w:rPr>
      </w:pPr>
      <w:r>
        <w:rPr>
          <w:rFonts w:ascii="Times New Roman" w:hAnsi="Times New Roman"/>
          <w:b/>
          <w:sz w:val="28"/>
          <w:szCs w:val="28"/>
          <w:lang w:val="tt-RU"/>
        </w:rPr>
        <w:t>М</w:t>
      </w:r>
      <w:proofErr w:type="spellStart"/>
      <w:r>
        <w:rPr>
          <w:rFonts w:ascii="Times New Roman" w:hAnsi="Times New Roman"/>
          <w:b/>
          <w:sz w:val="28"/>
          <w:szCs w:val="28"/>
        </w:rPr>
        <w:t>астер</w:t>
      </w:r>
      <w:proofErr w:type="spellEnd"/>
      <w:r>
        <w:rPr>
          <w:rFonts w:ascii="Times New Roman" w:hAnsi="Times New Roman"/>
          <w:b/>
          <w:sz w:val="28"/>
          <w:szCs w:val="28"/>
        </w:rPr>
        <w:t>-класс</w:t>
      </w:r>
      <w:r>
        <w:rPr>
          <w:rFonts w:ascii="Times New Roman" w:hAnsi="Times New Roman"/>
          <w:b/>
          <w:sz w:val="28"/>
          <w:szCs w:val="28"/>
          <w:lang w:val="tt-RU"/>
        </w:rPr>
        <w:t>ның этаплары</w:t>
      </w:r>
      <w:r w:rsidR="0022120D" w:rsidRPr="005E35CD">
        <w:rPr>
          <w:rFonts w:ascii="Times New Roman" w:hAnsi="Times New Roman"/>
          <w:b/>
          <w:sz w:val="28"/>
          <w:szCs w:val="28"/>
        </w:rPr>
        <w:t>:</w:t>
      </w:r>
    </w:p>
    <w:p w:rsidR="00E12EDB" w:rsidRPr="002145D8" w:rsidRDefault="00E12EDB" w:rsidP="006B3F42">
      <w:pPr>
        <w:pStyle w:val="a5"/>
        <w:numPr>
          <w:ilvl w:val="0"/>
          <w:numId w:val="11"/>
        </w:numPr>
        <w:spacing w:after="0"/>
        <w:jc w:val="both"/>
        <w:rPr>
          <w:rFonts w:ascii="Times New Roman" w:hAnsi="Times New Roman"/>
          <w:sz w:val="28"/>
          <w:szCs w:val="28"/>
        </w:rPr>
      </w:pPr>
      <w:r w:rsidRPr="002145D8">
        <w:rPr>
          <w:rFonts w:ascii="Times New Roman" w:hAnsi="Times New Roman"/>
          <w:sz w:val="28"/>
          <w:szCs w:val="28"/>
          <w:lang w:val="tt-RU"/>
        </w:rPr>
        <w:t>Тема белән таныш</w:t>
      </w:r>
      <w:r w:rsidR="005E35CD" w:rsidRPr="002145D8">
        <w:rPr>
          <w:rFonts w:ascii="Times New Roman" w:hAnsi="Times New Roman"/>
          <w:sz w:val="28"/>
          <w:szCs w:val="28"/>
          <w:lang w:val="tt-RU"/>
        </w:rPr>
        <w:t>у</w:t>
      </w:r>
      <w:r w:rsidRPr="002145D8">
        <w:rPr>
          <w:rFonts w:ascii="Times New Roman" w:hAnsi="Times New Roman"/>
          <w:sz w:val="28"/>
          <w:szCs w:val="28"/>
          <w:lang w:val="tt-RU"/>
        </w:rPr>
        <w:t>.</w:t>
      </w:r>
    </w:p>
    <w:p w:rsidR="0022120D" w:rsidRPr="002145D8" w:rsidRDefault="002145D8" w:rsidP="006B3F42">
      <w:pPr>
        <w:pStyle w:val="a5"/>
        <w:numPr>
          <w:ilvl w:val="0"/>
          <w:numId w:val="11"/>
        </w:numPr>
        <w:spacing w:after="0"/>
        <w:jc w:val="both"/>
        <w:rPr>
          <w:rFonts w:ascii="Times New Roman" w:hAnsi="Times New Roman"/>
          <w:sz w:val="28"/>
          <w:szCs w:val="28"/>
        </w:rPr>
      </w:pPr>
      <w:r>
        <w:rPr>
          <w:rFonts w:ascii="Times New Roman" w:hAnsi="Times New Roman"/>
          <w:sz w:val="28"/>
          <w:szCs w:val="28"/>
          <w:lang w:val="tt-RU"/>
        </w:rPr>
        <w:t>Башкарылачак эшнең максатын</w:t>
      </w:r>
      <w:r w:rsidR="00E12EDB" w:rsidRPr="002145D8">
        <w:rPr>
          <w:rFonts w:ascii="Times New Roman" w:hAnsi="Times New Roman"/>
          <w:sz w:val="28"/>
          <w:szCs w:val="28"/>
          <w:lang w:val="tt-RU"/>
        </w:rPr>
        <w:t xml:space="preserve"> билгеләү.</w:t>
      </w:r>
    </w:p>
    <w:p w:rsidR="00E12EDB" w:rsidRPr="002145D8" w:rsidRDefault="00E12EDB" w:rsidP="006B3F42">
      <w:pPr>
        <w:pStyle w:val="a5"/>
        <w:numPr>
          <w:ilvl w:val="0"/>
          <w:numId w:val="11"/>
        </w:numPr>
        <w:spacing w:after="0"/>
        <w:jc w:val="both"/>
        <w:rPr>
          <w:rFonts w:ascii="Times New Roman" w:hAnsi="Times New Roman"/>
          <w:sz w:val="28"/>
          <w:szCs w:val="28"/>
        </w:rPr>
      </w:pPr>
      <w:r w:rsidRPr="002145D8">
        <w:rPr>
          <w:rFonts w:ascii="Times New Roman" w:hAnsi="Times New Roman"/>
          <w:sz w:val="28"/>
          <w:szCs w:val="28"/>
          <w:lang w:val="tt-RU"/>
        </w:rPr>
        <w:t>Группаларга бүленү.</w:t>
      </w:r>
    </w:p>
    <w:p w:rsidR="00E12EDB" w:rsidRPr="002145D8" w:rsidRDefault="00E12EDB" w:rsidP="006B3F42">
      <w:pPr>
        <w:pStyle w:val="a5"/>
        <w:numPr>
          <w:ilvl w:val="0"/>
          <w:numId w:val="11"/>
        </w:numPr>
        <w:spacing w:after="0"/>
        <w:jc w:val="both"/>
        <w:rPr>
          <w:rFonts w:ascii="Times New Roman" w:hAnsi="Times New Roman"/>
          <w:sz w:val="28"/>
          <w:szCs w:val="28"/>
        </w:rPr>
      </w:pPr>
      <w:r w:rsidRPr="002145D8">
        <w:rPr>
          <w:rFonts w:ascii="Times New Roman" w:hAnsi="Times New Roman"/>
          <w:sz w:val="28"/>
          <w:szCs w:val="28"/>
          <w:lang w:val="tt-RU"/>
        </w:rPr>
        <w:t>П</w:t>
      </w:r>
      <w:proofErr w:type="spellStart"/>
      <w:r w:rsidRPr="002145D8">
        <w:rPr>
          <w:rFonts w:ascii="Times New Roman" w:hAnsi="Times New Roman"/>
          <w:sz w:val="28"/>
          <w:szCs w:val="28"/>
        </w:rPr>
        <w:t>ракти</w:t>
      </w:r>
      <w:proofErr w:type="spellEnd"/>
      <w:r w:rsidRPr="002145D8">
        <w:rPr>
          <w:rFonts w:ascii="Times New Roman" w:hAnsi="Times New Roman"/>
          <w:sz w:val="28"/>
          <w:szCs w:val="28"/>
          <w:lang w:val="tt-RU"/>
        </w:rPr>
        <w:t>к</w:t>
      </w:r>
      <w:r w:rsidRPr="002145D8">
        <w:rPr>
          <w:rFonts w:ascii="Times New Roman" w:hAnsi="Times New Roman"/>
          <w:sz w:val="28"/>
          <w:szCs w:val="28"/>
        </w:rPr>
        <w:t xml:space="preserve"> </w:t>
      </w:r>
      <w:r w:rsidRPr="002145D8">
        <w:rPr>
          <w:rFonts w:ascii="Times New Roman" w:hAnsi="Times New Roman"/>
          <w:sz w:val="28"/>
          <w:szCs w:val="28"/>
          <w:lang w:val="tt-RU"/>
        </w:rPr>
        <w:t>биремнәрне үтәү:</w:t>
      </w:r>
    </w:p>
    <w:p w:rsidR="00E12EDB" w:rsidRPr="002145D8" w:rsidRDefault="00E12EDB" w:rsidP="00D6686C">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Беренче группа</w:t>
      </w:r>
      <w:r w:rsidRPr="002145D8">
        <w:rPr>
          <w:rFonts w:ascii="Times New Roman" w:hAnsi="Times New Roman"/>
          <w:sz w:val="28"/>
          <w:szCs w:val="28"/>
          <w:lang w:val="tt-RU"/>
        </w:rPr>
        <w:t xml:space="preserve"> пластилиннан әвәләп “Шалкан” әкияте геройларының  сыннарын</w:t>
      </w:r>
      <w:r w:rsidRPr="002145D8">
        <w:rPr>
          <w:rFonts w:ascii="Times New Roman" w:hAnsi="Times New Roman"/>
          <w:b/>
          <w:sz w:val="28"/>
          <w:szCs w:val="28"/>
          <w:lang w:val="tt-RU"/>
        </w:rPr>
        <w:t xml:space="preserve">  </w:t>
      </w:r>
      <w:r w:rsidRPr="002145D8">
        <w:rPr>
          <w:rFonts w:ascii="Times New Roman" w:hAnsi="Times New Roman"/>
          <w:sz w:val="28"/>
          <w:szCs w:val="28"/>
          <w:lang w:val="tt-RU"/>
        </w:rPr>
        <w:t>ясый.</w:t>
      </w:r>
    </w:p>
    <w:p w:rsidR="00EC103C" w:rsidRPr="002145D8" w:rsidRDefault="00EC103C" w:rsidP="00D6686C">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 xml:space="preserve">Икенче группа </w:t>
      </w:r>
      <w:r w:rsidRPr="002145D8">
        <w:rPr>
          <w:rFonts w:ascii="Times New Roman" w:hAnsi="Times New Roman"/>
          <w:sz w:val="28"/>
          <w:szCs w:val="28"/>
          <w:lang w:val="tt-RU"/>
        </w:rPr>
        <w:t>пластилиннан әвәләп фон һәм декора</w:t>
      </w:r>
      <w:proofErr w:type="spellStart"/>
      <w:r w:rsidRPr="002145D8">
        <w:rPr>
          <w:rFonts w:ascii="Times New Roman" w:hAnsi="Times New Roman"/>
          <w:sz w:val="28"/>
          <w:szCs w:val="28"/>
        </w:rPr>
        <w:t>ция</w:t>
      </w:r>
      <w:proofErr w:type="spellEnd"/>
      <w:r w:rsidRPr="002145D8">
        <w:rPr>
          <w:rFonts w:ascii="Times New Roman" w:hAnsi="Times New Roman"/>
          <w:b/>
          <w:sz w:val="28"/>
          <w:szCs w:val="28"/>
        </w:rPr>
        <w:t xml:space="preserve"> </w:t>
      </w:r>
      <w:r w:rsidRPr="002145D8">
        <w:rPr>
          <w:rFonts w:ascii="Times New Roman" w:hAnsi="Times New Roman"/>
          <w:sz w:val="28"/>
          <w:szCs w:val="28"/>
          <w:lang w:val="tt-RU"/>
        </w:rPr>
        <w:t>иҗат итә.</w:t>
      </w:r>
    </w:p>
    <w:p w:rsidR="002145D8" w:rsidRPr="002145D8" w:rsidRDefault="00EC103C" w:rsidP="00D6686C">
      <w:pPr>
        <w:pStyle w:val="a5"/>
        <w:numPr>
          <w:ilvl w:val="0"/>
          <w:numId w:val="8"/>
        </w:numPr>
        <w:tabs>
          <w:tab w:val="left" w:pos="1980"/>
        </w:tabs>
        <w:spacing w:after="0"/>
        <w:jc w:val="both"/>
        <w:rPr>
          <w:rFonts w:ascii="Times New Roman" w:hAnsi="Times New Roman"/>
          <w:sz w:val="28"/>
          <w:szCs w:val="28"/>
        </w:rPr>
      </w:pPr>
      <w:r w:rsidRPr="002145D8">
        <w:rPr>
          <w:rFonts w:ascii="Times New Roman" w:hAnsi="Times New Roman"/>
          <w:b/>
          <w:sz w:val="28"/>
          <w:szCs w:val="28"/>
          <w:lang w:val="tt-RU"/>
        </w:rPr>
        <w:t>Өченче группа</w:t>
      </w:r>
      <w:r w:rsidRPr="002145D8">
        <w:rPr>
          <w:rFonts w:ascii="Times New Roman" w:hAnsi="Times New Roman"/>
          <w:sz w:val="28"/>
          <w:szCs w:val="28"/>
          <w:lang w:val="tt-RU"/>
        </w:rPr>
        <w:t xml:space="preserve"> </w:t>
      </w:r>
      <w:r w:rsidR="00E12EDB" w:rsidRPr="002145D8">
        <w:rPr>
          <w:rFonts w:ascii="Times New Roman" w:hAnsi="Times New Roman"/>
          <w:sz w:val="28"/>
          <w:szCs w:val="28"/>
          <w:lang w:val="tt-RU"/>
        </w:rPr>
        <w:t>рольләргә бүленеп тавыш яздыра</w:t>
      </w:r>
      <w:r w:rsidR="002145D8" w:rsidRPr="002145D8">
        <w:rPr>
          <w:rFonts w:ascii="Times New Roman" w:hAnsi="Times New Roman"/>
          <w:sz w:val="28"/>
          <w:szCs w:val="28"/>
          <w:lang w:val="tt-RU"/>
        </w:rPr>
        <w:t>.</w:t>
      </w:r>
    </w:p>
    <w:p w:rsidR="002145D8" w:rsidRPr="000E703D" w:rsidRDefault="002145D8" w:rsidP="006B3F42">
      <w:pPr>
        <w:pStyle w:val="a5"/>
        <w:numPr>
          <w:ilvl w:val="0"/>
          <w:numId w:val="11"/>
        </w:num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2145D8">
        <w:rPr>
          <w:rFonts w:ascii="Times New Roman" w:hAnsi="Times New Roman"/>
          <w:sz w:val="28"/>
          <w:szCs w:val="28"/>
          <w:lang w:val="tt-RU"/>
        </w:rPr>
        <w:t>Группаларда</w:t>
      </w:r>
      <w:r>
        <w:rPr>
          <w:rFonts w:ascii="Times New Roman" w:hAnsi="Times New Roman"/>
          <w:sz w:val="28"/>
          <w:szCs w:val="28"/>
          <w:lang w:val="tt-RU"/>
        </w:rPr>
        <w:t xml:space="preserve"> башкарылган </w:t>
      </w:r>
      <w:r w:rsidRPr="002145D8">
        <w:rPr>
          <w:rFonts w:ascii="Times New Roman" w:hAnsi="Times New Roman"/>
          <w:sz w:val="28"/>
          <w:szCs w:val="28"/>
          <w:lang w:val="tt-RU"/>
        </w:rPr>
        <w:t xml:space="preserve"> эш нәтиҗәләрен берләштерү:</w:t>
      </w:r>
    </w:p>
    <w:p w:rsidR="002145D8" w:rsidRDefault="002145D8" w:rsidP="00D6686C">
      <w:pPr>
        <w:pStyle w:val="a5"/>
        <w:numPr>
          <w:ilvl w:val="0"/>
          <w:numId w:val="9"/>
        </w:numPr>
        <w:spacing w:after="0"/>
        <w:jc w:val="both"/>
        <w:rPr>
          <w:rFonts w:ascii="Times New Roman" w:hAnsi="Times New Roman"/>
          <w:sz w:val="28"/>
          <w:szCs w:val="28"/>
          <w:lang w:val="tt-RU"/>
        </w:rPr>
      </w:pPr>
      <w:r>
        <w:rPr>
          <w:rFonts w:ascii="Times New Roman" w:hAnsi="Times New Roman"/>
          <w:sz w:val="28"/>
          <w:szCs w:val="28"/>
          <w:lang w:val="tt-RU"/>
        </w:rPr>
        <w:t xml:space="preserve">Геройларны </w:t>
      </w:r>
      <w:r w:rsidRPr="002145D8">
        <w:rPr>
          <w:rFonts w:ascii="Times New Roman" w:hAnsi="Times New Roman"/>
          <w:sz w:val="28"/>
          <w:szCs w:val="28"/>
          <w:lang w:val="tt-RU"/>
        </w:rPr>
        <w:t>“Шалкан” әкияте</w:t>
      </w:r>
      <w:r w:rsidR="00A547AE">
        <w:rPr>
          <w:rFonts w:ascii="Times New Roman" w:hAnsi="Times New Roman"/>
          <w:sz w:val="28"/>
          <w:szCs w:val="28"/>
          <w:lang w:val="tt-RU"/>
        </w:rPr>
        <w:t xml:space="preserve"> эчтәлегенә туры китереп, </w:t>
      </w:r>
      <w:r>
        <w:rPr>
          <w:rFonts w:ascii="Times New Roman" w:hAnsi="Times New Roman"/>
          <w:sz w:val="28"/>
          <w:szCs w:val="28"/>
          <w:lang w:val="tt-RU"/>
        </w:rPr>
        <w:t>эзлекле рәвештә</w:t>
      </w:r>
      <w:r w:rsidR="00A547AE">
        <w:rPr>
          <w:rFonts w:ascii="Times New Roman" w:hAnsi="Times New Roman"/>
          <w:sz w:val="28"/>
          <w:szCs w:val="28"/>
          <w:lang w:val="tt-RU"/>
        </w:rPr>
        <w:t>, төрле хәрәкәтләргә кертеп фотога төшерү.</w:t>
      </w:r>
    </w:p>
    <w:p w:rsidR="00A547AE" w:rsidRDefault="005A50AB" w:rsidP="00D6686C">
      <w:pPr>
        <w:pStyle w:val="a5"/>
        <w:numPr>
          <w:ilvl w:val="0"/>
          <w:numId w:val="9"/>
        </w:numPr>
        <w:spacing w:after="0"/>
        <w:jc w:val="both"/>
        <w:rPr>
          <w:rFonts w:ascii="Times New Roman" w:hAnsi="Times New Roman"/>
          <w:sz w:val="28"/>
          <w:szCs w:val="28"/>
          <w:lang w:val="tt-RU"/>
        </w:rPr>
      </w:pPr>
      <w:r>
        <w:rPr>
          <w:rFonts w:ascii="Times New Roman" w:hAnsi="Times New Roman"/>
          <w:sz w:val="28"/>
          <w:szCs w:val="28"/>
          <w:lang w:val="tt-RU"/>
        </w:rPr>
        <w:t>Монтаж</w:t>
      </w:r>
      <w:r w:rsidR="00DE7ECC">
        <w:rPr>
          <w:rFonts w:ascii="Times New Roman" w:hAnsi="Times New Roman"/>
          <w:sz w:val="28"/>
          <w:szCs w:val="28"/>
          <w:lang w:val="tt-RU"/>
        </w:rPr>
        <w:t xml:space="preserve"> -</w:t>
      </w:r>
      <w:r>
        <w:rPr>
          <w:rFonts w:ascii="Times New Roman" w:hAnsi="Times New Roman"/>
          <w:sz w:val="28"/>
          <w:szCs w:val="28"/>
          <w:lang w:val="tt-RU"/>
        </w:rPr>
        <w:t xml:space="preserve"> тавыш белән кадрны кушу</w:t>
      </w:r>
      <w:r w:rsidR="00DE7ECC">
        <w:rPr>
          <w:rFonts w:ascii="Times New Roman" w:hAnsi="Times New Roman"/>
          <w:sz w:val="28"/>
          <w:szCs w:val="28"/>
          <w:lang w:val="tt-RU"/>
        </w:rPr>
        <w:t>.</w:t>
      </w:r>
      <w:bookmarkStart w:id="0" w:name="_GoBack"/>
      <w:bookmarkEnd w:id="0"/>
    </w:p>
    <w:p w:rsidR="007A4171" w:rsidRDefault="00D6686C" w:rsidP="00DA3B6D">
      <w:pPr>
        <w:rPr>
          <w:rStyle w:val="a3"/>
          <w:rFonts w:ascii="Times New Roman" w:hAnsi="Times New Roman"/>
          <w:b w:val="0"/>
          <w:sz w:val="28"/>
          <w:szCs w:val="28"/>
          <w:lang w:val="tt-RU"/>
        </w:rPr>
      </w:pPr>
      <w:r>
        <w:rPr>
          <w:rFonts w:ascii="Times New Roman" w:hAnsi="Times New Roman"/>
          <w:b/>
          <w:sz w:val="28"/>
          <w:szCs w:val="28"/>
          <w:lang w:val="tt-RU"/>
        </w:rPr>
        <w:t>М</w:t>
      </w:r>
      <w:r w:rsidRPr="00D6686C">
        <w:rPr>
          <w:rFonts w:ascii="Times New Roman" w:hAnsi="Times New Roman"/>
          <w:b/>
          <w:sz w:val="28"/>
          <w:szCs w:val="28"/>
          <w:lang w:val="tt-RU"/>
        </w:rPr>
        <w:t>астер-класс</w:t>
      </w:r>
      <w:r>
        <w:rPr>
          <w:rFonts w:ascii="Times New Roman" w:hAnsi="Times New Roman"/>
          <w:b/>
          <w:sz w:val="28"/>
          <w:szCs w:val="28"/>
          <w:lang w:val="tt-RU"/>
        </w:rPr>
        <w:t xml:space="preserve">ның нәтиҗәсе: </w:t>
      </w:r>
      <w:r w:rsidRPr="00A547AE">
        <w:rPr>
          <w:rFonts w:ascii="Times New Roman" w:hAnsi="Times New Roman"/>
          <w:sz w:val="28"/>
          <w:szCs w:val="28"/>
          <w:lang w:val="tt-RU"/>
        </w:rPr>
        <w:t>“Шалкан” әкияте буенча</w:t>
      </w:r>
      <w:r>
        <w:rPr>
          <w:rFonts w:ascii="Times New Roman" w:hAnsi="Times New Roman"/>
          <w:sz w:val="28"/>
          <w:szCs w:val="28"/>
          <w:lang w:val="tt-RU"/>
        </w:rPr>
        <w:t xml:space="preserve"> төзелгән </w:t>
      </w:r>
      <w:r w:rsidRPr="00D6686C">
        <w:rPr>
          <w:rStyle w:val="a3"/>
          <w:rFonts w:ascii="Times New Roman" w:hAnsi="Times New Roman"/>
          <w:b w:val="0"/>
          <w:sz w:val="28"/>
          <w:szCs w:val="28"/>
          <w:lang w:val="tt-RU"/>
        </w:rPr>
        <w:t>“Үзебез ясаган беренче мультфильм” – дигән иҗади проектны яклау.</w:t>
      </w:r>
    </w:p>
    <w:p w:rsidR="0071002C" w:rsidRDefault="0071002C" w:rsidP="00DA3B6D">
      <w:pPr>
        <w:rPr>
          <w:rStyle w:val="a3"/>
          <w:rFonts w:ascii="Times New Roman" w:hAnsi="Times New Roman"/>
          <w:b w:val="0"/>
          <w:sz w:val="28"/>
          <w:szCs w:val="28"/>
          <w:lang w:val="tt-RU"/>
        </w:rPr>
      </w:pPr>
    </w:p>
    <w:p w:rsidR="0071002C" w:rsidRDefault="003B3726" w:rsidP="00B6065E">
      <w:pPr>
        <w:jc w:val="both"/>
        <w:rPr>
          <w:rFonts w:ascii="Times New Roman" w:hAnsi="Times New Roman"/>
          <w:sz w:val="28"/>
          <w:szCs w:val="28"/>
          <w:lang w:val="tt-RU"/>
        </w:rPr>
      </w:pPr>
      <w:r>
        <w:rPr>
          <w:rFonts w:ascii="Times New Roman" w:hAnsi="Times New Roman"/>
          <w:b/>
          <w:sz w:val="28"/>
          <w:szCs w:val="28"/>
          <w:lang w:val="tt-RU"/>
        </w:rPr>
        <w:t xml:space="preserve"> </w:t>
      </w:r>
    </w:p>
    <w:sectPr w:rsidR="0071002C" w:rsidSect="00DA3B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C62708"/>
    <w:multiLevelType w:val="hybridMultilevel"/>
    <w:tmpl w:val="31BEB8E2"/>
    <w:lvl w:ilvl="0" w:tplc="04190017">
      <w:start w:val="1"/>
      <w:numFmt w:val="lowerLetter"/>
      <w:lvlText w:val="%1)"/>
      <w:lvlJc w:val="left"/>
      <w:pPr>
        <w:tabs>
          <w:tab w:val="num" w:pos="1920"/>
        </w:tabs>
        <w:ind w:left="1920" w:hanging="360"/>
      </w:pPr>
    </w:lvl>
    <w:lvl w:ilvl="1" w:tplc="04190019">
      <w:start w:val="1"/>
      <w:numFmt w:val="decimal"/>
      <w:lvlText w:val="%2."/>
      <w:lvlJc w:val="left"/>
      <w:pPr>
        <w:tabs>
          <w:tab w:val="num" w:pos="660"/>
        </w:tabs>
        <w:ind w:left="660" w:hanging="360"/>
      </w:pPr>
    </w:lvl>
    <w:lvl w:ilvl="2" w:tplc="0419001B">
      <w:start w:val="1"/>
      <w:numFmt w:val="decimal"/>
      <w:lvlText w:val="%3."/>
      <w:lvlJc w:val="left"/>
      <w:pPr>
        <w:tabs>
          <w:tab w:val="num" w:pos="1380"/>
        </w:tabs>
        <w:ind w:left="1380" w:hanging="360"/>
      </w:pPr>
    </w:lvl>
    <w:lvl w:ilvl="3" w:tplc="0419000F">
      <w:start w:val="1"/>
      <w:numFmt w:val="decimal"/>
      <w:lvlText w:val="%4."/>
      <w:lvlJc w:val="left"/>
      <w:pPr>
        <w:tabs>
          <w:tab w:val="num" w:pos="2100"/>
        </w:tabs>
        <w:ind w:left="2100" w:hanging="360"/>
      </w:pPr>
    </w:lvl>
    <w:lvl w:ilvl="4" w:tplc="04190019">
      <w:start w:val="1"/>
      <w:numFmt w:val="decimal"/>
      <w:lvlText w:val="%5."/>
      <w:lvlJc w:val="left"/>
      <w:pPr>
        <w:tabs>
          <w:tab w:val="num" w:pos="2820"/>
        </w:tabs>
        <w:ind w:left="2820" w:hanging="360"/>
      </w:pPr>
    </w:lvl>
    <w:lvl w:ilvl="5" w:tplc="0419001B">
      <w:start w:val="1"/>
      <w:numFmt w:val="decimal"/>
      <w:lvlText w:val="%6."/>
      <w:lvlJc w:val="left"/>
      <w:pPr>
        <w:tabs>
          <w:tab w:val="num" w:pos="3540"/>
        </w:tabs>
        <w:ind w:left="3540" w:hanging="360"/>
      </w:pPr>
    </w:lvl>
    <w:lvl w:ilvl="6" w:tplc="0419000F">
      <w:start w:val="1"/>
      <w:numFmt w:val="decimal"/>
      <w:lvlText w:val="%7."/>
      <w:lvlJc w:val="left"/>
      <w:pPr>
        <w:tabs>
          <w:tab w:val="num" w:pos="4260"/>
        </w:tabs>
        <w:ind w:left="4260" w:hanging="360"/>
      </w:pPr>
    </w:lvl>
    <w:lvl w:ilvl="7" w:tplc="04190019">
      <w:start w:val="1"/>
      <w:numFmt w:val="decimal"/>
      <w:lvlText w:val="%8."/>
      <w:lvlJc w:val="left"/>
      <w:pPr>
        <w:tabs>
          <w:tab w:val="num" w:pos="4980"/>
        </w:tabs>
        <w:ind w:left="4980" w:hanging="360"/>
      </w:pPr>
    </w:lvl>
    <w:lvl w:ilvl="8" w:tplc="0419001B">
      <w:start w:val="1"/>
      <w:numFmt w:val="decimal"/>
      <w:lvlText w:val="%9."/>
      <w:lvlJc w:val="left"/>
      <w:pPr>
        <w:tabs>
          <w:tab w:val="num" w:pos="5700"/>
        </w:tabs>
        <w:ind w:left="5700" w:hanging="360"/>
      </w:pPr>
    </w:lvl>
  </w:abstractNum>
  <w:abstractNum w:abstractNumId="1">
    <w:nsid w:val="0CA54875"/>
    <w:multiLevelType w:val="multilevel"/>
    <w:tmpl w:val="A26CA1F2"/>
    <w:lvl w:ilvl="0">
      <w:start w:val="1"/>
      <w:numFmt w:val="decimal"/>
      <w:lvlText w:val="%1."/>
      <w:lvlJc w:val="left"/>
      <w:pPr>
        <w:tabs>
          <w:tab w:val="num" w:pos="644"/>
        </w:tabs>
        <w:ind w:left="644" w:hanging="360"/>
      </w:pPr>
      <w:rPr>
        <w:rFonts w:ascii="Times New Roman" w:eastAsia="Calibri" w:hAnsi="Times New Roman" w:cs="Times New Roman"/>
      </w:rPr>
    </w:lvl>
    <w:lvl w:ilvl="1">
      <w:start w:val="1"/>
      <w:numFmt w:val="decimal"/>
      <w:isLgl/>
      <w:lvlText w:val="%1.%2"/>
      <w:lvlJc w:val="left"/>
      <w:pPr>
        <w:tabs>
          <w:tab w:val="num" w:pos="2269"/>
        </w:tabs>
        <w:ind w:left="2269" w:hanging="360"/>
      </w:pPr>
    </w:lvl>
    <w:lvl w:ilvl="2">
      <w:start w:val="1"/>
      <w:numFmt w:val="decimal"/>
      <w:isLgl/>
      <w:lvlText w:val="%1.%2.%3"/>
      <w:lvlJc w:val="left"/>
      <w:pPr>
        <w:tabs>
          <w:tab w:val="num" w:pos="2922"/>
        </w:tabs>
        <w:ind w:left="2922" w:hanging="720"/>
      </w:pPr>
    </w:lvl>
    <w:lvl w:ilvl="3">
      <w:start w:val="1"/>
      <w:numFmt w:val="decimal"/>
      <w:isLgl/>
      <w:lvlText w:val="%1.%2.%3.%4"/>
      <w:lvlJc w:val="left"/>
      <w:pPr>
        <w:tabs>
          <w:tab w:val="num" w:pos="4170"/>
        </w:tabs>
        <w:ind w:left="4170" w:hanging="1080"/>
      </w:pPr>
    </w:lvl>
    <w:lvl w:ilvl="4">
      <w:start w:val="1"/>
      <w:numFmt w:val="decimal"/>
      <w:isLgl/>
      <w:lvlText w:val="%1.%2.%3.%4.%5"/>
      <w:lvlJc w:val="left"/>
      <w:pPr>
        <w:tabs>
          <w:tab w:val="num" w:pos="5058"/>
        </w:tabs>
        <w:ind w:left="5058" w:hanging="1080"/>
      </w:pPr>
    </w:lvl>
    <w:lvl w:ilvl="5">
      <w:start w:val="1"/>
      <w:numFmt w:val="decimal"/>
      <w:isLgl/>
      <w:lvlText w:val="%1.%2.%3.%4.%5.%6"/>
      <w:lvlJc w:val="left"/>
      <w:pPr>
        <w:tabs>
          <w:tab w:val="num" w:pos="6306"/>
        </w:tabs>
        <w:ind w:left="6306" w:hanging="1440"/>
      </w:pPr>
    </w:lvl>
    <w:lvl w:ilvl="6">
      <w:start w:val="1"/>
      <w:numFmt w:val="decimal"/>
      <w:isLgl/>
      <w:lvlText w:val="%1.%2.%3.%4.%5.%6.%7"/>
      <w:lvlJc w:val="left"/>
      <w:pPr>
        <w:tabs>
          <w:tab w:val="num" w:pos="7194"/>
        </w:tabs>
        <w:ind w:left="7194" w:hanging="1440"/>
      </w:pPr>
    </w:lvl>
    <w:lvl w:ilvl="7">
      <w:start w:val="1"/>
      <w:numFmt w:val="decimal"/>
      <w:isLgl/>
      <w:lvlText w:val="%1.%2.%3.%4.%5.%6.%7.%8"/>
      <w:lvlJc w:val="left"/>
      <w:pPr>
        <w:tabs>
          <w:tab w:val="num" w:pos="8442"/>
        </w:tabs>
        <w:ind w:left="8442" w:hanging="1800"/>
      </w:pPr>
    </w:lvl>
    <w:lvl w:ilvl="8">
      <w:start w:val="1"/>
      <w:numFmt w:val="decimal"/>
      <w:isLgl/>
      <w:lvlText w:val="%1.%2.%3.%4.%5.%6.%7.%8.%9"/>
      <w:lvlJc w:val="left"/>
      <w:pPr>
        <w:tabs>
          <w:tab w:val="num" w:pos="9690"/>
        </w:tabs>
        <w:ind w:left="9690" w:hanging="2160"/>
      </w:pPr>
    </w:lvl>
  </w:abstractNum>
  <w:abstractNum w:abstractNumId="2">
    <w:nsid w:val="2F051827"/>
    <w:multiLevelType w:val="multilevel"/>
    <w:tmpl w:val="90D01D18"/>
    <w:lvl w:ilvl="0">
      <w:start w:val="3"/>
      <w:numFmt w:val="decimal"/>
      <w:lvlText w:val="%1."/>
      <w:lvlJc w:val="left"/>
      <w:pPr>
        <w:tabs>
          <w:tab w:val="num" w:pos="435"/>
        </w:tabs>
        <w:ind w:left="435" w:hanging="435"/>
      </w:pPr>
    </w:lvl>
    <w:lvl w:ilvl="1">
      <w:start w:val="2"/>
      <w:numFmt w:val="decimal"/>
      <w:lvlText w:val="%1.%2."/>
      <w:lvlJc w:val="left"/>
      <w:pPr>
        <w:tabs>
          <w:tab w:val="num" w:pos="1968"/>
        </w:tabs>
        <w:ind w:left="1968" w:hanging="720"/>
      </w:pPr>
    </w:lvl>
    <w:lvl w:ilvl="2">
      <w:start w:val="1"/>
      <w:numFmt w:val="decimal"/>
      <w:lvlText w:val="%1.%2.%3."/>
      <w:lvlJc w:val="left"/>
      <w:pPr>
        <w:tabs>
          <w:tab w:val="num" w:pos="3216"/>
        </w:tabs>
        <w:ind w:left="3216" w:hanging="720"/>
      </w:pPr>
    </w:lvl>
    <w:lvl w:ilvl="3">
      <w:start w:val="1"/>
      <w:numFmt w:val="decimal"/>
      <w:lvlText w:val="%1.%2.%3.%4."/>
      <w:lvlJc w:val="left"/>
      <w:pPr>
        <w:tabs>
          <w:tab w:val="num" w:pos="4824"/>
        </w:tabs>
        <w:ind w:left="4824" w:hanging="1080"/>
      </w:pPr>
    </w:lvl>
    <w:lvl w:ilvl="4">
      <w:start w:val="1"/>
      <w:numFmt w:val="decimal"/>
      <w:lvlText w:val="%1.%2.%3.%4.%5."/>
      <w:lvlJc w:val="left"/>
      <w:pPr>
        <w:tabs>
          <w:tab w:val="num" w:pos="6072"/>
        </w:tabs>
        <w:ind w:left="6072" w:hanging="1080"/>
      </w:pPr>
    </w:lvl>
    <w:lvl w:ilvl="5">
      <w:start w:val="1"/>
      <w:numFmt w:val="decimal"/>
      <w:lvlText w:val="%1.%2.%3.%4.%5.%6."/>
      <w:lvlJc w:val="left"/>
      <w:pPr>
        <w:tabs>
          <w:tab w:val="num" w:pos="7680"/>
        </w:tabs>
        <w:ind w:left="7680" w:hanging="1440"/>
      </w:pPr>
    </w:lvl>
    <w:lvl w:ilvl="6">
      <w:start w:val="1"/>
      <w:numFmt w:val="decimal"/>
      <w:lvlText w:val="%1.%2.%3.%4.%5.%6.%7."/>
      <w:lvlJc w:val="left"/>
      <w:pPr>
        <w:tabs>
          <w:tab w:val="num" w:pos="9288"/>
        </w:tabs>
        <w:ind w:left="9288" w:hanging="1800"/>
      </w:pPr>
    </w:lvl>
    <w:lvl w:ilvl="7">
      <w:start w:val="1"/>
      <w:numFmt w:val="decimal"/>
      <w:lvlText w:val="%1.%2.%3.%4.%5.%6.%7.%8."/>
      <w:lvlJc w:val="left"/>
      <w:pPr>
        <w:tabs>
          <w:tab w:val="num" w:pos="10536"/>
        </w:tabs>
        <w:ind w:left="10536" w:hanging="1800"/>
      </w:pPr>
    </w:lvl>
    <w:lvl w:ilvl="8">
      <w:start w:val="1"/>
      <w:numFmt w:val="decimal"/>
      <w:lvlText w:val="%1.%2.%3.%4.%5.%6.%7.%8.%9."/>
      <w:lvlJc w:val="left"/>
      <w:pPr>
        <w:tabs>
          <w:tab w:val="num" w:pos="12144"/>
        </w:tabs>
        <w:ind w:left="12144" w:hanging="2160"/>
      </w:pPr>
    </w:lvl>
  </w:abstractNum>
  <w:abstractNum w:abstractNumId="3">
    <w:nsid w:val="3AC255DE"/>
    <w:multiLevelType w:val="hybridMultilevel"/>
    <w:tmpl w:val="BF049CC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5353544F"/>
    <w:multiLevelType w:val="hybridMultilevel"/>
    <w:tmpl w:val="6C8C9504"/>
    <w:lvl w:ilvl="0" w:tplc="BECC40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8F60FA3"/>
    <w:multiLevelType w:val="hybridMultilevel"/>
    <w:tmpl w:val="4B6E1B22"/>
    <w:lvl w:ilvl="0" w:tplc="04190007">
      <w:start w:val="1"/>
      <w:numFmt w:val="bullet"/>
      <w:lvlText w:val=""/>
      <w:lvlPicBulletId w:val="0"/>
      <w:lvlJc w:val="left"/>
      <w:pPr>
        <w:tabs>
          <w:tab w:val="num" w:pos="435"/>
        </w:tabs>
        <w:ind w:left="435" w:hanging="360"/>
      </w:pPr>
      <w:rPr>
        <w:rFonts w:ascii="Symbol" w:hAnsi="Symbol"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
    <w:nsid w:val="59850FB3"/>
    <w:multiLevelType w:val="hybridMultilevel"/>
    <w:tmpl w:val="DBEC9AC4"/>
    <w:lvl w:ilvl="0" w:tplc="04190017">
      <w:start w:val="1"/>
      <w:numFmt w:val="lowerLett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512BB9"/>
    <w:multiLevelType w:val="hybridMultilevel"/>
    <w:tmpl w:val="1474074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75505467"/>
    <w:multiLevelType w:val="multilevel"/>
    <w:tmpl w:val="A26CA1F2"/>
    <w:lvl w:ilvl="0">
      <w:start w:val="1"/>
      <w:numFmt w:val="decimal"/>
      <w:lvlText w:val="%1."/>
      <w:lvlJc w:val="left"/>
      <w:pPr>
        <w:tabs>
          <w:tab w:val="num" w:pos="786"/>
        </w:tabs>
        <w:ind w:left="786" w:hanging="360"/>
      </w:pPr>
      <w:rPr>
        <w:rFonts w:ascii="Times New Roman" w:eastAsia="Calibri" w:hAnsi="Times New Roman" w:cs="Times New Roman"/>
      </w:rPr>
    </w:lvl>
    <w:lvl w:ilvl="1">
      <w:start w:val="1"/>
      <w:numFmt w:val="decimal"/>
      <w:isLgl/>
      <w:lvlText w:val="%1.%2"/>
      <w:lvlJc w:val="left"/>
      <w:pPr>
        <w:tabs>
          <w:tab w:val="num" w:pos="2269"/>
        </w:tabs>
        <w:ind w:left="2269" w:hanging="360"/>
      </w:pPr>
    </w:lvl>
    <w:lvl w:ilvl="2">
      <w:start w:val="1"/>
      <w:numFmt w:val="decimal"/>
      <w:isLgl/>
      <w:lvlText w:val="%1.%2.%3"/>
      <w:lvlJc w:val="left"/>
      <w:pPr>
        <w:tabs>
          <w:tab w:val="num" w:pos="2922"/>
        </w:tabs>
        <w:ind w:left="2922" w:hanging="720"/>
      </w:pPr>
    </w:lvl>
    <w:lvl w:ilvl="3">
      <w:start w:val="1"/>
      <w:numFmt w:val="decimal"/>
      <w:isLgl/>
      <w:lvlText w:val="%1.%2.%3.%4"/>
      <w:lvlJc w:val="left"/>
      <w:pPr>
        <w:tabs>
          <w:tab w:val="num" w:pos="4170"/>
        </w:tabs>
        <w:ind w:left="4170" w:hanging="1080"/>
      </w:pPr>
    </w:lvl>
    <w:lvl w:ilvl="4">
      <w:start w:val="1"/>
      <w:numFmt w:val="decimal"/>
      <w:isLgl/>
      <w:lvlText w:val="%1.%2.%3.%4.%5"/>
      <w:lvlJc w:val="left"/>
      <w:pPr>
        <w:tabs>
          <w:tab w:val="num" w:pos="5058"/>
        </w:tabs>
        <w:ind w:left="5058" w:hanging="1080"/>
      </w:pPr>
    </w:lvl>
    <w:lvl w:ilvl="5">
      <w:start w:val="1"/>
      <w:numFmt w:val="decimal"/>
      <w:isLgl/>
      <w:lvlText w:val="%1.%2.%3.%4.%5.%6"/>
      <w:lvlJc w:val="left"/>
      <w:pPr>
        <w:tabs>
          <w:tab w:val="num" w:pos="6306"/>
        </w:tabs>
        <w:ind w:left="6306" w:hanging="1440"/>
      </w:pPr>
    </w:lvl>
    <w:lvl w:ilvl="6">
      <w:start w:val="1"/>
      <w:numFmt w:val="decimal"/>
      <w:isLgl/>
      <w:lvlText w:val="%1.%2.%3.%4.%5.%6.%7"/>
      <w:lvlJc w:val="left"/>
      <w:pPr>
        <w:tabs>
          <w:tab w:val="num" w:pos="7194"/>
        </w:tabs>
        <w:ind w:left="7194" w:hanging="1440"/>
      </w:pPr>
    </w:lvl>
    <w:lvl w:ilvl="7">
      <w:start w:val="1"/>
      <w:numFmt w:val="decimal"/>
      <w:isLgl/>
      <w:lvlText w:val="%1.%2.%3.%4.%5.%6.%7.%8"/>
      <w:lvlJc w:val="left"/>
      <w:pPr>
        <w:tabs>
          <w:tab w:val="num" w:pos="8442"/>
        </w:tabs>
        <w:ind w:left="8442" w:hanging="1800"/>
      </w:pPr>
    </w:lvl>
    <w:lvl w:ilvl="8">
      <w:start w:val="1"/>
      <w:numFmt w:val="decimal"/>
      <w:isLgl/>
      <w:lvlText w:val="%1.%2.%3.%4.%5.%6.%7.%8.%9"/>
      <w:lvlJc w:val="left"/>
      <w:pPr>
        <w:tabs>
          <w:tab w:val="num" w:pos="9690"/>
        </w:tabs>
        <w:ind w:left="9690" w:hanging="2160"/>
      </w:pPr>
    </w:lvl>
  </w:abstractNum>
  <w:abstractNum w:abstractNumId="9">
    <w:nsid w:val="7B943359"/>
    <w:multiLevelType w:val="hybridMultilevel"/>
    <w:tmpl w:val="C2D4C984"/>
    <w:lvl w:ilvl="0" w:tplc="80ACDB4A">
      <w:start w:val="1"/>
      <w:numFmt w:val="decimal"/>
      <w:lvlText w:val="%1."/>
      <w:lvlJc w:val="left"/>
      <w:pPr>
        <w:tabs>
          <w:tab w:val="num" w:pos="1350"/>
        </w:tabs>
        <w:ind w:left="1350" w:hanging="81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EB"/>
    <w:rsid w:val="00000612"/>
    <w:rsid w:val="00005B7E"/>
    <w:rsid w:val="00006F41"/>
    <w:rsid w:val="0002005D"/>
    <w:rsid w:val="000261CA"/>
    <w:rsid w:val="0006700F"/>
    <w:rsid w:val="00084CC2"/>
    <w:rsid w:val="000B1C3A"/>
    <w:rsid w:val="000B5DFE"/>
    <w:rsid w:val="000D1676"/>
    <w:rsid w:val="000E703D"/>
    <w:rsid w:val="001052F8"/>
    <w:rsid w:val="00107E4B"/>
    <w:rsid w:val="001268C0"/>
    <w:rsid w:val="00130D9D"/>
    <w:rsid w:val="00141FF2"/>
    <w:rsid w:val="0016312E"/>
    <w:rsid w:val="00187DD0"/>
    <w:rsid w:val="00193ECD"/>
    <w:rsid w:val="001A6DBE"/>
    <w:rsid w:val="001B3A3C"/>
    <w:rsid w:val="001D2FE0"/>
    <w:rsid w:val="001E2E11"/>
    <w:rsid w:val="001F35F0"/>
    <w:rsid w:val="001F6D00"/>
    <w:rsid w:val="00203736"/>
    <w:rsid w:val="0021289A"/>
    <w:rsid w:val="002145D8"/>
    <w:rsid w:val="0022120D"/>
    <w:rsid w:val="00254D33"/>
    <w:rsid w:val="002574CE"/>
    <w:rsid w:val="00257C8F"/>
    <w:rsid w:val="002603E4"/>
    <w:rsid w:val="00260BC4"/>
    <w:rsid w:val="00274FB7"/>
    <w:rsid w:val="00286C5F"/>
    <w:rsid w:val="0029129F"/>
    <w:rsid w:val="002A2D76"/>
    <w:rsid w:val="002A76C0"/>
    <w:rsid w:val="002B4211"/>
    <w:rsid w:val="002B4EA7"/>
    <w:rsid w:val="002D2698"/>
    <w:rsid w:val="002D3983"/>
    <w:rsid w:val="002E4E22"/>
    <w:rsid w:val="00310680"/>
    <w:rsid w:val="00325F0F"/>
    <w:rsid w:val="003327AF"/>
    <w:rsid w:val="00342715"/>
    <w:rsid w:val="0035067D"/>
    <w:rsid w:val="00367ECD"/>
    <w:rsid w:val="00381F39"/>
    <w:rsid w:val="00385FF6"/>
    <w:rsid w:val="003A61AC"/>
    <w:rsid w:val="003B3726"/>
    <w:rsid w:val="003C10CE"/>
    <w:rsid w:val="003C1275"/>
    <w:rsid w:val="003C2263"/>
    <w:rsid w:val="003C58BC"/>
    <w:rsid w:val="003C60C6"/>
    <w:rsid w:val="003E19FF"/>
    <w:rsid w:val="003E69D1"/>
    <w:rsid w:val="00402BB2"/>
    <w:rsid w:val="0040422C"/>
    <w:rsid w:val="004047E7"/>
    <w:rsid w:val="004202D7"/>
    <w:rsid w:val="00435DEA"/>
    <w:rsid w:val="00451DC5"/>
    <w:rsid w:val="00453F7E"/>
    <w:rsid w:val="00457E24"/>
    <w:rsid w:val="00471BB6"/>
    <w:rsid w:val="00482044"/>
    <w:rsid w:val="004937DA"/>
    <w:rsid w:val="004A1371"/>
    <w:rsid w:val="004C1608"/>
    <w:rsid w:val="004D2BB2"/>
    <w:rsid w:val="004F599E"/>
    <w:rsid w:val="005161F4"/>
    <w:rsid w:val="00516FF3"/>
    <w:rsid w:val="005272F3"/>
    <w:rsid w:val="00557737"/>
    <w:rsid w:val="00560A76"/>
    <w:rsid w:val="005707DA"/>
    <w:rsid w:val="00575B58"/>
    <w:rsid w:val="00587DA8"/>
    <w:rsid w:val="00587EFB"/>
    <w:rsid w:val="00594CC9"/>
    <w:rsid w:val="005A50AB"/>
    <w:rsid w:val="005B1B10"/>
    <w:rsid w:val="005B3703"/>
    <w:rsid w:val="005C0A69"/>
    <w:rsid w:val="005C490C"/>
    <w:rsid w:val="005C7F57"/>
    <w:rsid w:val="005D0EB3"/>
    <w:rsid w:val="005E35CD"/>
    <w:rsid w:val="005E76F0"/>
    <w:rsid w:val="005F227D"/>
    <w:rsid w:val="005F6ABD"/>
    <w:rsid w:val="0060363A"/>
    <w:rsid w:val="00620AC4"/>
    <w:rsid w:val="00622363"/>
    <w:rsid w:val="00630137"/>
    <w:rsid w:val="0068135B"/>
    <w:rsid w:val="006A13C5"/>
    <w:rsid w:val="006B3F42"/>
    <w:rsid w:val="006C029E"/>
    <w:rsid w:val="006C6C78"/>
    <w:rsid w:val="006D6947"/>
    <w:rsid w:val="006E5832"/>
    <w:rsid w:val="006F40B3"/>
    <w:rsid w:val="006F55A1"/>
    <w:rsid w:val="006F5720"/>
    <w:rsid w:val="006F6ECA"/>
    <w:rsid w:val="00702122"/>
    <w:rsid w:val="00702D67"/>
    <w:rsid w:val="0071002C"/>
    <w:rsid w:val="00710991"/>
    <w:rsid w:val="00722BAE"/>
    <w:rsid w:val="00743D29"/>
    <w:rsid w:val="007447CF"/>
    <w:rsid w:val="00746608"/>
    <w:rsid w:val="00746B53"/>
    <w:rsid w:val="00750AF6"/>
    <w:rsid w:val="007570BD"/>
    <w:rsid w:val="007747DA"/>
    <w:rsid w:val="0078145D"/>
    <w:rsid w:val="007951E5"/>
    <w:rsid w:val="007A4171"/>
    <w:rsid w:val="007E3153"/>
    <w:rsid w:val="007E74BD"/>
    <w:rsid w:val="0080450A"/>
    <w:rsid w:val="008053C4"/>
    <w:rsid w:val="00814B21"/>
    <w:rsid w:val="0081580B"/>
    <w:rsid w:val="00840A2D"/>
    <w:rsid w:val="008412F5"/>
    <w:rsid w:val="00843666"/>
    <w:rsid w:val="008448A9"/>
    <w:rsid w:val="0084502C"/>
    <w:rsid w:val="0086340E"/>
    <w:rsid w:val="008804D3"/>
    <w:rsid w:val="00887DF7"/>
    <w:rsid w:val="008A2A8E"/>
    <w:rsid w:val="008D49D4"/>
    <w:rsid w:val="008D7936"/>
    <w:rsid w:val="008E634C"/>
    <w:rsid w:val="00924DC4"/>
    <w:rsid w:val="00941047"/>
    <w:rsid w:val="009410D9"/>
    <w:rsid w:val="0094778B"/>
    <w:rsid w:val="00955021"/>
    <w:rsid w:val="00962956"/>
    <w:rsid w:val="00970C62"/>
    <w:rsid w:val="00975ECA"/>
    <w:rsid w:val="00976129"/>
    <w:rsid w:val="00984AA8"/>
    <w:rsid w:val="009A6170"/>
    <w:rsid w:val="009B2FEB"/>
    <w:rsid w:val="009C1238"/>
    <w:rsid w:val="009C79E3"/>
    <w:rsid w:val="009E0646"/>
    <w:rsid w:val="009E1992"/>
    <w:rsid w:val="00A013F2"/>
    <w:rsid w:val="00A53618"/>
    <w:rsid w:val="00A547AE"/>
    <w:rsid w:val="00A55967"/>
    <w:rsid w:val="00AC134E"/>
    <w:rsid w:val="00AE3288"/>
    <w:rsid w:val="00AE4615"/>
    <w:rsid w:val="00AF149A"/>
    <w:rsid w:val="00AF5B9D"/>
    <w:rsid w:val="00B142EF"/>
    <w:rsid w:val="00B36926"/>
    <w:rsid w:val="00B47536"/>
    <w:rsid w:val="00B50E23"/>
    <w:rsid w:val="00B565F5"/>
    <w:rsid w:val="00B6065E"/>
    <w:rsid w:val="00B642C8"/>
    <w:rsid w:val="00B760A5"/>
    <w:rsid w:val="00B7624C"/>
    <w:rsid w:val="00B84E00"/>
    <w:rsid w:val="00B86361"/>
    <w:rsid w:val="00B96484"/>
    <w:rsid w:val="00BA12E5"/>
    <w:rsid w:val="00BA72EB"/>
    <w:rsid w:val="00BB2C7A"/>
    <w:rsid w:val="00BB3E89"/>
    <w:rsid w:val="00BC14EB"/>
    <w:rsid w:val="00BD22B0"/>
    <w:rsid w:val="00BE25C5"/>
    <w:rsid w:val="00BF20A0"/>
    <w:rsid w:val="00C054E8"/>
    <w:rsid w:val="00C0631E"/>
    <w:rsid w:val="00C06B8E"/>
    <w:rsid w:val="00C15EA5"/>
    <w:rsid w:val="00C36F8B"/>
    <w:rsid w:val="00C539A8"/>
    <w:rsid w:val="00C53C9B"/>
    <w:rsid w:val="00C55CA7"/>
    <w:rsid w:val="00C6286D"/>
    <w:rsid w:val="00C65206"/>
    <w:rsid w:val="00C91231"/>
    <w:rsid w:val="00CA36F1"/>
    <w:rsid w:val="00CB0D4C"/>
    <w:rsid w:val="00CC4BCE"/>
    <w:rsid w:val="00CE6333"/>
    <w:rsid w:val="00CF589E"/>
    <w:rsid w:val="00D0101C"/>
    <w:rsid w:val="00D03130"/>
    <w:rsid w:val="00D031FD"/>
    <w:rsid w:val="00D03E2D"/>
    <w:rsid w:val="00D16F3A"/>
    <w:rsid w:val="00D177F6"/>
    <w:rsid w:val="00D374E5"/>
    <w:rsid w:val="00D431A7"/>
    <w:rsid w:val="00D4720E"/>
    <w:rsid w:val="00D50543"/>
    <w:rsid w:val="00D61794"/>
    <w:rsid w:val="00D63C3A"/>
    <w:rsid w:val="00D6686C"/>
    <w:rsid w:val="00DA269A"/>
    <w:rsid w:val="00DA3B6D"/>
    <w:rsid w:val="00DB48C9"/>
    <w:rsid w:val="00DC20EF"/>
    <w:rsid w:val="00DE4AC8"/>
    <w:rsid w:val="00DE7ECC"/>
    <w:rsid w:val="00DF0B2B"/>
    <w:rsid w:val="00E00682"/>
    <w:rsid w:val="00E0656F"/>
    <w:rsid w:val="00E12645"/>
    <w:rsid w:val="00E12EDB"/>
    <w:rsid w:val="00E26B6B"/>
    <w:rsid w:val="00E324C2"/>
    <w:rsid w:val="00E426EE"/>
    <w:rsid w:val="00E53D1B"/>
    <w:rsid w:val="00E6248C"/>
    <w:rsid w:val="00E67E2E"/>
    <w:rsid w:val="00E712DF"/>
    <w:rsid w:val="00EB7B5B"/>
    <w:rsid w:val="00EC103C"/>
    <w:rsid w:val="00EC556B"/>
    <w:rsid w:val="00ED69EE"/>
    <w:rsid w:val="00EE4F07"/>
    <w:rsid w:val="00F35A6B"/>
    <w:rsid w:val="00F35BAF"/>
    <w:rsid w:val="00F60C32"/>
    <w:rsid w:val="00F63049"/>
    <w:rsid w:val="00F66512"/>
    <w:rsid w:val="00FA3CBF"/>
    <w:rsid w:val="00FB5479"/>
    <w:rsid w:val="00FC33E2"/>
    <w:rsid w:val="00FE3921"/>
    <w:rsid w:val="00FF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2FE0"/>
    <w:rPr>
      <w:b/>
      <w:bCs/>
    </w:rPr>
  </w:style>
  <w:style w:type="paragraph" w:customStyle="1" w:styleId="a4">
    <w:name w:val="Стиль Междустр.интервал:  полуторный"/>
    <w:basedOn w:val="a"/>
    <w:next w:val="HTML"/>
    <w:rsid w:val="001D2FE0"/>
    <w:pPr>
      <w:spacing w:after="0" w:line="360" w:lineRule="auto"/>
    </w:pPr>
    <w:rPr>
      <w:rFonts w:ascii="Times New Roman" w:eastAsia="Times New Roman" w:hAnsi="Times New Roman"/>
      <w:sz w:val="24"/>
      <w:szCs w:val="20"/>
      <w:lang w:eastAsia="ru-RU"/>
    </w:rPr>
  </w:style>
  <w:style w:type="paragraph" w:styleId="HTML">
    <w:name w:val="HTML Preformatted"/>
    <w:basedOn w:val="a"/>
    <w:link w:val="HTML0"/>
    <w:uiPriority w:val="99"/>
    <w:semiHidden/>
    <w:unhideWhenUsed/>
    <w:rsid w:val="001D2FE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D2FE0"/>
    <w:rPr>
      <w:rFonts w:ascii="Consolas" w:eastAsia="Calibri" w:hAnsi="Consolas" w:cs="Consolas"/>
      <w:sz w:val="20"/>
      <w:szCs w:val="20"/>
    </w:rPr>
  </w:style>
  <w:style w:type="paragraph" w:styleId="a5">
    <w:name w:val="List Paragraph"/>
    <w:basedOn w:val="a"/>
    <w:uiPriority w:val="34"/>
    <w:qFormat/>
    <w:rsid w:val="00E12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2FE0"/>
    <w:rPr>
      <w:b/>
      <w:bCs/>
    </w:rPr>
  </w:style>
  <w:style w:type="paragraph" w:customStyle="1" w:styleId="a4">
    <w:name w:val="Стиль Междустр.интервал:  полуторный"/>
    <w:basedOn w:val="a"/>
    <w:next w:val="HTML"/>
    <w:rsid w:val="001D2FE0"/>
    <w:pPr>
      <w:spacing w:after="0" w:line="360" w:lineRule="auto"/>
    </w:pPr>
    <w:rPr>
      <w:rFonts w:ascii="Times New Roman" w:eastAsia="Times New Roman" w:hAnsi="Times New Roman"/>
      <w:sz w:val="24"/>
      <w:szCs w:val="20"/>
      <w:lang w:eastAsia="ru-RU"/>
    </w:rPr>
  </w:style>
  <w:style w:type="paragraph" w:styleId="HTML">
    <w:name w:val="HTML Preformatted"/>
    <w:basedOn w:val="a"/>
    <w:link w:val="HTML0"/>
    <w:uiPriority w:val="99"/>
    <w:semiHidden/>
    <w:unhideWhenUsed/>
    <w:rsid w:val="001D2FE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D2FE0"/>
    <w:rPr>
      <w:rFonts w:ascii="Consolas" w:eastAsia="Calibri" w:hAnsi="Consolas" w:cs="Consolas"/>
      <w:sz w:val="20"/>
      <w:szCs w:val="20"/>
    </w:rPr>
  </w:style>
  <w:style w:type="paragraph" w:styleId="a5">
    <w:name w:val="List Paragraph"/>
    <w:basedOn w:val="a"/>
    <w:uiPriority w:val="34"/>
    <w:qFormat/>
    <w:rsid w:val="00E1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8605-15E2-458C-993F-452D2710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20</cp:revision>
  <dcterms:created xsi:type="dcterms:W3CDTF">2014-03-20T04:53:00Z</dcterms:created>
  <dcterms:modified xsi:type="dcterms:W3CDTF">2014-03-20T15:41:00Z</dcterms:modified>
</cp:coreProperties>
</file>