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9E" w:rsidRDefault="008C1672" w:rsidP="008C1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672">
        <w:rPr>
          <w:rFonts w:ascii="Times New Roman" w:hAnsi="Times New Roman" w:cs="Times New Roman"/>
          <w:b/>
          <w:sz w:val="28"/>
          <w:szCs w:val="28"/>
        </w:rPr>
        <w:t>Вопросы по теме «Гражданство РФ»</w:t>
      </w:r>
    </w:p>
    <w:p w:rsidR="008C1672" w:rsidRPr="008C1672" w:rsidRDefault="008C1672" w:rsidP="008C16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1672">
        <w:rPr>
          <w:rFonts w:ascii="Times New Roman" w:hAnsi="Times New Roman" w:cs="Times New Roman"/>
          <w:b/>
          <w:sz w:val="24"/>
          <w:szCs w:val="24"/>
        </w:rPr>
        <w:t>1. Решение вопроса о приёме в гражданство РФ является прерогативой:</w:t>
      </w:r>
    </w:p>
    <w:p w:rsidR="008C1672" w:rsidRPr="008C1672" w:rsidRDefault="008C1672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1672">
        <w:rPr>
          <w:rFonts w:ascii="Times New Roman" w:hAnsi="Times New Roman" w:cs="Times New Roman"/>
          <w:sz w:val="24"/>
          <w:szCs w:val="24"/>
        </w:rPr>
        <w:t>1) уполномоченного по правам человека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72">
        <w:rPr>
          <w:rFonts w:ascii="Times New Roman" w:hAnsi="Times New Roman" w:cs="Times New Roman"/>
          <w:sz w:val="24"/>
          <w:szCs w:val="24"/>
        </w:rPr>
        <w:t>3) Пр</w:t>
      </w:r>
      <w:r>
        <w:rPr>
          <w:rFonts w:ascii="Times New Roman" w:hAnsi="Times New Roman" w:cs="Times New Roman"/>
          <w:sz w:val="24"/>
          <w:szCs w:val="24"/>
        </w:rPr>
        <w:t>едседателя Государственной Думы</w:t>
      </w:r>
    </w:p>
    <w:p w:rsidR="008C1672" w:rsidRDefault="008C1672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1672">
        <w:rPr>
          <w:rFonts w:ascii="Times New Roman" w:hAnsi="Times New Roman" w:cs="Times New Roman"/>
          <w:sz w:val="24"/>
          <w:szCs w:val="24"/>
        </w:rPr>
        <w:t>2) министра юстиции РФ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8463F">
        <w:rPr>
          <w:rFonts w:ascii="Times New Roman" w:hAnsi="Times New Roman" w:cs="Times New Roman"/>
          <w:sz w:val="24"/>
          <w:szCs w:val="24"/>
          <w:u w:val="single"/>
        </w:rPr>
        <w:t>4) Президента РФ</w:t>
      </w:r>
    </w:p>
    <w:p w:rsidR="008C1672" w:rsidRPr="008C1672" w:rsidRDefault="008C1672" w:rsidP="008C16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1672">
        <w:rPr>
          <w:rFonts w:ascii="Times New Roman" w:hAnsi="Times New Roman" w:cs="Times New Roman"/>
          <w:b/>
          <w:sz w:val="24"/>
          <w:szCs w:val="24"/>
        </w:rPr>
        <w:t>2. Верны ли следующие суждения об упрощённой процедуре принятия в гражданство в РФ?</w:t>
      </w:r>
    </w:p>
    <w:p w:rsidR="008C1672" w:rsidRDefault="008C1672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 упрощённой процедуре могут быть приняты в гражданство РФ высококвалифицированные специалисты</w:t>
      </w:r>
    </w:p>
    <w:p w:rsidR="008C1672" w:rsidRDefault="008C1672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 упрощённой процедуре могут быть приняты в гражданство РФ лица, которые владеют русским языком</w:t>
      </w:r>
    </w:p>
    <w:p w:rsidR="008C1672" w:rsidRDefault="008C1672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63F">
        <w:rPr>
          <w:rFonts w:ascii="Times New Roman" w:hAnsi="Times New Roman" w:cs="Times New Roman"/>
          <w:sz w:val="24"/>
          <w:szCs w:val="24"/>
          <w:u w:val="single"/>
        </w:rPr>
        <w:t>1) верно только</w:t>
      </w:r>
      <w:proofErr w:type="gramStart"/>
      <w:r w:rsidRPr="00A8463F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верно только Б 3) оба верны 4) оба неверны</w:t>
      </w:r>
    </w:p>
    <w:p w:rsidR="008C1672" w:rsidRPr="00426615" w:rsidRDefault="008C1672" w:rsidP="008C16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61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26615" w:rsidRPr="00426615">
        <w:rPr>
          <w:rFonts w:ascii="Times New Roman" w:hAnsi="Times New Roman" w:cs="Times New Roman"/>
          <w:b/>
          <w:sz w:val="24"/>
          <w:szCs w:val="24"/>
        </w:rPr>
        <w:t>Сорокалетний господин М. подал заявление о приёме в гражданство РФ. Однако в этом ему было отказано. Что могло послужить причиной отказа?</w:t>
      </w:r>
    </w:p>
    <w:p w:rsidR="00426615" w:rsidRDefault="00426615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господин не имеет документа об образовании российского образца</w:t>
      </w:r>
    </w:p>
    <w:p w:rsidR="00426615" w:rsidRDefault="00426615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господин не проходил военную службу в РФ</w:t>
      </w:r>
    </w:p>
    <w:p w:rsidR="00426615" w:rsidRDefault="00426615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господин не является специалистом в профессиональной сфере, востребованной в РФ</w:t>
      </w:r>
    </w:p>
    <w:p w:rsidR="00426615" w:rsidRPr="00ED7507" w:rsidRDefault="00426615" w:rsidP="008C167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D7507">
        <w:rPr>
          <w:rFonts w:ascii="Times New Roman" w:hAnsi="Times New Roman" w:cs="Times New Roman"/>
          <w:sz w:val="24"/>
          <w:szCs w:val="24"/>
          <w:u w:val="single"/>
        </w:rPr>
        <w:t>4) господин М. последние 5 лет непрерывно не проживал в РФ</w:t>
      </w:r>
      <w:proofErr w:type="gramEnd"/>
    </w:p>
    <w:p w:rsidR="00426615" w:rsidRPr="008C1672" w:rsidRDefault="00426615" w:rsidP="004266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C1672">
        <w:rPr>
          <w:rFonts w:ascii="Times New Roman" w:hAnsi="Times New Roman" w:cs="Times New Roman"/>
          <w:b/>
          <w:sz w:val="24"/>
          <w:szCs w:val="24"/>
        </w:rPr>
        <w:t xml:space="preserve"> Верны ли следующие суждения </w:t>
      </w:r>
      <w:r>
        <w:rPr>
          <w:rFonts w:ascii="Times New Roman" w:hAnsi="Times New Roman" w:cs="Times New Roman"/>
          <w:b/>
          <w:sz w:val="24"/>
          <w:szCs w:val="24"/>
        </w:rPr>
        <w:t>о гражданстве</w:t>
      </w:r>
      <w:r w:rsidRPr="008C1672">
        <w:rPr>
          <w:rFonts w:ascii="Times New Roman" w:hAnsi="Times New Roman" w:cs="Times New Roman"/>
          <w:b/>
          <w:sz w:val="24"/>
          <w:szCs w:val="24"/>
        </w:rPr>
        <w:t>?</w:t>
      </w:r>
    </w:p>
    <w:p w:rsidR="00426615" w:rsidRDefault="00426615" w:rsidP="00426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Гражданство – это устойчивая правовая связь лица с государством, выражающаяся в совокупности их взаимных прав, обязанностей и ответственности.</w:t>
      </w:r>
    </w:p>
    <w:p w:rsidR="00426615" w:rsidRDefault="00426615" w:rsidP="00426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РФ допускается лишение гражданства или изменение его односторонним решением государства</w:t>
      </w:r>
    </w:p>
    <w:p w:rsidR="00426615" w:rsidRDefault="00426615" w:rsidP="0042661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507">
        <w:rPr>
          <w:rFonts w:ascii="Times New Roman" w:hAnsi="Times New Roman" w:cs="Times New Roman"/>
          <w:sz w:val="24"/>
          <w:szCs w:val="24"/>
          <w:u w:val="single"/>
        </w:rPr>
        <w:t>1) верно только</w:t>
      </w:r>
      <w:proofErr w:type="gramStart"/>
      <w:r w:rsidRPr="00ED7507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верно только Б 3) оба верны 4) оба неверны</w:t>
      </w:r>
    </w:p>
    <w:p w:rsidR="0064757E" w:rsidRPr="008C1672" w:rsidRDefault="0064757E" w:rsidP="006475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757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672">
        <w:rPr>
          <w:rFonts w:ascii="Times New Roman" w:hAnsi="Times New Roman" w:cs="Times New Roman"/>
          <w:b/>
          <w:sz w:val="24"/>
          <w:szCs w:val="24"/>
        </w:rPr>
        <w:t xml:space="preserve"> Верны ли следующие суждения </w:t>
      </w:r>
      <w:r>
        <w:rPr>
          <w:rFonts w:ascii="Times New Roman" w:hAnsi="Times New Roman" w:cs="Times New Roman"/>
          <w:b/>
          <w:sz w:val="24"/>
          <w:szCs w:val="24"/>
        </w:rPr>
        <w:t>о правах гражданина</w:t>
      </w:r>
      <w:r w:rsidRPr="008C1672">
        <w:rPr>
          <w:rFonts w:ascii="Times New Roman" w:hAnsi="Times New Roman" w:cs="Times New Roman"/>
          <w:b/>
          <w:sz w:val="24"/>
          <w:szCs w:val="24"/>
        </w:rPr>
        <w:t>?</w:t>
      </w:r>
    </w:p>
    <w:p w:rsidR="0064757E" w:rsidRDefault="0064757E" w:rsidP="00647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Права гражданина принадлежат всем людям от рождения</w:t>
      </w:r>
      <w:r w:rsidR="00514C99">
        <w:rPr>
          <w:rFonts w:ascii="Times New Roman" w:hAnsi="Times New Roman" w:cs="Times New Roman"/>
          <w:sz w:val="24"/>
          <w:szCs w:val="24"/>
        </w:rPr>
        <w:t>, даже не обладающим гражданством</w:t>
      </w:r>
    </w:p>
    <w:p w:rsidR="0064757E" w:rsidRDefault="0064757E" w:rsidP="00647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514C99">
        <w:rPr>
          <w:rFonts w:ascii="Times New Roman" w:hAnsi="Times New Roman" w:cs="Times New Roman"/>
          <w:sz w:val="24"/>
          <w:szCs w:val="24"/>
        </w:rPr>
        <w:t>Права гражданина, являясь моральными и социальными категориями, не всегда выступают как категории юридические</w:t>
      </w:r>
    </w:p>
    <w:p w:rsidR="0064757E" w:rsidRDefault="0064757E" w:rsidP="00647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верно только Б 3) оба верны </w:t>
      </w:r>
      <w:r w:rsidRPr="00ED7507">
        <w:rPr>
          <w:rFonts w:ascii="Times New Roman" w:hAnsi="Times New Roman" w:cs="Times New Roman"/>
          <w:sz w:val="24"/>
          <w:szCs w:val="24"/>
          <w:u w:val="single"/>
        </w:rPr>
        <w:t>4) оба неверны</w:t>
      </w:r>
    </w:p>
    <w:p w:rsidR="0064757E" w:rsidRPr="009F6064" w:rsidRDefault="009F6064" w:rsidP="004266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064">
        <w:rPr>
          <w:rFonts w:ascii="Times New Roman" w:hAnsi="Times New Roman" w:cs="Times New Roman"/>
          <w:b/>
          <w:sz w:val="24"/>
          <w:szCs w:val="24"/>
        </w:rPr>
        <w:t>6. К принципам гражданства РФ не относится:</w:t>
      </w:r>
    </w:p>
    <w:p w:rsidR="009F6064" w:rsidRDefault="009F6064" w:rsidP="00426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защита и покровительство граждан РФ со стороны Российского государства</w:t>
      </w:r>
    </w:p>
    <w:p w:rsidR="009F6064" w:rsidRDefault="009F6064" w:rsidP="00426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единое гражданство</w:t>
      </w:r>
    </w:p>
    <w:p w:rsidR="009F6064" w:rsidRDefault="009F6064" w:rsidP="00426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равное гражданство</w:t>
      </w:r>
    </w:p>
    <w:p w:rsidR="009F6064" w:rsidRPr="00ED7507" w:rsidRDefault="009F6064" w:rsidP="0042661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D7507">
        <w:rPr>
          <w:rFonts w:ascii="Times New Roman" w:hAnsi="Times New Roman" w:cs="Times New Roman"/>
          <w:sz w:val="24"/>
          <w:szCs w:val="24"/>
          <w:u w:val="single"/>
        </w:rPr>
        <w:t>4) временное гражданство</w:t>
      </w:r>
    </w:p>
    <w:p w:rsidR="009F6064" w:rsidRPr="009F6064" w:rsidRDefault="009F6064" w:rsidP="009F60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64">
        <w:rPr>
          <w:rFonts w:ascii="Times New Roman" w:hAnsi="Times New Roman" w:cs="Times New Roman"/>
          <w:b/>
          <w:sz w:val="24"/>
          <w:szCs w:val="24"/>
        </w:rPr>
        <w:t>7. В каком случае заявление о приёме в гражданство РФ или восстановлении в нём не может быть отклонено?</w:t>
      </w:r>
    </w:p>
    <w:p w:rsidR="009F6064" w:rsidRDefault="009F6064" w:rsidP="00426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лицо состоит на военной службе иностранного государства</w:t>
      </w:r>
    </w:p>
    <w:p w:rsidR="009F6064" w:rsidRPr="0091020B" w:rsidRDefault="00ED7507" w:rsidP="0042661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1020B">
        <w:rPr>
          <w:rFonts w:ascii="Times New Roman" w:hAnsi="Times New Roman" w:cs="Times New Roman"/>
          <w:sz w:val="24"/>
          <w:szCs w:val="24"/>
          <w:u w:val="single"/>
        </w:rPr>
        <w:t>2) лицо исповедует к</w:t>
      </w:r>
      <w:r w:rsidR="0091020B" w:rsidRPr="0091020B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F6064" w:rsidRPr="0091020B">
        <w:rPr>
          <w:rFonts w:ascii="Times New Roman" w:hAnsi="Times New Roman" w:cs="Times New Roman"/>
          <w:sz w:val="24"/>
          <w:szCs w:val="24"/>
          <w:u w:val="single"/>
        </w:rPr>
        <w:t>толицизм</w:t>
      </w:r>
    </w:p>
    <w:p w:rsidR="009F6064" w:rsidRDefault="009F6064" w:rsidP="00426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лицо имеет неснятую судимость за совершённые умышленные преступления</w:t>
      </w:r>
    </w:p>
    <w:p w:rsidR="009F6064" w:rsidRDefault="009F6064" w:rsidP="00426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лицо не имеет законного источника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>
        <w:rPr>
          <w:rFonts w:ascii="Times New Roman" w:hAnsi="Times New Roman" w:cs="Times New Roman"/>
          <w:sz w:val="24"/>
          <w:szCs w:val="24"/>
        </w:rPr>
        <w:t>уществованию</w:t>
      </w:r>
    </w:p>
    <w:p w:rsidR="00426615" w:rsidRPr="007E7007" w:rsidRDefault="0039463E" w:rsidP="008C16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7007">
        <w:rPr>
          <w:rFonts w:ascii="Times New Roman" w:hAnsi="Times New Roman" w:cs="Times New Roman"/>
          <w:b/>
          <w:sz w:val="24"/>
          <w:szCs w:val="24"/>
        </w:rPr>
        <w:t>8. Дееспособный совершеннолетний гражданин иностранного государства, постоянно проживающий на территории РФ, решил вступить в российское гражданство. Какие требования предъявляются к желающим вступить в российское гражданство в общем порядке? Запишите цифры, под которыми они указаны:</w:t>
      </w:r>
    </w:p>
    <w:p w:rsidR="0039463E" w:rsidRDefault="0039463E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собственности на территории РФ</w:t>
      </w:r>
    </w:p>
    <w:p w:rsidR="0039463E" w:rsidRDefault="0039463E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законного источника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>
        <w:rPr>
          <w:rFonts w:ascii="Times New Roman" w:hAnsi="Times New Roman" w:cs="Times New Roman"/>
          <w:sz w:val="24"/>
          <w:szCs w:val="24"/>
        </w:rPr>
        <w:t>уществованию</w:t>
      </w:r>
    </w:p>
    <w:p w:rsidR="0039463E" w:rsidRDefault="0039463E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наличие высшего профессионального образования</w:t>
      </w:r>
    </w:p>
    <w:p w:rsidR="0039463E" w:rsidRDefault="0039463E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зарегистрированный на территории РФ брак</w:t>
      </w:r>
    </w:p>
    <w:p w:rsidR="0039463E" w:rsidRDefault="0039463E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владение русским языком</w:t>
      </w:r>
    </w:p>
    <w:p w:rsidR="0039463E" w:rsidRDefault="0039463E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обязательство соблюдать Конституцию и законы РФ</w:t>
      </w:r>
      <w:r w:rsidR="0091020B">
        <w:rPr>
          <w:rFonts w:ascii="Times New Roman" w:hAnsi="Times New Roman" w:cs="Times New Roman"/>
          <w:sz w:val="24"/>
          <w:szCs w:val="24"/>
        </w:rPr>
        <w:t xml:space="preserve">  Ответ: 2,5,6</w:t>
      </w:r>
    </w:p>
    <w:p w:rsidR="00426615" w:rsidRPr="007E7007" w:rsidRDefault="007E7007" w:rsidP="007E70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07">
        <w:rPr>
          <w:rFonts w:ascii="Times New Roman" w:hAnsi="Times New Roman" w:cs="Times New Roman"/>
          <w:b/>
          <w:sz w:val="24"/>
          <w:szCs w:val="24"/>
        </w:rPr>
        <w:t>9. Какой смы</w:t>
      </w:r>
      <w:proofErr w:type="gramStart"/>
      <w:r w:rsidRPr="007E7007">
        <w:rPr>
          <w:rFonts w:ascii="Times New Roman" w:hAnsi="Times New Roman" w:cs="Times New Roman"/>
          <w:b/>
          <w:sz w:val="24"/>
          <w:szCs w:val="24"/>
        </w:rPr>
        <w:t>сл вкл</w:t>
      </w:r>
      <w:proofErr w:type="gramEnd"/>
      <w:r w:rsidRPr="007E7007">
        <w:rPr>
          <w:rFonts w:ascii="Times New Roman" w:hAnsi="Times New Roman" w:cs="Times New Roman"/>
          <w:b/>
          <w:sz w:val="24"/>
          <w:szCs w:val="24"/>
        </w:rPr>
        <w:t xml:space="preserve">адывают обществоведы в понятие «гражданство»? Привлекая знания обществоведческого курса, составьте два предложения: одно предложение, содержащее информацию </w:t>
      </w:r>
      <w:proofErr w:type="gramStart"/>
      <w:r w:rsidRPr="007E700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7E70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E7007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7E7007">
        <w:rPr>
          <w:rFonts w:ascii="Times New Roman" w:hAnsi="Times New Roman" w:cs="Times New Roman"/>
          <w:b/>
          <w:sz w:val="24"/>
          <w:szCs w:val="24"/>
        </w:rPr>
        <w:t xml:space="preserve"> основаниях приобретения гражданства, и одно предложение, раскрывающий любой из принципов российского гражданства.</w:t>
      </w:r>
    </w:p>
    <w:p w:rsidR="007E7007" w:rsidRPr="008C1672" w:rsidRDefault="007E7007" w:rsidP="008C16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20B" w:rsidRDefault="0091020B" w:rsidP="008C16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BC798B" w:rsidRDefault="00BC798B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Смысл понятия </w:t>
      </w:r>
      <w:r w:rsidRPr="00BC798B">
        <w:rPr>
          <w:rFonts w:ascii="Times New Roman" w:hAnsi="Times New Roman" w:cs="Times New Roman"/>
          <w:sz w:val="24"/>
          <w:szCs w:val="24"/>
        </w:rPr>
        <w:t>– устойчивая правовая связь человека с государством, выражающаяся в совокупности взаимных прав и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C798B" w:rsidRDefault="00BC798B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Предложение с информацией об основаниях приобретения гражданства</w:t>
      </w:r>
      <w:r w:rsidRPr="00BC798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Гражданство может быть получено человеком от рождения или в порядке принятия гражданства.</w:t>
      </w:r>
    </w:p>
    <w:p w:rsidR="00BC798B" w:rsidRPr="00BC798B" w:rsidRDefault="00BC798B" w:rsidP="008C16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798B">
        <w:rPr>
          <w:rFonts w:ascii="Times New Roman" w:hAnsi="Times New Roman" w:cs="Times New Roman"/>
          <w:b/>
          <w:sz w:val="24"/>
          <w:szCs w:val="24"/>
        </w:rPr>
        <w:t>3) Предложение, раскрывающее любой из принципов российского гражданства:</w:t>
      </w:r>
    </w:p>
    <w:p w:rsidR="0091020B" w:rsidRPr="00BC798B" w:rsidRDefault="00BC798B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не может быть выслан за пределы Российской Федерации или выдан иностранному государству. </w:t>
      </w:r>
    </w:p>
    <w:p w:rsidR="008C1672" w:rsidRPr="00B036C7" w:rsidRDefault="007E7007" w:rsidP="008C16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36C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B036C7" w:rsidRPr="00B036C7">
        <w:rPr>
          <w:rFonts w:ascii="Times New Roman" w:hAnsi="Times New Roman" w:cs="Times New Roman"/>
          <w:b/>
          <w:sz w:val="24"/>
          <w:szCs w:val="24"/>
        </w:rPr>
        <w:t xml:space="preserve"> Верны ли следующие суждения о гражданстве РФ?</w:t>
      </w:r>
    </w:p>
    <w:p w:rsidR="00B036C7" w:rsidRDefault="00B036C7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Приобретение гражданином РФ другого гражданства влечёт за собой прекращение гражданства РФ</w:t>
      </w:r>
    </w:p>
    <w:p w:rsidR="00B036C7" w:rsidRDefault="00B036C7" w:rsidP="008C16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Заключение брака между гражданином РФ и лицом, не имеющим гражданства, влечёт за собой изменение гражданства указанных лиц</w:t>
      </w:r>
    </w:p>
    <w:p w:rsidR="00B036C7" w:rsidRDefault="00B036C7" w:rsidP="00B03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верно только Б 3) оба верны </w:t>
      </w:r>
      <w:r w:rsidRPr="00BC798B">
        <w:rPr>
          <w:rFonts w:ascii="Times New Roman" w:hAnsi="Times New Roman" w:cs="Times New Roman"/>
          <w:sz w:val="24"/>
          <w:szCs w:val="24"/>
          <w:u w:val="single"/>
        </w:rPr>
        <w:t>4) оба неверны</w:t>
      </w:r>
    </w:p>
    <w:p w:rsidR="00B036C7" w:rsidRDefault="00280D77" w:rsidP="00280D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77">
        <w:rPr>
          <w:rFonts w:ascii="Times New Roman" w:hAnsi="Times New Roman" w:cs="Times New Roman"/>
          <w:b/>
          <w:sz w:val="24"/>
          <w:szCs w:val="24"/>
        </w:rPr>
        <w:t xml:space="preserve">11. Джон, совершеннолетний дееспособный гражданин государства </w:t>
      </w:r>
      <w:r w:rsidRPr="00280D77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280D77">
        <w:rPr>
          <w:rFonts w:ascii="Times New Roman" w:hAnsi="Times New Roman" w:cs="Times New Roman"/>
          <w:b/>
          <w:sz w:val="24"/>
          <w:szCs w:val="24"/>
        </w:rPr>
        <w:t xml:space="preserve">, обратился в полномочный орган государства </w:t>
      </w:r>
      <w:r w:rsidRPr="00280D77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280D77">
        <w:rPr>
          <w:rFonts w:ascii="Times New Roman" w:hAnsi="Times New Roman" w:cs="Times New Roman"/>
          <w:b/>
          <w:sz w:val="24"/>
          <w:szCs w:val="24"/>
        </w:rPr>
        <w:t xml:space="preserve"> с заявлением об отказе от гражданства, так как решил вступить в российское гражданство. При каких условиях Джон может вступить в гражданство РФ в общем порядке? Запишите цифры, под которыми они указаны.</w:t>
      </w:r>
    </w:p>
    <w:p w:rsidR="00D77935" w:rsidRDefault="00D77935" w:rsidP="00280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среднего общего образования</w:t>
      </w:r>
    </w:p>
    <w:p w:rsidR="00D77935" w:rsidRDefault="00D77935" w:rsidP="00280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2)владение русским языком</w:t>
      </w:r>
    </w:p>
    <w:p w:rsidR="00D77935" w:rsidRDefault="00D77935" w:rsidP="00280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наличие родственников в РФ</w:t>
      </w:r>
    </w:p>
    <w:p w:rsidR="00D77935" w:rsidRDefault="00D77935" w:rsidP="00280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собственности в РФ</w:t>
      </w:r>
    </w:p>
    <w:p w:rsidR="00D77935" w:rsidRDefault="00D77935" w:rsidP="00280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наличие законного источника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>
        <w:rPr>
          <w:rFonts w:ascii="Times New Roman" w:hAnsi="Times New Roman" w:cs="Times New Roman"/>
          <w:sz w:val="24"/>
          <w:szCs w:val="24"/>
        </w:rPr>
        <w:t>уществованию</w:t>
      </w:r>
    </w:p>
    <w:p w:rsidR="00D77935" w:rsidRDefault="00D77935" w:rsidP="00280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обязательство соблюдать Конституцию РФ и законы</w:t>
      </w:r>
    </w:p>
    <w:p w:rsidR="004F21EE" w:rsidRDefault="00D77935" w:rsidP="00280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</w:t>
      </w:r>
      <w:r w:rsidR="00F04A0B">
        <w:rPr>
          <w:rFonts w:ascii="Times New Roman" w:hAnsi="Times New Roman" w:cs="Times New Roman"/>
          <w:sz w:val="24"/>
          <w:szCs w:val="24"/>
        </w:rPr>
        <w:t>2,5,6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77935" w:rsidRDefault="00F04A0B" w:rsidP="004F21EE">
      <w:pPr>
        <w:rPr>
          <w:rFonts w:ascii="Times New Roman" w:hAnsi="Times New Roman" w:cs="Times New Roman"/>
          <w:b/>
        </w:rPr>
      </w:pPr>
      <w:r w:rsidRPr="00F04A0B">
        <w:rPr>
          <w:rFonts w:ascii="Times New Roman" w:hAnsi="Times New Roman" w:cs="Times New Roman"/>
          <w:b/>
        </w:rPr>
        <w:t>12. Составьте план по теме «Гражданство РФ»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04A0B">
        <w:rPr>
          <w:rFonts w:ascii="Times New Roman" w:hAnsi="Times New Roman" w:cs="Times New Roman"/>
          <w:sz w:val="24"/>
          <w:szCs w:val="24"/>
          <w:u w:val="single"/>
        </w:rPr>
        <w:t>1. Понятие гражданства РФ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04A0B">
        <w:rPr>
          <w:rFonts w:ascii="Times New Roman" w:hAnsi="Times New Roman" w:cs="Times New Roman"/>
          <w:sz w:val="24"/>
          <w:szCs w:val="24"/>
          <w:u w:val="single"/>
        </w:rPr>
        <w:t>2. Принципы гражданства РФ: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A0B">
        <w:rPr>
          <w:rFonts w:ascii="Times New Roman" w:hAnsi="Times New Roman" w:cs="Times New Roman"/>
          <w:sz w:val="24"/>
          <w:szCs w:val="24"/>
        </w:rPr>
        <w:t>а) принцип единого гражданства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A0B">
        <w:rPr>
          <w:rFonts w:ascii="Times New Roman" w:hAnsi="Times New Roman" w:cs="Times New Roman"/>
          <w:sz w:val="24"/>
          <w:szCs w:val="24"/>
        </w:rPr>
        <w:t>б) принцип равного гражданства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A0B">
        <w:rPr>
          <w:rFonts w:ascii="Times New Roman" w:hAnsi="Times New Roman" w:cs="Times New Roman"/>
          <w:sz w:val="24"/>
          <w:szCs w:val="24"/>
        </w:rPr>
        <w:t>в) принцип существования постоянного гражданства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A0B">
        <w:rPr>
          <w:rFonts w:ascii="Times New Roman" w:hAnsi="Times New Roman" w:cs="Times New Roman"/>
          <w:sz w:val="24"/>
          <w:szCs w:val="24"/>
        </w:rPr>
        <w:t>г) принцип недопустимости лишения гражданства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04A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04A0B">
        <w:rPr>
          <w:rFonts w:ascii="Times New Roman" w:hAnsi="Times New Roman" w:cs="Times New Roman"/>
          <w:sz w:val="24"/>
          <w:szCs w:val="24"/>
        </w:rPr>
        <w:t>) принцип защиты и покровительства граждан РФ со стороны Российского государства.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04A0B">
        <w:rPr>
          <w:rFonts w:ascii="Times New Roman" w:hAnsi="Times New Roman" w:cs="Times New Roman"/>
          <w:sz w:val="24"/>
          <w:szCs w:val="24"/>
          <w:u w:val="single"/>
        </w:rPr>
        <w:t>3. Основания для приобретения гражданства РФ: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A0B">
        <w:rPr>
          <w:rFonts w:ascii="Times New Roman" w:hAnsi="Times New Roman" w:cs="Times New Roman"/>
          <w:sz w:val="24"/>
          <w:szCs w:val="24"/>
        </w:rPr>
        <w:t>а) по рождению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A0B">
        <w:rPr>
          <w:rFonts w:ascii="Times New Roman" w:hAnsi="Times New Roman" w:cs="Times New Roman"/>
          <w:sz w:val="24"/>
          <w:szCs w:val="24"/>
        </w:rPr>
        <w:t>б) приём в гражданство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A0B">
        <w:rPr>
          <w:rFonts w:ascii="Times New Roman" w:hAnsi="Times New Roman" w:cs="Times New Roman"/>
          <w:sz w:val="24"/>
          <w:szCs w:val="24"/>
        </w:rPr>
        <w:t>в) восстановление в гражданстве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A0B">
        <w:rPr>
          <w:rFonts w:ascii="Times New Roman" w:hAnsi="Times New Roman" w:cs="Times New Roman"/>
          <w:sz w:val="24"/>
          <w:szCs w:val="24"/>
        </w:rPr>
        <w:t>г) приобретение гражданства в результате оптации (т.е. выбора)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04A0B">
        <w:rPr>
          <w:rFonts w:ascii="Times New Roman" w:hAnsi="Times New Roman" w:cs="Times New Roman"/>
          <w:sz w:val="24"/>
          <w:szCs w:val="24"/>
          <w:u w:val="single"/>
        </w:rPr>
        <w:t>4. Случаи недопустимости выхода из гражданства РФ.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04A0B">
        <w:rPr>
          <w:rFonts w:ascii="Times New Roman" w:hAnsi="Times New Roman" w:cs="Times New Roman"/>
          <w:sz w:val="24"/>
          <w:szCs w:val="24"/>
          <w:u w:val="single"/>
        </w:rPr>
        <w:t>5. Правовой статус гражданина РФ: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A0B">
        <w:rPr>
          <w:rFonts w:ascii="Times New Roman" w:hAnsi="Times New Roman" w:cs="Times New Roman"/>
          <w:sz w:val="24"/>
          <w:szCs w:val="24"/>
        </w:rPr>
        <w:t>а) права и свободы</w:t>
      </w:r>
    </w:p>
    <w:p w:rsidR="00F04A0B" w:rsidRPr="00F04A0B" w:rsidRDefault="00F04A0B" w:rsidP="00F04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A0B">
        <w:rPr>
          <w:rFonts w:ascii="Times New Roman" w:hAnsi="Times New Roman" w:cs="Times New Roman"/>
          <w:sz w:val="24"/>
          <w:szCs w:val="24"/>
        </w:rPr>
        <w:t>б) обязанности.</w:t>
      </w:r>
    </w:p>
    <w:sectPr w:rsidR="00F04A0B" w:rsidRPr="00F04A0B" w:rsidSect="008C16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72"/>
    <w:rsid w:val="00280D77"/>
    <w:rsid w:val="0039463E"/>
    <w:rsid w:val="00426615"/>
    <w:rsid w:val="004F21EE"/>
    <w:rsid w:val="00514C99"/>
    <w:rsid w:val="0064757E"/>
    <w:rsid w:val="007E7007"/>
    <w:rsid w:val="008C1672"/>
    <w:rsid w:val="008D619E"/>
    <w:rsid w:val="0091020B"/>
    <w:rsid w:val="009F6064"/>
    <w:rsid w:val="00A8463F"/>
    <w:rsid w:val="00B036C7"/>
    <w:rsid w:val="00BC798B"/>
    <w:rsid w:val="00D67801"/>
    <w:rsid w:val="00D77935"/>
    <w:rsid w:val="00ED7507"/>
    <w:rsid w:val="00F0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2015-03-30T15:11:00Z</dcterms:created>
  <dcterms:modified xsi:type="dcterms:W3CDTF">2015-03-31T08:18:00Z</dcterms:modified>
</cp:coreProperties>
</file>