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D3" w:rsidRPr="007131D3" w:rsidRDefault="007131D3" w:rsidP="007131D3">
      <w:pPr>
        <w:pStyle w:val="1"/>
        <w:rPr>
          <w:rFonts w:eastAsia="+mj-ea"/>
          <w:color w:val="auto"/>
          <w:sz w:val="24"/>
          <w:szCs w:val="24"/>
        </w:rPr>
      </w:pPr>
      <w:r w:rsidRPr="007131D3">
        <w:rPr>
          <w:rFonts w:eastAsia="+mj-ea"/>
          <w:color w:val="auto"/>
          <w:sz w:val="24"/>
          <w:szCs w:val="24"/>
        </w:rPr>
        <w:t xml:space="preserve">На доске: </w:t>
      </w:r>
    </w:p>
    <w:p w:rsidR="007131D3" w:rsidRPr="007131D3" w:rsidRDefault="00705381" w:rsidP="007131D3">
      <w:pPr>
        <w:pStyle w:val="1"/>
        <w:rPr>
          <w:rFonts w:eastAsia="+mj-ea"/>
          <w:b w:val="0"/>
          <w:color w:val="auto"/>
          <w:sz w:val="24"/>
          <w:szCs w:val="24"/>
        </w:rPr>
      </w:pPr>
      <w:r w:rsidRPr="007131D3">
        <w:rPr>
          <w:rFonts w:eastAsia="+mj-ea"/>
          <w:b w:val="0"/>
          <w:color w:val="auto"/>
          <w:sz w:val="24"/>
          <w:szCs w:val="24"/>
        </w:rPr>
        <w:t>Перед человеком к разуму три пути:</w:t>
      </w:r>
      <w:r w:rsidRPr="007131D3">
        <w:rPr>
          <w:rFonts w:eastAsia="+mj-ea"/>
          <w:b w:val="0"/>
          <w:color w:val="auto"/>
          <w:sz w:val="24"/>
          <w:szCs w:val="24"/>
        </w:rPr>
        <w:br/>
        <w:t>Путь размышления – это самый благородный,</w:t>
      </w:r>
      <w:r w:rsidRPr="007131D3">
        <w:rPr>
          <w:rFonts w:eastAsia="+mj-ea"/>
          <w:b w:val="0"/>
          <w:color w:val="auto"/>
          <w:sz w:val="24"/>
          <w:szCs w:val="24"/>
        </w:rPr>
        <w:br/>
        <w:t>Путь подражания – это самый легкий,</w:t>
      </w:r>
      <w:r w:rsidRPr="007131D3">
        <w:rPr>
          <w:rFonts w:eastAsia="+mj-ea"/>
          <w:b w:val="0"/>
          <w:color w:val="auto"/>
          <w:sz w:val="24"/>
          <w:szCs w:val="24"/>
        </w:rPr>
        <w:br/>
        <w:t>Путь личного опыта – это самый тяжелый.</w:t>
      </w:r>
      <w:r w:rsidRPr="007131D3">
        <w:rPr>
          <w:rFonts w:eastAsia="+mj-ea"/>
          <w:b w:val="0"/>
          <w:color w:val="auto"/>
          <w:sz w:val="24"/>
          <w:szCs w:val="24"/>
        </w:rPr>
        <w:br/>
      </w:r>
      <w:r w:rsidR="007131D3">
        <w:rPr>
          <w:rFonts w:eastAsia="+mj-ea"/>
          <w:b w:val="0"/>
          <w:color w:val="auto"/>
          <w:sz w:val="24"/>
          <w:szCs w:val="24"/>
        </w:rPr>
        <w:t xml:space="preserve">                                                  Конфуций. </w:t>
      </w:r>
    </w:p>
    <w:p w:rsidR="007131D3" w:rsidRPr="008E2C07" w:rsidRDefault="009E2364" w:rsidP="007131D3">
      <w:pPr>
        <w:pStyle w:val="1"/>
        <w:jc w:val="right"/>
        <w:rPr>
          <w:rFonts w:eastAsia="+mj-ea"/>
          <w:sz w:val="24"/>
          <w:szCs w:val="24"/>
        </w:rPr>
      </w:pPr>
      <w:r>
        <w:rPr>
          <w:rFonts w:eastAsia="+mj-ea"/>
          <w:noProof/>
          <w:sz w:val="24"/>
          <w:szCs w:val="24"/>
        </w:rPr>
        <w:pict>
          <v:rect id="_x0000_s1027" style="position:absolute;left:0;text-align:left;margin-left:169.25pt;margin-top:15.25pt;width:134.25pt;height:40.5pt;z-index:251659264">
            <v:textbox style="mso-next-textbox:#_x0000_s1027">
              <w:txbxContent>
                <w:p w:rsidR="00FE1375" w:rsidRDefault="00FE1375" w:rsidP="00FE1375">
                  <w:pPr>
                    <w:jc w:val="center"/>
                  </w:pPr>
                  <w:r>
                    <w:rPr>
                      <w:rFonts w:eastAsia="+mj-ea"/>
                      <w:sz w:val="24"/>
                      <w:szCs w:val="24"/>
                    </w:rPr>
                    <w:t>РАЗУМ</w:t>
                  </w:r>
                </w:p>
              </w:txbxContent>
            </v:textbox>
          </v:rect>
        </w:pict>
      </w:r>
      <w:r>
        <w:rPr>
          <w:rFonts w:eastAsia="+mj-ea"/>
          <w:noProof/>
          <w:sz w:val="24"/>
          <w:szCs w:val="24"/>
        </w:rPr>
        <w:pict>
          <v:rect id="_x0000_s1026" style="position:absolute;left:0;text-align:left;margin-left:8.75pt;margin-top:15.25pt;width:134.25pt;height:40.5pt;z-index:251658240">
            <v:textbox style="mso-next-textbox:#_x0000_s1026">
              <w:txbxContent>
                <w:p w:rsidR="00FE1375" w:rsidRDefault="00FE1375" w:rsidP="00FE1375">
                  <w:pPr>
                    <w:jc w:val="center"/>
                  </w:pPr>
                  <w:r>
                    <w:rPr>
                      <w:rFonts w:eastAsia="+mj-ea"/>
                      <w:sz w:val="24"/>
                      <w:szCs w:val="24"/>
                    </w:rPr>
                    <w:t>УМ</w:t>
                  </w:r>
                </w:p>
              </w:txbxContent>
            </v:textbox>
          </v:rect>
        </w:pict>
      </w:r>
      <w:r w:rsidR="00FE1375" w:rsidRPr="008E2C07">
        <w:rPr>
          <w:rFonts w:eastAsia="+mj-ea"/>
          <w:sz w:val="24"/>
          <w:szCs w:val="24"/>
        </w:rPr>
        <w:t xml:space="preserve"> </w:t>
      </w:r>
    </w:p>
    <w:p w:rsidR="007131D3" w:rsidRPr="008E2C07" w:rsidRDefault="00FE1375" w:rsidP="00FE1375">
      <w:pPr>
        <w:pStyle w:val="1"/>
        <w:tabs>
          <w:tab w:val="left" w:pos="3105"/>
        </w:tabs>
        <w:rPr>
          <w:rFonts w:eastAsia="+mj-ea"/>
          <w:sz w:val="24"/>
          <w:szCs w:val="24"/>
        </w:rPr>
      </w:pPr>
      <w:r w:rsidRPr="008E2C07">
        <w:rPr>
          <w:rFonts w:eastAsia="+mj-ea"/>
          <w:sz w:val="24"/>
          <w:szCs w:val="24"/>
        </w:rPr>
        <w:tab/>
        <w:t>-</w:t>
      </w:r>
    </w:p>
    <w:p w:rsidR="00FE1375" w:rsidRPr="008E2C07" w:rsidRDefault="00FE1375" w:rsidP="007131D3">
      <w:pPr>
        <w:pStyle w:val="1"/>
        <w:jc w:val="right"/>
        <w:rPr>
          <w:rFonts w:eastAsia="+mj-ea"/>
          <w:sz w:val="24"/>
          <w:szCs w:val="24"/>
        </w:rPr>
      </w:pPr>
    </w:p>
    <w:p w:rsidR="00D94A6A" w:rsidRDefault="00D94A6A" w:rsidP="00FE1375">
      <w:pPr>
        <w:pStyle w:val="1"/>
        <w:rPr>
          <w:rFonts w:eastAsia="+mj-ea"/>
          <w:color w:val="auto"/>
          <w:sz w:val="28"/>
          <w:szCs w:val="28"/>
        </w:rPr>
      </w:pPr>
      <w:r>
        <w:rPr>
          <w:rFonts w:eastAsia="+mj-ea"/>
          <w:color w:val="auto"/>
          <w:sz w:val="28"/>
          <w:szCs w:val="28"/>
        </w:rPr>
        <w:t>СЛАЙД 1</w:t>
      </w:r>
    </w:p>
    <w:p w:rsidR="00FE1375" w:rsidRPr="00AF2E61" w:rsidRDefault="00FE1375" w:rsidP="00FE1375">
      <w:pPr>
        <w:pStyle w:val="1"/>
        <w:rPr>
          <w:rFonts w:eastAsia="+mj-ea"/>
          <w:color w:val="auto"/>
          <w:sz w:val="28"/>
          <w:szCs w:val="28"/>
        </w:rPr>
      </w:pPr>
      <w:r w:rsidRPr="00AF2E61">
        <w:rPr>
          <w:rFonts w:eastAsia="+mj-ea"/>
          <w:color w:val="auto"/>
          <w:sz w:val="28"/>
          <w:szCs w:val="28"/>
        </w:rPr>
        <w:t>Здравствуйте, меня зовут Ирина Дашиевна, а вы – ученики 11 класса школы.</w:t>
      </w:r>
    </w:p>
    <w:p w:rsidR="00FE1375" w:rsidRPr="00AF2E61" w:rsidRDefault="00FE1375" w:rsidP="00FE1375">
      <w:pPr>
        <w:pStyle w:val="1"/>
        <w:rPr>
          <w:rFonts w:eastAsia="+mj-ea"/>
          <w:color w:val="auto"/>
          <w:sz w:val="28"/>
          <w:szCs w:val="28"/>
        </w:rPr>
      </w:pPr>
      <w:r w:rsidRPr="00AF2E61">
        <w:rPr>
          <w:rFonts w:eastAsia="+mj-ea"/>
          <w:color w:val="auto"/>
          <w:sz w:val="28"/>
          <w:szCs w:val="28"/>
        </w:rPr>
        <w:t>Тема сегодняшнего нашего разговора – высказывание Конфуция:</w:t>
      </w:r>
    </w:p>
    <w:p w:rsidR="00FE1375" w:rsidRPr="00AF2E61" w:rsidRDefault="00FE1375" w:rsidP="00FE1375">
      <w:pPr>
        <w:pStyle w:val="1"/>
        <w:rPr>
          <w:rFonts w:eastAsia="+mj-ea"/>
          <w:b w:val="0"/>
          <w:color w:val="auto"/>
          <w:sz w:val="28"/>
          <w:szCs w:val="28"/>
        </w:rPr>
      </w:pPr>
      <w:r w:rsidRPr="00AF2E61">
        <w:rPr>
          <w:rFonts w:eastAsia="+mj-ea"/>
          <w:b w:val="0"/>
          <w:color w:val="auto"/>
          <w:sz w:val="28"/>
          <w:szCs w:val="28"/>
        </w:rPr>
        <w:t>Перед человеком к разуму три пути:</w:t>
      </w:r>
      <w:r w:rsidRPr="00AF2E61">
        <w:rPr>
          <w:rFonts w:eastAsia="+mj-ea"/>
          <w:b w:val="0"/>
          <w:color w:val="auto"/>
          <w:sz w:val="28"/>
          <w:szCs w:val="28"/>
        </w:rPr>
        <w:br/>
        <w:t>Путь размышления – это самый благородный,</w:t>
      </w:r>
      <w:r w:rsidRPr="00AF2E61">
        <w:rPr>
          <w:rFonts w:eastAsia="+mj-ea"/>
          <w:b w:val="0"/>
          <w:color w:val="auto"/>
          <w:sz w:val="28"/>
          <w:szCs w:val="28"/>
        </w:rPr>
        <w:br/>
        <w:t>Путь подражания – это самый легкий,</w:t>
      </w:r>
      <w:r w:rsidRPr="00AF2E61">
        <w:rPr>
          <w:rFonts w:eastAsia="+mj-ea"/>
          <w:b w:val="0"/>
          <w:color w:val="auto"/>
          <w:sz w:val="28"/>
          <w:szCs w:val="28"/>
        </w:rPr>
        <w:br/>
        <w:t>Путь личного опыта – это самый тяжелый.</w:t>
      </w:r>
      <w:r w:rsidRPr="00AF2E61">
        <w:rPr>
          <w:rFonts w:eastAsia="+mj-ea"/>
          <w:b w:val="0"/>
          <w:color w:val="auto"/>
          <w:sz w:val="28"/>
          <w:szCs w:val="28"/>
        </w:rPr>
        <w:br/>
        <w:t xml:space="preserve">                                                  Конфуций. </w:t>
      </w:r>
    </w:p>
    <w:p w:rsidR="008E2C07" w:rsidRPr="00AF2E61" w:rsidRDefault="008E2C07" w:rsidP="008E2C07">
      <w:pPr>
        <w:pStyle w:val="1"/>
        <w:rPr>
          <w:rFonts w:eastAsia="+mj-ea"/>
          <w:color w:val="auto"/>
          <w:sz w:val="28"/>
          <w:szCs w:val="28"/>
        </w:rPr>
      </w:pPr>
      <w:r w:rsidRPr="00AF2E61">
        <w:rPr>
          <w:rFonts w:eastAsia="+mj-ea"/>
          <w:color w:val="auto"/>
          <w:sz w:val="28"/>
          <w:szCs w:val="28"/>
        </w:rPr>
        <w:t>Какую ключевую мысль, на ваш взгляд, отражает это высказывание?</w:t>
      </w:r>
    </w:p>
    <w:p w:rsidR="00FA095B" w:rsidRDefault="00FA095B" w:rsidP="008E2C07">
      <w:pPr>
        <w:pStyle w:val="1"/>
        <w:tabs>
          <w:tab w:val="left" w:pos="3105"/>
        </w:tabs>
        <w:rPr>
          <w:rFonts w:eastAsia="+mj-ea"/>
          <w:color w:val="auto"/>
          <w:sz w:val="28"/>
          <w:szCs w:val="28"/>
        </w:rPr>
      </w:pPr>
      <w:r>
        <w:rPr>
          <w:rFonts w:eastAsia="+mj-ea"/>
          <w:color w:val="auto"/>
          <w:sz w:val="28"/>
          <w:szCs w:val="28"/>
        </w:rPr>
        <w:t>Ответы учащихся.</w:t>
      </w:r>
    </w:p>
    <w:p w:rsidR="008E2C07" w:rsidRPr="00AF2E61" w:rsidRDefault="008E2C07" w:rsidP="008E2C07">
      <w:pPr>
        <w:pStyle w:val="1"/>
        <w:tabs>
          <w:tab w:val="left" w:pos="3105"/>
        </w:tabs>
        <w:rPr>
          <w:rFonts w:eastAsia="+mj-ea"/>
          <w:b w:val="0"/>
          <w:color w:val="auto"/>
          <w:sz w:val="28"/>
          <w:szCs w:val="28"/>
        </w:rPr>
      </w:pPr>
      <w:r w:rsidRPr="00AF2E61">
        <w:rPr>
          <w:rFonts w:eastAsia="+mj-ea"/>
          <w:color w:val="auto"/>
          <w:sz w:val="28"/>
          <w:szCs w:val="28"/>
        </w:rPr>
        <w:t xml:space="preserve">По схеме -  </w:t>
      </w:r>
      <w:r w:rsidRPr="00AF2E61">
        <w:rPr>
          <w:rFonts w:eastAsia="+mj-ea"/>
          <w:b w:val="0"/>
          <w:color w:val="auto"/>
          <w:sz w:val="28"/>
          <w:szCs w:val="28"/>
        </w:rPr>
        <w:t>что такое ум? И что такое разум?</w:t>
      </w:r>
    </w:p>
    <w:p w:rsidR="008E2C07" w:rsidRPr="00AF2E61" w:rsidRDefault="008E2C07" w:rsidP="00AF2E61">
      <w:pPr>
        <w:pStyle w:val="1"/>
        <w:tabs>
          <w:tab w:val="left" w:pos="3105"/>
        </w:tabs>
        <w:jc w:val="center"/>
        <w:rPr>
          <w:rFonts w:eastAsia="+mj-ea"/>
          <w:b w:val="0"/>
          <w:color w:val="auto"/>
          <w:sz w:val="28"/>
          <w:szCs w:val="28"/>
        </w:rPr>
      </w:pPr>
      <w:r w:rsidRPr="00AF2E61">
        <w:rPr>
          <w:rFonts w:eastAsia="+mj-ea"/>
          <w:b w:val="0"/>
          <w:color w:val="auto"/>
          <w:sz w:val="28"/>
          <w:szCs w:val="28"/>
        </w:rPr>
        <w:t>УМ           –     РАЗУМ</w:t>
      </w:r>
    </w:p>
    <w:p w:rsidR="008E2C07" w:rsidRPr="00AF2E61" w:rsidRDefault="00AF2E61" w:rsidP="00AF2E61">
      <w:pPr>
        <w:pStyle w:val="1"/>
        <w:tabs>
          <w:tab w:val="left" w:pos="3105"/>
        </w:tabs>
        <w:jc w:val="center"/>
        <w:rPr>
          <w:rFonts w:eastAsia="+mj-ea"/>
          <w:b w:val="0"/>
          <w:color w:val="auto"/>
          <w:sz w:val="28"/>
          <w:szCs w:val="28"/>
        </w:rPr>
      </w:pPr>
      <w:r>
        <w:rPr>
          <w:rFonts w:eastAsia="+mj-ea"/>
          <w:b w:val="0"/>
          <w:color w:val="auto"/>
          <w:sz w:val="28"/>
          <w:szCs w:val="28"/>
        </w:rPr>
        <w:t xml:space="preserve">                                       </w:t>
      </w:r>
      <w:r w:rsidR="008E2C07" w:rsidRPr="00AF2E61">
        <w:rPr>
          <w:rFonts w:eastAsia="+mj-ea"/>
          <w:b w:val="0"/>
          <w:color w:val="auto"/>
          <w:sz w:val="28"/>
          <w:szCs w:val="28"/>
        </w:rPr>
        <w:t>Теория           теория+практика</w:t>
      </w:r>
      <w:proofErr w:type="gramStart"/>
      <w:r w:rsidR="008E2C07" w:rsidRPr="00AF2E61">
        <w:rPr>
          <w:rFonts w:eastAsia="+mj-ea"/>
          <w:b w:val="0"/>
          <w:color w:val="auto"/>
          <w:sz w:val="28"/>
          <w:szCs w:val="28"/>
        </w:rPr>
        <w:t xml:space="preserve">   </w:t>
      </w:r>
      <w:r w:rsidR="008E2C07" w:rsidRPr="00AF2E61">
        <w:rPr>
          <w:rFonts w:eastAsia="+mj-ea"/>
          <w:color w:val="auto"/>
          <w:sz w:val="28"/>
          <w:szCs w:val="28"/>
        </w:rPr>
        <w:t>В</w:t>
      </w:r>
      <w:proofErr w:type="gramEnd"/>
      <w:r w:rsidR="008E2C07" w:rsidRPr="00AF2E61">
        <w:rPr>
          <w:rFonts w:eastAsia="+mj-ea"/>
          <w:color w:val="auto"/>
          <w:sz w:val="28"/>
          <w:szCs w:val="28"/>
        </w:rPr>
        <w:t>ыражаясь конкретно</w:t>
      </w:r>
    </w:p>
    <w:p w:rsidR="00D94A6A" w:rsidRPr="00D94A6A" w:rsidRDefault="00D94A6A" w:rsidP="00AF2E61">
      <w:pPr>
        <w:pStyle w:val="1"/>
        <w:tabs>
          <w:tab w:val="left" w:pos="3105"/>
        </w:tabs>
        <w:jc w:val="both"/>
        <w:rPr>
          <w:rFonts w:eastAsia="+mj-ea"/>
          <w:color w:val="auto"/>
          <w:sz w:val="28"/>
          <w:szCs w:val="28"/>
        </w:rPr>
      </w:pPr>
      <w:r w:rsidRPr="00D94A6A">
        <w:rPr>
          <w:rFonts w:eastAsia="+mj-ea"/>
          <w:color w:val="auto"/>
          <w:sz w:val="28"/>
          <w:szCs w:val="28"/>
        </w:rPr>
        <w:t>СЛАЙД 2</w:t>
      </w:r>
    </w:p>
    <w:p w:rsidR="00AF2E61" w:rsidRDefault="00AF2E61" w:rsidP="00AF2E61">
      <w:pPr>
        <w:pStyle w:val="1"/>
        <w:tabs>
          <w:tab w:val="left" w:pos="3105"/>
        </w:tabs>
        <w:jc w:val="both"/>
        <w:rPr>
          <w:rFonts w:eastAsia="+mj-ea"/>
          <w:b w:val="0"/>
          <w:color w:val="auto"/>
          <w:sz w:val="28"/>
          <w:szCs w:val="28"/>
        </w:rPr>
      </w:pPr>
      <w:r w:rsidRPr="00AF2E61">
        <w:rPr>
          <w:rFonts w:eastAsia="+mj-ea"/>
          <w:b w:val="0"/>
          <w:color w:val="auto"/>
          <w:sz w:val="28"/>
          <w:szCs w:val="28"/>
        </w:rPr>
        <w:t xml:space="preserve">Великий Конфуций, которого еще современники называли  Учителем Поднебесной, еще раз поражает нас своей </w:t>
      </w:r>
      <w:r w:rsidR="00CD123A">
        <w:rPr>
          <w:rFonts w:eastAsia="+mj-ea"/>
          <w:b w:val="0"/>
          <w:color w:val="auto"/>
          <w:sz w:val="28"/>
          <w:szCs w:val="28"/>
        </w:rPr>
        <w:t xml:space="preserve">благородной, глубоко нравственной, </w:t>
      </w:r>
      <w:r w:rsidRPr="00AF2E61">
        <w:rPr>
          <w:rFonts w:eastAsia="+mj-ea"/>
          <w:b w:val="0"/>
          <w:color w:val="auto"/>
          <w:sz w:val="28"/>
          <w:szCs w:val="28"/>
        </w:rPr>
        <w:t>вселенской мудростью</w:t>
      </w:r>
      <w:r>
        <w:rPr>
          <w:rFonts w:eastAsia="+mj-ea"/>
          <w:b w:val="0"/>
          <w:color w:val="auto"/>
          <w:sz w:val="28"/>
          <w:szCs w:val="28"/>
        </w:rPr>
        <w:t>.</w:t>
      </w:r>
      <w:r w:rsidR="00CD123A">
        <w:rPr>
          <w:rFonts w:eastAsia="+mj-ea"/>
          <w:b w:val="0"/>
          <w:color w:val="auto"/>
          <w:sz w:val="28"/>
          <w:szCs w:val="28"/>
        </w:rPr>
        <w:t xml:space="preserve"> Действительно, </w:t>
      </w:r>
      <w:r>
        <w:rPr>
          <w:rFonts w:eastAsia="+mj-ea"/>
          <w:b w:val="0"/>
          <w:color w:val="auto"/>
          <w:sz w:val="28"/>
          <w:szCs w:val="28"/>
        </w:rPr>
        <w:t>любое историческое или частное событие, жизнь человека</w:t>
      </w:r>
      <w:r w:rsidR="00CD123A">
        <w:rPr>
          <w:rFonts w:eastAsia="+mj-ea"/>
          <w:b w:val="0"/>
          <w:color w:val="auto"/>
          <w:sz w:val="28"/>
          <w:szCs w:val="28"/>
        </w:rPr>
        <w:t>, государства, эпохи  - всё неизбежно подтверждает данное высказывание.</w:t>
      </w:r>
      <w:r w:rsidR="009A575A">
        <w:rPr>
          <w:rFonts w:eastAsia="+mj-ea"/>
          <w:b w:val="0"/>
          <w:color w:val="auto"/>
          <w:sz w:val="28"/>
          <w:szCs w:val="28"/>
        </w:rPr>
        <w:t xml:space="preserve"> </w:t>
      </w:r>
    </w:p>
    <w:p w:rsidR="00D94A6A" w:rsidRDefault="00CD123A" w:rsidP="00AF2E61">
      <w:pPr>
        <w:pStyle w:val="1"/>
        <w:tabs>
          <w:tab w:val="left" w:pos="3105"/>
        </w:tabs>
        <w:jc w:val="both"/>
        <w:rPr>
          <w:rFonts w:eastAsia="+mj-ea"/>
          <w:color w:val="auto"/>
          <w:sz w:val="28"/>
          <w:szCs w:val="28"/>
        </w:rPr>
      </w:pPr>
      <w:r w:rsidRPr="00D94A6A">
        <w:rPr>
          <w:rFonts w:eastAsia="+mj-ea"/>
          <w:color w:val="auto"/>
          <w:sz w:val="28"/>
          <w:szCs w:val="28"/>
        </w:rPr>
        <w:t>Рассмотрим его более подробно на прим</w:t>
      </w:r>
      <w:r w:rsidR="00CA6E57">
        <w:rPr>
          <w:rFonts w:eastAsia="+mj-ea"/>
          <w:color w:val="auto"/>
          <w:sz w:val="28"/>
          <w:szCs w:val="28"/>
        </w:rPr>
        <w:t xml:space="preserve">ере Великой Отечественной войны. </w:t>
      </w:r>
    </w:p>
    <w:p w:rsidR="00AF2E61" w:rsidRPr="00D94A6A" w:rsidRDefault="00CD123A" w:rsidP="00AF2E61">
      <w:pPr>
        <w:pStyle w:val="1"/>
        <w:tabs>
          <w:tab w:val="left" w:pos="3105"/>
        </w:tabs>
        <w:jc w:val="both"/>
        <w:rPr>
          <w:rFonts w:eastAsia="+mj-ea"/>
          <w:color w:val="auto"/>
          <w:sz w:val="28"/>
          <w:szCs w:val="28"/>
        </w:rPr>
      </w:pPr>
      <w:r w:rsidRPr="00D94A6A">
        <w:rPr>
          <w:rFonts w:eastAsia="+mj-ea"/>
          <w:color w:val="auto"/>
          <w:sz w:val="28"/>
          <w:szCs w:val="28"/>
        </w:rPr>
        <w:t xml:space="preserve"> </w:t>
      </w:r>
    </w:p>
    <w:p w:rsidR="00CD123A" w:rsidRPr="00FA095B" w:rsidRDefault="00FA095B" w:rsidP="00FA095B">
      <w:pPr>
        <w:pStyle w:val="1"/>
        <w:tabs>
          <w:tab w:val="left" w:pos="3105"/>
        </w:tabs>
        <w:jc w:val="both"/>
        <w:rPr>
          <w:rFonts w:eastAsia="+mj-ea"/>
          <w:b w:val="0"/>
          <w:color w:val="auto"/>
          <w:sz w:val="28"/>
          <w:szCs w:val="28"/>
        </w:rPr>
      </w:pPr>
      <w:r w:rsidRPr="00FA095B">
        <w:rPr>
          <w:rFonts w:eastAsia="+mj-ea"/>
          <w:b w:val="0"/>
          <w:color w:val="auto"/>
          <w:sz w:val="44"/>
          <w:szCs w:val="44"/>
        </w:rPr>
        <w:lastRenderedPageBreak/>
        <w:t xml:space="preserve">? </w:t>
      </w:r>
      <w:r w:rsidR="00CD123A" w:rsidRPr="00FA095B">
        <w:rPr>
          <w:rFonts w:eastAsia="+mj-ea"/>
          <w:b w:val="0"/>
          <w:color w:val="auto"/>
          <w:sz w:val="28"/>
          <w:szCs w:val="28"/>
        </w:rPr>
        <w:t>Чей человеческий пример</w:t>
      </w:r>
      <w:r w:rsidRPr="00FA095B">
        <w:rPr>
          <w:rFonts w:eastAsia="+mj-ea"/>
          <w:b w:val="0"/>
          <w:color w:val="auto"/>
          <w:sz w:val="28"/>
          <w:szCs w:val="28"/>
        </w:rPr>
        <w:t xml:space="preserve"> /в рамках темы Великой Отечественной войны/</w:t>
      </w:r>
      <w:r w:rsidR="00CD123A" w:rsidRPr="00FA095B">
        <w:rPr>
          <w:rFonts w:eastAsia="+mj-ea"/>
          <w:b w:val="0"/>
          <w:color w:val="auto"/>
          <w:sz w:val="28"/>
          <w:szCs w:val="28"/>
        </w:rPr>
        <w:t xml:space="preserve"> вам приходит на ум</w:t>
      </w:r>
      <w:r w:rsidRPr="00FA095B">
        <w:rPr>
          <w:rFonts w:eastAsia="+mj-ea"/>
          <w:b w:val="0"/>
          <w:color w:val="auto"/>
          <w:sz w:val="28"/>
          <w:szCs w:val="28"/>
        </w:rPr>
        <w:t xml:space="preserve">, ассоциация, образ конкретного человека про которого можно было бы сказать, что он прошел самый благородный путь к разуму – путь размышления? </w:t>
      </w:r>
    </w:p>
    <w:p w:rsidR="00FA095B" w:rsidRDefault="00FA095B" w:rsidP="00FA095B">
      <w:pPr>
        <w:pStyle w:val="1"/>
        <w:tabs>
          <w:tab w:val="left" w:pos="3105"/>
        </w:tabs>
        <w:jc w:val="both"/>
        <w:rPr>
          <w:rFonts w:eastAsia="+mj-ea"/>
          <w:b w:val="0"/>
          <w:color w:val="auto"/>
          <w:sz w:val="28"/>
          <w:szCs w:val="28"/>
        </w:rPr>
      </w:pPr>
      <w:r>
        <w:rPr>
          <w:rFonts w:eastAsia="+mj-ea"/>
          <w:b w:val="0"/>
          <w:color w:val="auto"/>
          <w:sz w:val="28"/>
          <w:szCs w:val="28"/>
        </w:rPr>
        <w:t>- Ответы учащихся.</w:t>
      </w:r>
    </w:p>
    <w:p w:rsidR="00D94A6A" w:rsidRDefault="00FA095B" w:rsidP="00FA095B">
      <w:pPr>
        <w:pStyle w:val="1"/>
        <w:tabs>
          <w:tab w:val="left" w:pos="3105"/>
        </w:tabs>
        <w:jc w:val="both"/>
        <w:rPr>
          <w:rFonts w:eastAsia="+mj-ea"/>
          <w:b w:val="0"/>
          <w:color w:val="auto"/>
          <w:sz w:val="28"/>
          <w:szCs w:val="28"/>
        </w:rPr>
      </w:pPr>
      <w:r>
        <w:rPr>
          <w:rFonts w:eastAsia="+mj-ea"/>
          <w:b w:val="0"/>
          <w:color w:val="auto"/>
          <w:sz w:val="28"/>
          <w:szCs w:val="28"/>
        </w:rPr>
        <w:t>Спасибо</w:t>
      </w:r>
      <w:r w:rsidR="00D94A6A">
        <w:rPr>
          <w:rFonts w:eastAsia="+mj-ea"/>
          <w:b w:val="0"/>
          <w:color w:val="auto"/>
          <w:sz w:val="28"/>
          <w:szCs w:val="28"/>
        </w:rPr>
        <w:t xml:space="preserve">. </w:t>
      </w:r>
    </w:p>
    <w:p w:rsidR="00D94A6A" w:rsidRPr="00D94A6A" w:rsidRDefault="00D94A6A" w:rsidP="00FA095B">
      <w:pPr>
        <w:pStyle w:val="1"/>
        <w:tabs>
          <w:tab w:val="left" w:pos="3105"/>
        </w:tabs>
        <w:jc w:val="both"/>
        <w:rPr>
          <w:rFonts w:eastAsia="+mj-ea"/>
          <w:b w:val="0"/>
          <w:color w:val="auto"/>
          <w:sz w:val="28"/>
          <w:szCs w:val="28"/>
        </w:rPr>
      </w:pPr>
      <w:r w:rsidRPr="00D94A6A">
        <w:rPr>
          <w:rFonts w:eastAsia="+mj-ea"/>
          <w:i/>
          <w:color w:val="auto"/>
          <w:sz w:val="28"/>
          <w:szCs w:val="28"/>
        </w:rPr>
        <w:t xml:space="preserve">Потом </w:t>
      </w:r>
      <w:r w:rsidR="00FA095B" w:rsidRPr="00D94A6A">
        <w:rPr>
          <w:rFonts w:eastAsia="+mj-ea"/>
          <w:i/>
          <w:color w:val="auto"/>
          <w:sz w:val="28"/>
          <w:szCs w:val="28"/>
        </w:rPr>
        <w:t>либо</w:t>
      </w:r>
      <w:r>
        <w:rPr>
          <w:rFonts w:eastAsia="+mj-ea"/>
          <w:b w:val="0"/>
          <w:color w:val="auto"/>
          <w:sz w:val="28"/>
          <w:szCs w:val="28"/>
        </w:rPr>
        <w:t>…</w:t>
      </w:r>
      <w:r w:rsidR="00FA095B" w:rsidRPr="00D94A6A">
        <w:rPr>
          <w:rFonts w:eastAsia="+mj-ea"/>
          <w:b w:val="0"/>
          <w:color w:val="auto"/>
          <w:sz w:val="28"/>
          <w:szCs w:val="28"/>
        </w:rPr>
        <w:t xml:space="preserve"> </w:t>
      </w:r>
    </w:p>
    <w:p w:rsidR="00D94A6A" w:rsidRDefault="00FA095B" w:rsidP="00FA095B">
      <w:pPr>
        <w:pStyle w:val="1"/>
        <w:tabs>
          <w:tab w:val="left" w:pos="3105"/>
        </w:tabs>
        <w:jc w:val="both"/>
        <w:rPr>
          <w:rFonts w:eastAsia="+mj-ea"/>
          <w:b w:val="0"/>
          <w:color w:val="auto"/>
          <w:sz w:val="28"/>
          <w:szCs w:val="28"/>
        </w:rPr>
      </w:pPr>
      <w:r>
        <w:rPr>
          <w:rFonts w:eastAsia="+mj-ea"/>
          <w:b w:val="0"/>
          <w:color w:val="auto"/>
          <w:sz w:val="28"/>
          <w:szCs w:val="28"/>
        </w:rPr>
        <w:t>– действительно,</w:t>
      </w:r>
      <w:r w:rsidR="00D94A6A">
        <w:rPr>
          <w:rFonts w:eastAsia="+mj-ea"/>
          <w:b w:val="0"/>
          <w:color w:val="auto"/>
          <w:sz w:val="28"/>
          <w:szCs w:val="28"/>
        </w:rPr>
        <w:t xml:space="preserve"> и </w:t>
      </w:r>
      <w:r>
        <w:rPr>
          <w:rFonts w:eastAsia="+mj-ea"/>
          <w:b w:val="0"/>
          <w:color w:val="auto"/>
          <w:sz w:val="28"/>
          <w:szCs w:val="28"/>
        </w:rPr>
        <w:t xml:space="preserve"> мне</w:t>
      </w:r>
      <w:r w:rsidR="00D94A6A">
        <w:rPr>
          <w:rFonts w:eastAsia="+mj-ea"/>
          <w:b w:val="0"/>
          <w:color w:val="auto"/>
          <w:sz w:val="28"/>
          <w:szCs w:val="28"/>
        </w:rPr>
        <w:t xml:space="preserve"> </w:t>
      </w:r>
      <w:r>
        <w:rPr>
          <w:rFonts w:eastAsia="+mj-ea"/>
          <w:b w:val="0"/>
          <w:color w:val="auto"/>
          <w:sz w:val="28"/>
          <w:szCs w:val="28"/>
        </w:rPr>
        <w:t>также</w:t>
      </w:r>
      <w:r w:rsidR="00D94A6A">
        <w:rPr>
          <w:rFonts w:eastAsia="+mj-ea"/>
          <w:b w:val="0"/>
          <w:color w:val="auto"/>
          <w:sz w:val="28"/>
          <w:szCs w:val="28"/>
        </w:rPr>
        <w:t xml:space="preserve"> в первую очередь (или  - а мне</w:t>
      </w:r>
      <w:proofErr w:type="gramStart"/>
      <w:r w:rsidR="00D94A6A">
        <w:rPr>
          <w:rFonts w:eastAsia="+mj-ea"/>
          <w:b w:val="0"/>
          <w:color w:val="auto"/>
          <w:sz w:val="28"/>
          <w:szCs w:val="28"/>
        </w:rPr>
        <w:t xml:space="preserve"> )</w:t>
      </w:r>
      <w:proofErr w:type="gramEnd"/>
      <w:r w:rsidR="00D94A6A">
        <w:rPr>
          <w:rFonts w:eastAsia="+mj-ea"/>
          <w:b w:val="0"/>
          <w:color w:val="auto"/>
          <w:sz w:val="28"/>
          <w:szCs w:val="28"/>
        </w:rPr>
        <w:t xml:space="preserve"> представился образ Жукова Георгия Константиновича. Человека, который победил Гитлера. </w:t>
      </w:r>
    </w:p>
    <w:p w:rsidR="00D94A6A" w:rsidRDefault="00CA6E57" w:rsidP="00CA6E57">
      <w:pPr>
        <w:pStyle w:val="1"/>
        <w:tabs>
          <w:tab w:val="left" w:pos="3105"/>
        </w:tabs>
        <w:rPr>
          <w:b w:val="0"/>
          <w:color w:val="auto"/>
          <w:sz w:val="28"/>
          <w:szCs w:val="28"/>
        </w:rPr>
      </w:pPr>
      <w:r w:rsidRPr="00CA6E57">
        <w:rPr>
          <w:color w:val="auto"/>
          <w:sz w:val="28"/>
          <w:szCs w:val="28"/>
        </w:rPr>
        <w:t>СЛАЙД 3</w:t>
      </w:r>
      <w:proofErr w:type="gramStart"/>
      <w:r w:rsidRPr="00CA6E57">
        <w:rPr>
          <w:color w:val="auto"/>
          <w:sz w:val="28"/>
          <w:szCs w:val="28"/>
        </w:rPr>
        <w:br/>
      </w:r>
      <w:r w:rsidR="00FA095B" w:rsidRPr="00D94A6A">
        <w:rPr>
          <w:b w:val="0"/>
          <w:color w:val="auto"/>
          <w:sz w:val="28"/>
          <w:szCs w:val="28"/>
        </w:rPr>
        <w:t>С</w:t>
      </w:r>
      <w:proofErr w:type="gramEnd"/>
      <w:r w:rsidR="00FA095B" w:rsidRPr="00D94A6A">
        <w:rPr>
          <w:b w:val="0"/>
          <w:color w:val="auto"/>
          <w:sz w:val="28"/>
          <w:szCs w:val="28"/>
        </w:rPr>
        <w:t xml:space="preserve">о всеми важнейшими стратегическими операциями советских войск в ходе Великой Отечественной войны неразрывно связано имя </w:t>
      </w:r>
      <w:hyperlink r:id="rId5" w:history="1">
        <w:r w:rsidR="00FA095B" w:rsidRPr="00D94A6A">
          <w:rPr>
            <w:rStyle w:val="a5"/>
            <w:b w:val="0"/>
            <w:color w:val="auto"/>
            <w:sz w:val="28"/>
            <w:szCs w:val="28"/>
          </w:rPr>
          <w:t>Георгия Константиновича</w:t>
        </w:r>
      </w:hyperlink>
      <w:r w:rsidR="00D94A6A">
        <w:rPr>
          <w:b w:val="0"/>
          <w:color w:val="auto"/>
          <w:sz w:val="28"/>
          <w:szCs w:val="28"/>
        </w:rPr>
        <w:t xml:space="preserve">. "Там, где Жуков, там Победа" </w:t>
      </w:r>
      <w:r w:rsidR="00FA095B" w:rsidRPr="00D94A6A">
        <w:rPr>
          <w:b w:val="0"/>
          <w:color w:val="auto"/>
          <w:sz w:val="28"/>
          <w:szCs w:val="28"/>
        </w:rPr>
        <w:t xml:space="preserve">стала крылатой и жила среди бойцов. Имя и дела Георгия Константиновича известны не только в России, но и далеко за пределами наших рубежей. Так, крупный американский публицист </w:t>
      </w:r>
      <w:proofErr w:type="spellStart"/>
      <w:r w:rsidR="00FA095B" w:rsidRPr="00D94A6A">
        <w:rPr>
          <w:b w:val="0"/>
          <w:color w:val="auto"/>
          <w:sz w:val="28"/>
          <w:szCs w:val="28"/>
        </w:rPr>
        <w:t>Гаррисон</w:t>
      </w:r>
      <w:proofErr w:type="spellEnd"/>
      <w:r w:rsidR="00FA095B" w:rsidRPr="00D94A6A">
        <w:rPr>
          <w:b w:val="0"/>
          <w:color w:val="auto"/>
          <w:sz w:val="28"/>
          <w:szCs w:val="28"/>
        </w:rPr>
        <w:t xml:space="preserve"> Е. Солсбери написал книгу "Великие битвы маршала Жукова". Она вышла в свет в 1969 году и с тех пор многократно переиздавалась. </w:t>
      </w:r>
    </w:p>
    <w:p w:rsidR="00D94A6A" w:rsidRDefault="00FA095B" w:rsidP="00D94A6A">
      <w:pPr>
        <w:pStyle w:val="1"/>
        <w:tabs>
          <w:tab w:val="left" w:pos="3105"/>
        </w:tabs>
        <w:jc w:val="both"/>
        <w:rPr>
          <w:b w:val="0"/>
          <w:color w:val="auto"/>
          <w:sz w:val="28"/>
          <w:szCs w:val="28"/>
        </w:rPr>
      </w:pPr>
      <w:r w:rsidRPr="00D94A6A">
        <w:rPr>
          <w:b w:val="0"/>
          <w:color w:val="auto"/>
          <w:sz w:val="28"/>
          <w:szCs w:val="28"/>
        </w:rPr>
        <w:t xml:space="preserve">В ней о Жукове сказано: "Когда история завершит свой мучительный процесс оценки, когда отсеются зерна истинных достижений от плевел известности, тогда над всеми остальными военачальниками засияет имя этого сурового, решительного человека, полководца полководцев в ведении войны массовыми армиями. Он поворачивал течение битв против нацистов, против Гитлера не раз, а много раз". </w:t>
      </w:r>
    </w:p>
    <w:p w:rsidR="00CD123A" w:rsidRPr="00D94A6A" w:rsidRDefault="00FA095B" w:rsidP="00D94A6A">
      <w:pPr>
        <w:pStyle w:val="1"/>
        <w:tabs>
          <w:tab w:val="left" w:pos="3105"/>
        </w:tabs>
        <w:jc w:val="both"/>
        <w:rPr>
          <w:rFonts w:eastAsia="+mj-ea"/>
          <w:b w:val="0"/>
          <w:color w:val="auto"/>
          <w:sz w:val="28"/>
          <w:szCs w:val="28"/>
        </w:rPr>
      </w:pPr>
      <w:r w:rsidRPr="00D94A6A">
        <w:rPr>
          <w:b w:val="0"/>
          <w:color w:val="auto"/>
          <w:sz w:val="28"/>
          <w:szCs w:val="28"/>
        </w:rPr>
        <w:t>Наследие полководца - его победы, о которых он успел рассказать в своих мемуарах</w:t>
      </w:r>
      <w:r w:rsidR="00D94A6A">
        <w:rPr>
          <w:b w:val="0"/>
          <w:color w:val="auto"/>
          <w:sz w:val="28"/>
          <w:szCs w:val="28"/>
        </w:rPr>
        <w:t xml:space="preserve">, </w:t>
      </w:r>
      <w:r w:rsidR="00314596">
        <w:rPr>
          <w:b w:val="0"/>
          <w:color w:val="auto"/>
          <w:sz w:val="28"/>
          <w:szCs w:val="28"/>
        </w:rPr>
        <w:t>которые,</w:t>
      </w:r>
      <w:r w:rsidR="00D94A6A">
        <w:rPr>
          <w:b w:val="0"/>
          <w:color w:val="auto"/>
          <w:sz w:val="28"/>
          <w:szCs w:val="28"/>
        </w:rPr>
        <w:t xml:space="preserve"> </w:t>
      </w:r>
      <w:r w:rsidR="00314596">
        <w:rPr>
          <w:b w:val="0"/>
          <w:color w:val="auto"/>
          <w:sz w:val="28"/>
          <w:szCs w:val="28"/>
        </w:rPr>
        <w:t>кстати,</w:t>
      </w:r>
      <w:r w:rsidR="00D94A6A">
        <w:rPr>
          <w:b w:val="0"/>
          <w:color w:val="auto"/>
          <w:sz w:val="28"/>
          <w:szCs w:val="28"/>
        </w:rPr>
        <w:t xml:space="preserve"> как раз </w:t>
      </w:r>
      <w:r w:rsidR="00314596">
        <w:rPr>
          <w:b w:val="0"/>
          <w:color w:val="auto"/>
          <w:sz w:val="28"/>
          <w:szCs w:val="28"/>
        </w:rPr>
        <w:t xml:space="preserve">и </w:t>
      </w:r>
      <w:r w:rsidR="00D94A6A">
        <w:rPr>
          <w:b w:val="0"/>
          <w:color w:val="auto"/>
          <w:sz w:val="28"/>
          <w:szCs w:val="28"/>
        </w:rPr>
        <w:t xml:space="preserve"> называются </w:t>
      </w:r>
      <w:r w:rsidRPr="00D94A6A">
        <w:rPr>
          <w:b w:val="0"/>
          <w:color w:val="auto"/>
          <w:sz w:val="28"/>
          <w:szCs w:val="28"/>
        </w:rPr>
        <w:t xml:space="preserve"> "Воспоминания и размышления".</w:t>
      </w:r>
    </w:p>
    <w:p w:rsidR="00CD123A" w:rsidRPr="002D68B5" w:rsidRDefault="002D68B5" w:rsidP="00D94A6A">
      <w:pPr>
        <w:pStyle w:val="1"/>
        <w:tabs>
          <w:tab w:val="left" w:pos="3105"/>
        </w:tabs>
        <w:jc w:val="both"/>
        <w:rPr>
          <w:rFonts w:eastAsia="+mj-ea"/>
          <w:b w:val="0"/>
          <w:color w:val="auto"/>
          <w:sz w:val="28"/>
          <w:szCs w:val="28"/>
        </w:rPr>
      </w:pPr>
      <w:r w:rsidRPr="002D68B5">
        <w:rPr>
          <w:rFonts w:eastAsia="+mj-ea"/>
          <w:b w:val="0"/>
          <w:color w:val="auto"/>
          <w:sz w:val="28"/>
          <w:szCs w:val="28"/>
        </w:rPr>
        <w:t xml:space="preserve">2 . </w:t>
      </w:r>
      <w:r w:rsidRPr="00F56BFE">
        <w:rPr>
          <w:rFonts w:eastAsia="+mj-ea"/>
          <w:color w:val="auto"/>
          <w:sz w:val="28"/>
          <w:szCs w:val="28"/>
        </w:rPr>
        <w:t>Самый легкий путь – путь подражания</w:t>
      </w:r>
      <w:r w:rsidRPr="002D68B5">
        <w:rPr>
          <w:rFonts w:eastAsia="+mj-ea"/>
          <w:b w:val="0"/>
          <w:color w:val="auto"/>
          <w:sz w:val="28"/>
          <w:szCs w:val="28"/>
        </w:rPr>
        <w:t>.</w:t>
      </w:r>
    </w:p>
    <w:p w:rsidR="002D68B5" w:rsidRDefault="002D68B5" w:rsidP="00D94A6A">
      <w:pPr>
        <w:pStyle w:val="1"/>
        <w:tabs>
          <w:tab w:val="left" w:pos="3105"/>
        </w:tabs>
        <w:jc w:val="both"/>
        <w:rPr>
          <w:rFonts w:eastAsia="+mj-ea"/>
          <w:b w:val="0"/>
          <w:color w:val="auto"/>
          <w:sz w:val="28"/>
          <w:szCs w:val="28"/>
        </w:rPr>
      </w:pPr>
      <w:r w:rsidRPr="002D68B5">
        <w:rPr>
          <w:rFonts w:eastAsia="+mj-ea"/>
          <w:b w:val="0"/>
          <w:color w:val="auto"/>
          <w:sz w:val="28"/>
          <w:szCs w:val="28"/>
        </w:rPr>
        <w:t xml:space="preserve">Как вы считаете, был ли в истории </w:t>
      </w:r>
      <w:r w:rsidR="00B41419">
        <w:rPr>
          <w:rFonts w:eastAsia="+mj-ea"/>
          <w:b w:val="0"/>
          <w:color w:val="auto"/>
          <w:sz w:val="28"/>
          <w:szCs w:val="28"/>
        </w:rPr>
        <w:t>великой</w:t>
      </w:r>
      <w:r w:rsidRPr="002D68B5">
        <w:rPr>
          <w:rFonts w:eastAsia="+mj-ea"/>
          <w:b w:val="0"/>
          <w:color w:val="auto"/>
          <w:sz w:val="28"/>
          <w:szCs w:val="28"/>
        </w:rPr>
        <w:t xml:space="preserve"> войны путь подражания?</w:t>
      </w:r>
      <w:r>
        <w:rPr>
          <w:rFonts w:eastAsia="+mj-ea"/>
          <w:b w:val="0"/>
          <w:color w:val="auto"/>
          <w:sz w:val="28"/>
          <w:szCs w:val="28"/>
        </w:rPr>
        <w:t xml:space="preserve"> Какие примеры вы можете привести?</w:t>
      </w:r>
    </w:p>
    <w:p w:rsidR="002D68B5" w:rsidRDefault="002D68B5" w:rsidP="00D94A6A">
      <w:pPr>
        <w:pStyle w:val="1"/>
        <w:tabs>
          <w:tab w:val="left" w:pos="3105"/>
        </w:tabs>
        <w:jc w:val="both"/>
        <w:rPr>
          <w:rFonts w:eastAsia="+mj-ea"/>
          <w:b w:val="0"/>
          <w:color w:val="auto"/>
          <w:sz w:val="28"/>
          <w:szCs w:val="28"/>
        </w:rPr>
      </w:pPr>
      <w:r>
        <w:rPr>
          <w:rFonts w:eastAsia="+mj-ea"/>
          <w:b w:val="0"/>
          <w:color w:val="auto"/>
          <w:sz w:val="28"/>
          <w:szCs w:val="28"/>
        </w:rPr>
        <w:t>(Опять – да, действительно, или – а еще вспомните</w:t>
      </w:r>
      <w:proofErr w:type="gramStart"/>
      <w:r>
        <w:rPr>
          <w:rFonts w:eastAsia="+mj-ea"/>
          <w:b w:val="0"/>
          <w:color w:val="auto"/>
          <w:sz w:val="28"/>
          <w:szCs w:val="28"/>
        </w:rPr>
        <w:t xml:space="preserve"> - )</w:t>
      </w:r>
      <w:proofErr w:type="gramEnd"/>
    </w:p>
    <w:p w:rsidR="002D68B5" w:rsidRDefault="00F56BFE" w:rsidP="00D94A6A">
      <w:pPr>
        <w:pStyle w:val="1"/>
        <w:tabs>
          <w:tab w:val="left" w:pos="3105"/>
        </w:tabs>
        <w:jc w:val="both"/>
        <w:rPr>
          <w:rFonts w:eastAsia="+mj-ea"/>
          <w:b w:val="0"/>
          <w:color w:val="auto"/>
          <w:sz w:val="28"/>
          <w:szCs w:val="28"/>
        </w:rPr>
      </w:pPr>
      <w:r>
        <w:rPr>
          <w:rFonts w:eastAsia="+mj-ea"/>
          <w:b w:val="0"/>
          <w:color w:val="auto"/>
          <w:sz w:val="28"/>
          <w:szCs w:val="28"/>
        </w:rPr>
        <w:t xml:space="preserve">Подражать кому-то или чему-то, без осознания смысла, действительно, </w:t>
      </w:r>
      <w:r w:rsidRPr="00F56BFE">
        <w:rPr>
          <w:rFonts w:eastAsia="+mj-ea"/>
          <w:b w:val="0"/>
          <w:color w:val="auto"/>
          <w:sz w:val="28"/>
          <w:szCs w:val="28"/>
        </w:rPr>
        <w:t xml:space="preserve"> </w:t>
      </w:r>
      <w:r>
        <w:rPr>
          <w:rFonts w:eastAsia="+mj-ea"/>
          <w:b w:val="0"/>
          <w:color w:val="auto"/>
          <w:sz w:val="28"/>
          <w:szCs w:val="28"/>
        </w:rPr>
        <w:t xml:space="preserve">самый легкий путь развития, но  </w:t>
      </w:r>
      <w:proofErr w:type="gramStart"/>
      <w:r w:rsidR="00B41419">
        <w:rPr>
          <w:rFonts w:eastAsia="+mj-ea"/>
          <w:b w:val="0"/>
          <w:color w:val="auto"/>
          <w:sz w:val="28"/>
          <w:szCs w:val="28"/>
        </w:rPr>
        <w:t>все</w:t>
      </w:r>
      <w:proofErr w:type="gramEnd"/>
      <w:r>
        <w:rPr>
          <w:rFonts w:eastAsia="+mj-ea"/>
          <w:b w:val="0"/>
          <w:color w:val="auto"/>
          <w:sz w:val="28"/>
          <w:szCs w:val="28"/>
        </w:rPr>
        <w:t xml:space="preserve"> же согласитесь</w:t>
      </w:r>
      <w:r w:rsidR="00B41419">
        <w:rPr>
          <w:rFonts w:eastAsia="+mj-ea"/>
          <w:b w:val="0"/>
          <w:color w:val="auto"/>
          <w:sz w:val="28"/>
          <w:szCs w:val="28"/>
        </w:rPr>
        <w:t>,</w:t>
      </w:r>
      <w:r>
        <w:rPr>
          <w:rFonts w:eastAsia="+mj-ea"/>
          <w:b w:val="0"/>
          <w:color w:val="auto"/>
          <w:sz w:val="28"/>
          <w:szCs w:val="28"/>
        </w:rPr>
        <w:t xml:space="preserve"> он – лишен смысла (разума)  – а потому это тупиковый (в философском смысле), путь.</w:t>
      </w:r>
    </w:p>
    <w:p w:rsidR="00F56BFE" w:rsidRDefault="002D68B5" w:rsidP="00F56BFE">
      <w:pPr>
        <w:pStyle w:val="1"/>
        <w:numPr>
          <w:ilvl w:val="0"/>
          <w:numId w:val="2"/>
        </w:numPr>
        <w:tabs>
          <w:tab w:val="left" w:pos="3105"/>
        </w:tabs>
        <w:jc w:val="both"/>
        <w:rPr>
          <w:rFonts w:eastAsia="+mj-ea"/>
          <w:b w:val="0"/>
          <w:color w:val="auto"/>
          <w:sz w:val="28"/>
          <w:szCs w:val="28"/>
        </w:rPr>
      </w:pPr>
      <w:r>
        <w:rPr>
          <w:rFonts w:eastAsia="+mj-ea"/>
          <w:b w:val="0"/>
          <w:color w:val="auto"/>
          <w:sz w:val="28"/>
          <w:szCs w:val="28"/>
        </w:rPr>
        <w:lastRenderedPageBreak/>
        <w:t xml:space="preserve">Как известно, война явилась следствием краха Версальско-Вашингтонской системы международных отношений. А в основе этой системы лежал -  по подражанию предшествующих войн - принцип «побежденный платит за всё». </w:t>
      </w:r>
      <w:r w:rsidR="00F56BFE">
        <w:rPr>
          <w:rFonts w:eastAsia="+mj-ea"/>
          <w:b w:val="0"/>
          <w:color w:val="auto"/>
          <w:sz w:val="28"/>
          <w:szCs w:val="28"/>
        </w:rPr>
        <w:t>Но у каждой исторической эпохи свои особенности и этот принцип стал страшным последствием и во многом</w:t>
      </w:r>
      <w:r w:rsidR="00536C7A">
        <w:rPr>
          <w:rFonts w:eastAsia="+mj-ea"/>
          <w:b w:val="0"/>
          <w:color w:val="auto"/>
          <w:sz w:val="28"/>
          <w:szCs w:val="28"/>
        </w:rPr>
        <w:t xml:space="preserve"> явился </w:t>
      </w:r>
      <w:r w:rsidR="00F56BFE">
        <w:rPr>
          <w:rFonts w:eastAsia="+mj-ea"/>
          <w:b w:val="0"/>
          <w:color w:val="auto"/>
          <w:sz w:val="28"/>
          <w:szCs w:val="28"/>
        </w:rPr>
        <w:t xml:space="preserve"> причиной</w:t>
      </w:r>
      <w:proofErr w:type="gramStart"/>
      <w:r w:rsidR="00F56BFE">
        <w:rPr>
          <w:rFonts w:eastAsia="+mj-ea"/>
          <w:b w:val="0"/>
          <w:color w:val="auto"/>
          <w:sz w:val="28"/>
          <w:szCs w:val="28"/>
        </w:rPr>
        <w:t xml:space="preserve"> В</w:t>
      </w:r>
      <w:proofErr w:type="gramEnd"/>
      <w:r w:rsidR="00F56BFE">
        <w:rPr>
          <w:rFonts w:eastAsia="+mj-ea"/>
          <w:b w:val="0"/>
          <w:color w:val="auto"/>
          <w:sz w:val="28"/>
          <w:szCs w:val="28"/>
        </w:rPr>
        <w:t>торой мировой войны.</w:t>
      </w:r>
    </w:p>
    <w:p w:rsidR="00820190" w:rsidRDefault="00820190" w:rsidP="005260CC">
      <w:pPr>
        <w:pStyle w:val="1"/>
        <w:numPr>
          <w:ilvl w:val="0"/>
          <w:numId w:val="2"/>
        </w:numPr>
        <w:tabs>
          <w:tab w:val="left" w:pos="3105"/>
        </w:tabs>
        <w:jc w:val="both"/>
        <w:rPr>
          <w:sz w:val="24"/>
          <w:szCs w:val="24"/>
        </w:rPr>
      </w:pPr>
      <w:r w:rsidRPr="00820190">
        <w:rPr>
          <w:sz w:val="24"/>
          <w:szCs w:val="24"/>
        </w:rPr>
        <w:t xml:space="preserve">Когда мы говорим о просчетах  руководства страны в 1941 г., мы ведь имеем в виду – не только неправильную оценку международной ситуации, но и традиционное размещение крупных сил Красой Армии вблизи границы – все эти моменты по сути своей – соответствуют легкому пути подражания. </w:t>
      </w:r>
      <w:proofErr w:type="gramStart"/>
      <w:r w:rsidRPr="00820190">
        <w:rPr>
          <w:sz w:val="24"/>
          <w:szCs w:val="24"/>
        </w:rPr>
        <w:t>(</w:t>
      </w:r>
      <w:r>
        <w:rPr>
          <w:sz w:val="24"/>
          <w:szCs w:val="24"/>
        </w:rPr>
        <w:t>С</w:t>
      </w:r>
      <w:r w:rsidRPr="00820190">
        <w:rPr>
          <w:sz w:val="24"/>
          <w:szCs w:val="24"/>
        </w:rPr>
        <w:t xml:space="preserve">илы разместили на границе – чтобы </w:t>
      </w:r>
      <w:r>
        <w:rPr>
          <w:sz w:val="24"/>
          <w:szCs w:val="24"/>
        </w:rPr>
        <w:t>сразу ответить на удар противника.</w:t>
      </w:r>
      <w:proofErr w:type="gramEnd"/>
      <w:r>
        <w:rPr>
          <w:sz w:val="24"/>
          <w:szCs w:val="24"/>
        </w:rPr>
        <w:t xml:space="preserve"> Но военная промышленность достигла совсем иного для того времени качества. И неожиданный удар фашистов </w:t>
      </w:r>
      <w:r w:rsidR="002A14B9">
        <w:rPr>
          <w:sz w:val="24"/>
          <w:szCs w:val="24"/>
        </w:rPr>
        <w:t xml:space="preserve">поставил нашу </w:t>
      </w:r>
      <w:proofErr w:type="gramStart"/>
      <w:r w:rsidR="002A14B9">
        <w:rPr>
          <w:sz w:val="24"/>
          <w:szCs w:val="24"/>
        </w:rPr>
        <w:t>страну</w:t>
      </w:r>
      <w:proofErr w:type="gramEnd"/>
      <w:r w:rsidR="002A14B9">
        <w:rPr>
          <w:sz w:val="24"/>
          <w:szCs w:val="24"/>
        </w:rPr>
        <w:t xml:space="preserve"> чуть ли не грань краха.</w:t>
      </w:r>
    </w:p>
    <w:p w:rsidR="00182F9E" w:rsidRPr="00182F9E" w:rsidRDefault="00182F9E" w:rsidP="005260CC">
      <w:pPr>
        <w:pStyle w:val="1"/>
        <w:numPr>
          <w:ilvl w:val="0"/>
          <w:numId w:val="2"/>
        </w:numPr>
        <w:tabs>
          <w:tab w:val="left" w:pos="3105"/>
        </w:tabs>
        <w:jc w:val="both"/>
        <w:rPr>
          <w:sz w:val="24"/>
          <w:szCs w:val="24"/>
        </w:rPr>
      </w:pPr>
      <w:r w:rsidRPr="00182F9E">
        <w:rPr>
          <w:b w:val="0"/>
          <w:color w:val="auto"/>
          <w:sz w:val="28"/>
          <w:szCs w:val="28"/>
        </w:rPr>
        <w:t xml:space="preserve">Начальный период Великой Отечественной войны, длившийся около месяца, закончился поражением советских вооруженных сил. Германские войска продвинулись </w:t>
      </w:r>
      <w:proofErr w:type="gramStart"/>
      <w:r w:rsidRPr="00182F9E">
        <w:rPr>
          <w:b w:val="0"/>
          <w:color w:val="auto"/>
          <w:sz w:val="28"/>
          <w:szCs w:val="28"/>
        </w:rPr>
        <w:t>в глубь</w:t>
      </w:r>
      <w:proofErr w:type="gramEnd"/>
      <w:r w:rsidRPr="00182F9E">
        <w:rPr>
          <w:b w:val="0"/>
          <w:color w:val="auto"/>
          <w:sz w:val="28"/>
          <w:szCs w:val="28"/>
        </w:rPr>
        <w:t xml:space="preserve"> советской территории на 300—600 км. Под натиском врага Красная Армия повсеместно отступала. Латвия, Литва, почти вся Беларусь, значительная часть Эстонии, Украины и Молдавии были оккупированы. В фашистскую неволю попали около 23 </w:t>
      </w:r>
      <w:proofErr w:type="spellStart"/>
      <w:proofErr w:type="gramStart"/>
      <w:r w:rsidRPr="00182F9E">
        <w:rPr>
          <w:b w:val="0"/>
          <w:color w:val="auto"/>
          <w:sz w:val="28"/>
          <w:szCs w:val="28"/>
        </w:rPr>
        <w:t>млн</w:t>
      </w:r>
      <w:proofErr w:type="spellEnd"/>
      <w:proofErr w:type="gramEnd"/>
      <w:r w:rsidRPr="00182F9E">
        <w:rPr>
          <w:b w:val="0"/>
          <w:color w:val="auto"/>
          <w:sz w:val="28"/>
          <w:szCs w:val="28"/>
        </w:rPr>
        <w:t xml:space="preserve"> советских людей. Страна лишилась многих промышленных предприятий и посевных площадей с созревающим урожаем. Только огромные размеры территории страны, ее людские и материальные ресурсы, патриотизм народа позволили избежать полного краха.</w:t>
      </w:r>
      <w:r w:rsidRPr="00182F9E">
        <w:rPr>
          <w:b w:val="0"/>
          <w:color w:val="auto"/>
          <w:sz w:val="28"/>
          <w:szCs w:val="28"/>
        </w:rPr>
        <w:br/>
      </w:r>
    </w:p>
    <w:p w:rsidR="002A14B9" w:rsidRPr="00182F9E" w:rsidRDefault="002A14B9" w:rsidP="005260CC">
      <w:pPr>
        <w:pStyle w:val="1"/>
        <w:numPr>
          <w:ilvl w:val="0"/>
          <w:numId w:val="2"/>
        </w:numPr>
        <w:tabs>
          <w:tab w:val="left" w:pos="3105"/>
        </w:tabs>
        <w:jc w:val="both"/>
        <w:rPr>
          <w:sz w:val="24"/>
          <w:szCs w:val="24"/>
        </w:rPr>
      </w:pPr>
      <w:r w:rsidRPr="00182F9E">
        <w:rPr>
          <w:rFonts w:eastAsia="+mj-ea"/>
          <w:b w:val="0"/>
          <w:color w:val="auto"/>
          <w:sz w:val="28"/>
          <w:szCs w:val="28"/>
        </w:rPr>
        <w:t xml:space="preserve">То есть - неправильно выбранная стратегия обороны страны  и, как следствие,  огромные потери народа – </w:t>
      </w:r>
      <w:proofErr w:type="gramStart"/>
      <w:r w:rsidRPr="00182F9E">
        <w:rPr>
          <w:rFonts w:eastAsia="+mj-ea"/>
          <w:b w:val="0"/>
          <w:color w:val="auto"/>
          <w:sz w:val="28"/>
          <w:szCs w:val="28"/>
        </w:rPr>
        <w:t>это</w:t>
      </w:r>
      <w:proofErr w:type="gramEnd"/>
      <w:r w:rsidRPr="00182F9E">
        <w:rPr>
          <w:rFonts w:eastAsia="+mj-ea"/>
          <w:b w:val="0"/>
          <w:color w:val="auto"/>
          <w:sz w:val="28"/>
          <w:szCs w:val="28"/>
        </w:rPr>
        <w:t xml:space="preserve"> пожалуй самый яркий и тра</w:t>
      </w:r>
      <w:r w:rsidR="009A575A" w:rsidRPr="00182F9E">
        <w:rPr>
          <w:rFonts w:eastAsia="+mj-ea"/>
          <w:b w:val="0"/>
          <w:color w:val="auto"/>
          <w:sz w:val="28"/>
          <w:szCs w:val="28"/>
        </w:rPr>
        <w:t>г</w:t>
      </w:r>
      <w:r w:rsidRPr="00182F9E">
        <w:rPr>
          <w:rFonts w:eastAsia="+mj-ea"/>
          <w:b w:val="0"/>
          <w:color w:val="auto"/>
          <w:sz w:val="28"/>
          <w:szCs w:val="28"/>
        </w:rPr>
        <w:t xml:space="preserve">ичный пример  самого легкого пути – пути подражания. </w:t>
      </w:r>
    </w:p>
    <w:p w:rsidR="002A14B9" w:rsidRPr="002A14B9" w:rsidRDefault="002A14B9" w:rsidP="002A1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«Начальник Генерального штаба сухопутных войск вермахта генерал Ф. </w:t>
      </w:r>
      <w:proofErr w:type="spellStart"/>
      <w:r w:rsidRPr="002A1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Гальдер</w:t>
      </w:r>
      <w:proofErr w:type="spellEnd"/>
      <w:r w:rsidRPr="002A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«...не будет  преувеличением сказать, что кампания против России выиграна в течение 14 дней». Однако они жестоко просчитались». </w:t>
      </w:r>
    </w:p>
    <w:p w:rsidR="002A14B9" w:rsidRPr="009A575A" w:rsidRDefault="002A14B9" w:rsidP="002A14B9">
      <w:pPr>
        <w:pStyle w:val="1"/>
        <w:tabs>
          <w:tab w:val="left" w:pos="3105"/>
        </w:tabs>
        <w:ind w:left="720"/>
        <w:jc w:val="both"/>
        <w:rPr>
          <w:b w:val="0"/>
          <w:color w:val="auto"/>
          <w:sz w:val="28"/>
          <w:szCs w:val="28"/>
        </w:rPr>
      </w:pPr>
      <w:r>
        <w:rPr>
          <w:sz w:val="28"/>
          <w:szCs w:val="28"/>
        </w:rPr>
        <w:t>3</w:t>
      </w:r>
      <w:r w:rsidRPr="00182F9E">
        <w:rPr>
          <w:color w:val="auto"/>
          <w:sz w:val="28"/>
          <w:szCs w:val="28"/>
        </w:rPr>
        <w:t>. И наконец, самый трудный путь – путь личного опыта.</w:t>
      </w:r>
    </w:p>
    <w:p w:rsidR="002A14B9" w:rsidRPr="009A575A" w:rsidRDefault="002A14B9" w:rsidP="002A14B9">
      <w:pPr>
        <w:pStyle w:val="1"/>
        <w:tabs>
          <w:tab w:val="left" w:pos="3105"/>
        </w:tabs>
        <w:ind w:left="720"/>
        <w:jc w:val="both"/>
        <w:rPr>
          <w:b w:val="0"/>
          <w:color w:val="auto"/>
          <w:sz w:val="28"/>
          <w:szCs w:val="28"/>
        </w:rPr>
      </w:pPr>
      <w:r w:rsidRPr="009A575A">
        <w:rPr>
          <w:b w:val="0"/>
          <w:color w:val="auto"/>
          <w:sz w:val="28"/>
          <w:szCs w:val="28"/>
        </w:rPr>
        <w:t>Конечно, всем понятно, что и Георгий Константинович и Иосиф Виссарионович,  и абсолютно каждый человек в отдельности, и всё  советское общество в целом на этой войне прошел этот самый трудный путь.</w:t>
      </w:r>
    </w:p>
    <w:p w:rsidR="002A14B9" w:rsidRPr="009A575A" w:rsidRDefault="002A14B9" w:rsidP="002A14B9">
      <w:pPr>
        <w:pStyle w:val="1"/>
        <w:numPr>
          <w:ilvl w:val="0"/>
          <w:numId w:val="4"/>
        </w:numPr>
        <w:tabs>
          <w:tab w:val="left" w:pos="3105"/>
        </w:tabs>
        <w:jc w:val="both"/>
        <w:rPr>
          <w:b w:val="0"/>
          <w:color w:val="auto"/>
          <w:sz w:val="28"/>
          <w:szCs w:val="28"/>
        </w:rPr>
      </w:pPr>
      <w:r w:rsidRPr="009A575A">
        <w:rPr>
          <w:b w:val="0"/>
          <w:color w:val="auto"/>
          <w:sz w:val="28"/>
          <w:szCs w:val="28"/>
        </w:rPr>
        <w:t>Опыт партизан;</w:t>
      </w:r>
    </w:p>
    <w:p w:rsidR="002A14B9" w:rsidRDefault="002A14B9" w:rsidP="002A14B9">
      <w:pPr>
        <w:pStyle w:val="1"/>
        <w:numPr>
          <w:ilvl w:val="0"/>
          <w:numId w:val="4"/>
        </w:numPr>
        <w:tabs>
          <w:tab w:val="left" w:pos="3105"/>
        </w:tabs>
        <w:jc w:val="both"/>
        <w:rPr>
          <w:b w:val="0"/>
          <w:color w:val="auto"/>
          <w:sz w:val="28"/>
          <w:szCs w:val="28"/>
        </w:rPr>
      </w:pPr>
      <w:r w:rsidRPr="009A575A">
        <w:rPr>
          <w:b w:val="0"/>
          <w:color w:val="auto"/>
          <w:sz w:val="28"/>
          <w:szCs w:val="28"/>
        </w:rPr>
        <w:t xml:space="preserve">Опыт самого Сталина. </w:t>
      </w:r>
    </w:p>
    <w:p w:rsidR="009A575A" w:rsidRPr="009A575A" w:rsidRDefault="009A575A" w:rsidP="009A575A">
      <w:pPr>
        <w:pStyle w:val="1"/>
        <w:tabs>
          <w:tab w:val="left" w:pos="3105"/>
        </w:tabs>
        <w:ind w:left="720"/>
        <w:jc w:val="both"/>
        <w:rPr>
          <w:b w:val="0"/>
          <w:color w:val="auto"/>
          <w:sz w:val="28"/>
          <w:szCs w:val="28"/>
        </w:rPr>
      </w:pPr>
    </w:p>
    <w:p w:rsidR="009A575A" w:rsidRPr="009A575A" w:rsidRDefault="009A575A" w:rsidP="009A575A">
      <w:pPr>
        <w:pStyle w:val="1"/>
        <w:tabs>
          <w:tab w:val="left" w:pos="3105"/>
        </w:tabs>
        <w:jc w:val="both"/>
        <w:rPr>
          <w:b w:val="0"/>
          <w:color w:val="auto"/>
          <w:sz w:val="28"/>
          <w:szCs w:val="28"/>
        </w:rPr>
      </w:pPr>
    </w:p>
    <w:p w:rsidR="009A575A" w:rsidRDefault="009A575A" w:rsidP="009A575A">
      <w:pPr>
        <w:pStyle w:val="1"/>
        <w:tabs>
          <w:tab w:val="left" w:pos="3105"/>
        </w:tabs>
        <w:jc w:val="both"/>
        <w:rPr>
          <w:sz w:val="28"/>
          <w:szCs w:val="28"/>
        </w:rPr>
      </w:pPr>
    </w:p>
    <w:p w:rsidR="009A575A" w:rsidRDefault="009A575A" w:rsidP="009A575A">
      <w:pPr>
        <w:pStyle w:val="1"/>
        <w:tabs>
          <w:tab w:val="left" w:pos="3105"/>
        </w:tabs>
        <w:jc w:val="both"/>
        <w:rPr>
          <w:sz w:val="28"/>
          <w:szCs w:val="28"/>
        </w:rPr>
      </w:pPr>
    </w:p>
    <w:p w:rsidR="009A575A" w:rsidRDefault="009A575A" w:rsidP="009A575A">
      <w:pPr>
        <w:pStyle w:val="1"/>
        <w:tabs>
          <w:tab w:val="left" w:pos="31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9A575A" w:rsidRDefault="009A575A" w:rsidP="009A575A">
      <w:pPr>
        <w:pStyle w:val="1"/>
        <w:tabs>
          <w:tab w:val="left" w:pos="31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Каждый из нас в течение всей жизни накапливает знания – УМ.</w:t>
      </w:r>
    </w:p>
    <w:p w:rsidR="009A575A" w:rsidRDefault="009A575A" w:rsidP="009A575A">
      <w:pPr>
        <w:pStyle w:val="1"/>
        <w:tabs>
          <w:tab w:val="left" w:pos="310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Даже дешифровка слова РАЗУМ – развитый ум.</w:t>
      </w:r>
    </w:p>
    <w:p w:rsidR="009A575A" w:rsidRPr="009A575A" w:rsidRDefault="009E2364" w:rsidP="009A575A">
      <w:pPr>
        <w:pStyle w:val="1"/>
        <w:tabs>
          <w:tab w:val="left" w:pos="3105"/>
        </w:tabs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rect id="_x0000_s1031" style="position:absolute;left:0;text-align:left;margin-left:345.5pt;margin-top:13.7pt;width:151.5pt;height:56.25pt;z-index:251662336">
            <v:textbox>
              <w:txbxContent>
                <w:p w:rsidR="003601C5" w:rsidRDefault="003601C5">
                  <w:r>
                    <w:t xml:space="preserve">Рассуждение        </w:t>
                  </w:r>
                </w:p>
                <w:p w:rsidR="003601C5" w:rsidRDefault="003601C5">
                  <w:r>
                    <w:t xml:space="preserve">Размышление </w:t>
                  </w:r>
                </w:p>
              </w:txbxContent>
            </v:textbox>
          </v:rect>
        </w:pict>
      </w:r>
      <w:r>
        <w:rPr>
          <w:b w:val="0"/>
          <w:noProof/>
          <w:sz w:val="28"/>
          <w:szCs w:val="28"/>
        </w:rPr>
        <w:pict>
          <v:rect id="_x0000_s1030" style="position:absolute;left:0;text-align:left;margin-left:178.25pt;margin-top:13.7pt;width:120.75pt;height:56.25pt;z-index:251661312">
            <v:textbox>
              <w:txbxContent>
                <w:p w:rsidR="003601C5" w:rsidRDefault="003601C5">
                  <w:r>
                    <w:t xml:space="preserve">Личный </w:t>
                  </w:r>
                </w:p>
                <w:p w:rsidR="003601C5" w:rsidRDefault="003601C5">
                  <w:r>
                    <w:t xml:space="preserve">опыт </w:t>
                  </w:r>
                </w:p>
              </w:txbxContent>
            </v:textbox>
          </v:rect>
        </w:pict>
      </w:r>
      <w:r>
        <w:rPr>
          <w:b w:val="0"/>
          <w:noProof/>
          <w:sz w:val="28"/>
          <w:szCs w:val="28"/>
        </w:rPr>
        <w:pict>
          <v:rect id="_x0000_s1029" style="position:absolute;left:0;text-align:left;margin-left:9.5pt;margin-top:13.7pt;width:112.5pt;height:56.25pt;z-index:251660288">
            <v:textbox>
              <w:txbxContent>
                <w:p w:rsidR="003601C5" w:rsidRDefault="003601C5">
                  <w:r>
                    <w:t>Расширение кругозора - УМ</w:t>
                  </w:r>
                </w:p>
              </w:txbxContent>
            </v:textbox>
          </v:rect>
        </w:pict>
      </w:r>
    </w:p>
    <w:p w:rsidR="009A575A" w:rsidRPr="009A575A" w:rsidRDefault="003601C5" w:rsidP="009A575A">
      <w:pPr>
        <w:pStyle w:val="1"/>
        <w:tabs>
          <w:tab w:val="left" w:pos="310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+                                     = </w:t>
      </w:r>
    </w:p>
    <w:p w:rsidR="009A575A" w:rsidRDefault="009A575A" w:rsidP="009A575A">
      <w:pPr>
        <w:pStyle w:val="1"/>
        <w:tabs>
          <w:tab w:val="left" w:pos="3105"/>
        </w:tabs>
        <w:jc w:val="both"/>
        <w:rPr>
          <w:b w:val="0"/>
          <w:sz w:val="28"/>
          <w:szCs w:val="28"/>
        </w:rPr>
      </w:pPr>
    </w:p>
    <w:p w:rsidR="003601C5" w:rsidRDefault="003601C5" w:rsidP="009A575A">
      <w:pPr>
        <w:pStyle w:val="1"/>
        <w:tabs>
          <w:tab w:val="left" w:pos="310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это и есть самый благородный путь – от слов благое, значит, в вас благое родится.</w:t>
      </w:r>
    </w:p>
    <w:p w:rsidR="00182F9E" w:rsidRDefault="003601C5" w:rsidP="003601C5">
      <w:pPr>
        <w:pStyle w:val="1"/>
        <w:tabs>
          <w:tab w:val="left" w:pos="310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легкий путь подражания, и трудный личного опыта – всё это должно привести человека к размышлениям. </w:t>
      </w:r>
    </w:p>
    <w:p w:rsidR="00182F9E" w:rsidRPr="00182F9E" w:rsidRDefault="00182F9E" w:rsidP="003601C5">
      <w:pPr>
        <w:pStyle w:val="1"/>
        <w:tabs>
          <w:tab w:val="left" w:pos="3105"/>
        </w:tabs>
        <w:jc w:val="both"/>
        <w:rPr>
          <w:b w:val="0"/>
          <w:sz w:val="28"/>
          <w:szCs w:val="28"/>
        </w:rPr>
      </w:pPr>
    </w:p>
    <w:p w:rsidR="00182F9E" w:rsidRPr="00182F9E" w:rsidRDefault="003601C5" w:rsidP="00182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Разум</w:t>
      </w:r>
      <w:r w:rsidRPr="00182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- это способность обрабатывать информацию, находящуюся в памяти, адекватно ее содержанию", то </w:t>
      </w:r>
      <w:hyperlink r:id="rId6" w:tooltip="Кликните для подробного описания" w:history="1">
        <w:r w:rsidRPr="00182F9E">
          <w:rPr>
            <w:rFonts w:ascii="Times New Roman" w:eastAsia="Times New Roman" w:hAnsi="Times New Roman" w:cs="Times New Roman"/>
            <w:color w:val="215775"/>
            <w:sz w:val="28"/>
            <w:szCs w:val="28"/>
            <w:u w:val="single"/>
            <w:lang w:eastAsia="ru-RU"/>
          </w:rPr>
          <w:t>есть</w:t>
        </w:r>
      </w:hyperlink>
      <w:r w:rsidRPr="00182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действительностью</w:t>
      </w:r>
      <w:proofErr w:type="gramStart"/>
      <w:r w:rsidRPr="00182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182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образом, мы говорим, что человек разумен, если он из имеющейся в его памяти информации делает выводы или принимает решения, которые соответствуют действительности, отраженной в этой информации. Если он выходит за рамки действительности, то мы считаем, что </w:t>
      </w:r>
      <w:hyperlink r:id="rId7" w:tooltip="Кликните для подробного описания" w:history="1">
        <w:r w:rsidRPr="00182F9E">
          <w:rPr>
            <w:rFonts w:ascii="Times New Roman" w:eastAsia="Times New Roman" w:hAnsi="Times New Roman" w:cs="Times New Roman"/>
            <w:color w:val="215775"/>
            <w:sz w:val="28"/>
            <w:szCs w:val="28"/>
            <w:u w:val="single"/>
            <w:lang w:eastAsia="ru-RU"/>
          </w:rPr>
          <w:t>такой</w:t>
        </w:r>
      </w:hyperlink>
      <w:r w:rsidRPr="00182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неразумен. Если он не в состоянии увидеть всей действительности, то считаем, что он не очень умен. Повторим еще раз другими словами: - если из имеющегося информационного блока человек сделал все возможные выводы, то такая обработка информации адекватна (разумна); - если сделаны не все выводы, то обработка адекватна, но не полна; - если выводов сделано </w:t>
      </w:r>
      <w:hyperlink r:id="rId8" w:tooltip="Кликните для подробного описания" w:history="1">
        <w:r w:rsidRPr="00182F9E">
          <w:rPr>
            <w:rFonts w:ascii="Times New Roman" w:eastAsia="Times New Roman" w:hAnsi="Times New Roman" w:cs="Times New Roman"/>
            <w:color w:val="215775"/>
            <w:sz w:val="28"/>
            <w:szCs w:val="28"/>
            <w:u w:val="single"/>
            <w:lang w:eastAsia="ru-RU"/>
          </w:rPr>
          <w:t>больше</w:t>
        </w:r>
      </w:hyperlink>
      <w:r w:rsidRPr="00182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содержится в исходном блоке, то обработка информации неадекватна (говорят нерациональна).</w:t>
      </w:r>
      <w:r w:rsidR="00182F9E" w:rsidRPr="00182F9E">
        <w:rPr>
          <w:rFonts w:ascii="Times New Roman" w:hAnsi="Times New Roman" w:cs="Times New Roman"/>
          <w:color w:val="333333"/>
          <w:sz w:val="28"/>
          <w:szCs w:val="28"/>
        </w:rPr>
        <w:t xml:space="preserve"> Еще </w:t>
      </w:r>
      <w:proofErr w:type="spellStart"/>
      <w:r w:rsidR="00182F9E" w:rsidRPr="00182F9E">
        <w:rPr>
          <w:rFonts w:ascii="Times New Roman" w:hAnsi="Times New Roman" w:cs="Times New Roman"/>
          <w:color w:val="333333"/>
          <w:sz w:val="28"/>
          <w:szCs w:val="28"/>
        </w:rPr>
        <w:t>Софокл</w:t>
      </w:r>
      <w:proofErr w:type="spellEnd"/>
      <w:r w:rsidR="00182F9E" w:rsidRPr="00182F9E">
        <w:rPr>
          <w:rFonts w:ascii="Times New Roman" w:hAnsi="Times New Roman" w:cs="Times New Roman"/>
          <w:color w:val="333333"/>
          <w:sz w:val="28"/>
          <w:szCs w:val="28"/>
        </w:rPr>
        <w:t xml:space="preserve"> говорил</w:t>
      </w:r>
      <w:r w:rsidR="00182F9E" w:rsidRPr="00182F9E">
        <w:rPr>
          <w:rFonts w:ascii="Times New Roman" w:hAnsi="Times New Roman" w:cs="Times New Roman"/>
          <w:sz w:val="28"/>
          <w:szCs w:val="28"/>
        </w:rPr>
        <w:t>, к</w:t>
      </w:r>
      <w:r w:rsidR="00182F9E" w:rsidRPr="00182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82F9E" w:rsidRPr="00182F9E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 </w:t>
      </w:r>
      <w:r w:rsidR="00182F9E" w:rsidRPr="00182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хочет погубить, того он сначала лишает разума.</w:t>
      </w:r>
    </w:p>
    <w:p w:rsidR="003601C5" w:rsidRPr="00182F9E" w:rsidRDefault="003601C5" w:rsidP="003601C5">
      <w:pPr>
        <w:pStyle w:val="1"/>
        <w:tabs>
          <w:tab w:val="left" w:pos="3105"/>
        </w:tabs>
        <w:jc w:val="both"/>
        <w:rPr>
          <w:b w:val="0"/>
          <w:color w:val="auto"/>
          <w:sz w:val="28"/>
          <w:szCs w:val="28"/>
        </w:rPr>
      </w:pPr>
    </w:p>
    <w:p w:rsidR="003601C5" w:rsidRDefault="003601C5" w:rsidP="009A575A">
      <w:pPr>
        <w:pStyle w:val="1"/>
        <w:tabs>
          <w:tab w:val="left" w:pos="310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конечном итоге, идя по жизни трудными и легкими путями, я думаю каждый из вас, вспоминая высказывание Конфуция, </w:t>
      </w:r>
      <w:proofErr w:type="gramStart"/>
      <w:r>
        <w:rPr>
          <w:b w:val="0"/>
          <w:sz w:val="28"/>
          <w:szCs w:val="28"/>
        </w:rPr>
        <w:t>достигнет</w:t>
      </w:r>
      <w:proofErr w:type="gramEnd"/>
      <w:r>
        <w:rPr>
          <w:b w:val="0"/>
          <w:sz w:val="28"/>
          <w:szCs w:val="28"/>
        </w:rPr>
        <w:t xml:space="preserve"> наконец – самого благородного пути – и тогда о вас можно </w:t>
      </w:r>
      <w:r w:rsidR="002711F1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удет сказать что вы становитесь самодостаточной, зрелой, творческой, а значит и по-настоящему  свободной личностью.</w:t>
      </w:r>
    </w:p>
    <w:p w:rsidR="00182F9E" w:rsidRPr="00182F9E" w:rsidRDefault="00182F9E" w:rsidP="00182F9E">
      <w:pPr>
        <w:spacing w:after="0" w:line="240" w:lineRule="auto"/>
        <w:rPr>
          <w:rFonts w:ascii="Arial" w:eastAsia="Times New Roman" w:hAnsi="Arial" w:cs="Arial"/>
          <w:color w:val="5D5D5D"/>
          <w:sz w:val="24"/>
          <w:szCs w:val="24"/>
          <w:lang w:eastAsia="ru-RU"/>
        </w:rPr>
      </w:pPr>
    </w:p>
    <w:p w:rsidR="00182F9E" w:rsidRDefault="00182F9E" w:rsidP="00BD0FAB">
      <w:pPr>
        <w:spacing w:after="0" w:line="240" w:lineRule="auto"/>
        <w:rPr>
          <w:b/>
          <w:sz w:val="28"/>
          <w:szCs w:val="28"/>
        </w:rPr>
      </w:pPr>
      <w:r w:rsidRPr="00182F9E">
        <w:rPr>
          <w:rFonts w:ascii="Arial" w:eastAsia="Times New Roman" w:hAnsi="Arial" w:cs="Arial"/>
          <w:sz w:val="24"/>
          <w:szCs w:val="24"/>
          <w:lang w:eastAsia="ru-RU"/>
        </w:rPr>
        <w:t xml:space="preserve">И как сказал Альберт Эйнштейн - Разум, однажды расширивший свои границы, никогда не вернется </w:t>
      </w:r>
      <w:proofErr w:type="gramStart"/>
      <w:r w:rsidRPr="00182F9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82F9E">
        <w:rPr>
          <w:rFonts w:ascii="Arial" w:eastAsia="Times New Roman" w:hAnsi="Arial" w:cs="Arial"/>
          <w:sz w:val="24"/>
          <w:szCs w:val="24"/>
          <w:lang w:eastAsia="ru-RU"/>
        </w:rPr>
        <w:t xml:space="preserve"> прежние.</w:t>
      </w:r>
    </w:p>
    <w:sectPr w:rsidR="00182F9E" w:rsidSect="00B91C8E">
      <w:pgSz w:w="12240" w:h="15840"/>
      <w:pgMar w:top="624" w:right="624" w:bottom="624" w:left="680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708D"/>
    <w:multiLevelType w:val="hybridMultilevel"/>
    <w:tmpl w:val="2A6A8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8D729D"/>
    <w:multiLevelType w:val="hybridMultilevel"/>
    <w:tmpl w:val="5E58C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F1A9C"/>
    <w:multiLevelType w:val="multilevel"/>
    <w:tmpl w:val="F720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B1671"/>
    <w:multiLevelType w:val="hybridMultilevel"/>
    <w:tmpl w:val="8C3C7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/>
  <w:rsids>
    <w:rsidRoot w:val="00705381"/>
    <w:rsid w:val="000308BF"/>
    <w:rsid w:val="00182F9E"/>
    <w:rsid w:val="0024780C"/>
    <w:rsid w:val="002711F1"/>
    <w:rsid w:val="00284365"/>
    <w:rsid w:val="002A14B9"/>
    <w:rsid w:val="002D68B5"/>
    <w:rsid w:val="00314596"/>
    <w:rsid w:val="003601C5"/>
    <w:rsid w:val="003B17D5"/>
    <w:rsid w:val="005260CC"/>
    <w:rsid w:val="00536C7A"/>
    <w:rsid w:val="005438AA"/>
    <w:rsid w:val="00565D75"/>
    <w:rsid w:val="00687E24"/>
    <w:rsid w:val="006D7E88"/>
    <w:rsid w:val="006E0AA5"/>
    <w:rsid w:val="00705381"/>
    <w:rsid w:val="007131D3"/>
    <w:rsid w:val="00732059"/>
    <w:rsid w:val="00820190"/>
    <w:rsid w:val="008E2C07"/>
    <w:rsid w:val="009A575A"/>
    <w:rsid w:val="009E2364"/>
    <w:rsid w:val="00A859EE"/>
    <w:rsid w:val="00AF2E61"/>
    <w:rsid w:val="00B41419"/>
    <w:rsid w:val="00B91C8E"/>
    <w:rsid w:val="00BD0FAB"/>
    <w:rsid w:val="00CA6E57"/>
    <w:rsid w:val="00CD123A"/>
    <w:rsid w:val="00D94A6A"/>
    <w:rsid w:val="00DB428E"/>
    <w:rsid w:val="00E06EE6"/>
    <w:rsid w:val="00F56BFE"/>
    <w:rsid w:val="00FA095B"/>
    <w:rsid w:val="00FE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AA"/>
  </w:style>
  <w:style w:type="paragraph" w:styleId="1">
    <w:name w:val="heading 1"/>
    <w:basedOn w:val="a"/>
    <w:link w:val="10"/>
    <w:uiPriority w:val="9"/>
    <w:qFormat/>
    <w:rsid w:val="007131D3"/>
    <w:pPr>
      <w:spacing w:before="100" w:beforeAutospacing="1" w:after="135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spacing w:val="15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1D3"/>
    <w:rPr>
      <w:rFonts w:ascii="Times New Roman" w:eastAsia="Times New Roman" w:hAnsi="Times New Roman" w:cs="Times New Roman"/>
      <w:b/>
      <w:bCs/>
      <w:color w:val="555555"/>
      <w:spacing w:val="15"/>
      <w:kern w:val="36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1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131D3"/>
    <w:rPr>
      <w:color w:val="21577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07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182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411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56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781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2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150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8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287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767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288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892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82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105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492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667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4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090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42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39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162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dics.ru/slovar/ojegov/b/bolsh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linedics.ru/slovar/ojegov/t/tako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dics.ru/slovar/dal/ye/est.html" TargetMode="External"/><Relationship Id="rId5" Type="http://schemas.openxmlformats.org/officeDocument/2006/relationships/hyperlink" Target="http://marshalgukov.naro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2010-04-01T04:55:00Z</cp:lastPrinted>
  <dcterms:created xsi:type="dcterms:W3CDTF">2010-03-31T19:36:00Z</dcterms:created>
  <dcterms:modified xsi:type="dcterms:W3CDTF">2009-12-12T20:44:00Z</dcterms:modified>
</cp:coreProperties>
</file>