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C2" w:rsidRPr="006A51FF" w:rsidRDefault="00190AC2" w:rsidP="00190AC2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1 </w:t>
      </w:r>
      <w:r w:rsidRPr="006A51FF">
        <w:rPr>
          <w:b/>
          <w:i/>
          <w:color w:val="FF0000"/>
          <w:sz w:val="40"/>
          <w:szCs w:val="40"/>
          <w:u w:val="single"/>
        </w:rPr>
        <w:t>вариант</w:t>
      </w:r>
    </w:p>
    <w:p w:rsidR="00190AC2" w:rsidRDefault="00190AC2" w:rsidP="00AE73B3">
      <w:pPr>
        <w:rPr>
          <w:sz w:val="40"/>
          <w:szCs w:val="40"/>
        </w:rPr>
      </w:pPr>
    </w:p>
    <w:p w:rsidR="000D41DB" w:rsidRPr="006A51FF" w:rsidRDefault="00323717" w:rsidP="00AE73B3">
      <w:pPr>
        <w:pStyle w:val="a3"/>
        <w:numPr>
          <w:ilvl w:val="0"/>
          <w:numId w:val="1"/>
        </w:numPr>
        <w:ind w:left="-697" w:hanging="437"/>
        <w:rPr>
          <w:sz w:val="40"/>
          <w:szCs w:val="40"/>
        </w:rPr>
      </w:pPr>
      <w:r w:rsidRPr="006A51FF">
        <w:rPr>
          <w:sz w:val="40"/>
          <w:szCs w:val="40"/>
        </w:rPr>
        <w:t>В лагере не хватает спортивного оборудования, а что касается с питанием, оно вполне удовлетворяет всех.</w:t>
      </w:r>
    </w:p>
    <w:p w:rsidR="00323717" w:rsidRPr="006A51FF" w:rsidRDefault="00323717" w:rsidP="00AE73B3">
      <w:pPr>
        <w:pStyle w:val="a3"/>
        <w:numPr>
          <w:ilvl w:val="0"/>
          <w:numId w:val="1"/>
        </w:numPr>
        <w:ind w:left="-697" w:hanging="437"/>
        <w:rPr>
          <w:sz w:val="40"/>
          <w:szCs w:val="40"/>
        </w:rPr>
      </w:pPr>
      <w:r w:rsidRPr="006A51FF">
        <w:rPr>
          <w:sz w:val="40"/>
          <w:szCs w:val="40"/>
        </w:rPr>
        <w:t>Мы увлекаемся и любим посещать выставки филателистов.</w:t>
      </w:r>
    </w:p>
    <w:p w:rsidR="00323717" w:rsidRPr="006A51FF" w:rsidRDefault="00323717" w:rsidP="00AE73B3">
      <w:pPr>
        <w:pStyle w:val="a3"/>
        <w:numPr>
          <w:ilvl w:val="0"/>
          <w:numId w:val="1"/>
        </w:numPr>
        <w:ind w:left="-697" w:hanging="437"/>
        <w:rPr>
          <w:sz w:val="40"/>
          <w:szCs w:val="40"/>
        </w:rPr>
      </w:pPr>
      <w:r w:rsidRPr="006A51FF">
        <w:rPr>
          <w:sz w:val="40"/>
          <w:szCs w:val="40"/>
        </w:rPr>
        <w:t>И.С. Тургенев в своих романах исследовал ряд проблем общественной жизни, волнующие многих его современников.</w:t>
      </w:r>
    </w:p>
    <w:p w:rsidR="00323717" w:rsidRPr="006A51FF" w:rsidRDefault="00323717" w:rsidP="00AE73B3">
      <w:pPr>
        <w:pStyle w:val="a3"/>
        <w:numPr>
          <w:ilvl w:val="0"/>
          <w:numId w:val="1"/>
        </w:numPr>
        <w:ind w:left="-697" w:hanging="437"/>
        <w:rPr>
          <w:sz w:val="40"/>
          <w:szCs w:val="40"/>
        </w:rPr>
      </w:pPr>
      <w:r w:rsidRPr="006A51FF">
        <w:rPr>
          <w:sz w:val="40"/>
          <w:szCs w:val="40"/>
        </w:rPr>
        <w:t>Рога пятнистого оленя, использующегося для получения ценного лекарства, называются пантами.</w:t>
      </w:r>
    </w:p>
    <w:p w:rsidR="00AE73B3" w:rsidRPr="006A51FF" w:rsidRDefault="00AE73B3" w:rsidP="00AE73B3">
      <w:pPr>
        <w:rPr>
          <w:b/>
          <w:i/>
          <w:color w:val="FF0000"/>
          <w:sz w:val="40"/>
          <w:szCs w:val="40"/>
          <w:u w:val="single"/>
        </w:rPr>
      </w:pPr>
      <w:r w:rsidRPr="006A51FF">
        <w:rPr>
          <w:b/>
          <w:i/>
          <w:color w:val="FF0000"/>
          <w:sz w:val="40"/>
          <w:szCs w:val="40"/>
          <w:u w:val="single"/>
        </w:rPr>
        <w:t>2 вариант</w:t>
      </w:r>
    </w:p>
    <w:p w:rsidR="00323717" w:rsidRPr="006A51FF" w:rsidRDefault="00323717" w:rsidP="00AE73B3">
      <w:pPr>
        <w:pStyle w:val="a3"/>
        <w:numPr>
          <w:ilvl w:val="0"/>
          <w:numId w:val="2"/>
        </w:numPr>
        <w:ind w:left="-1134"/>
        <w:rPr>
          <w:sz w:val="40"/>
          <w:szCs w:val="40"/>
        </w:rPr>
      </w:pPr>
      <w:r w:rsidRPr="006A51FF">
        <w:rPr>
          <w:sz w:val="40"/>
          <w:szCs w:val="40"/>
        </w:rPr>
        <w:t>Организовать и руководить компьютерным обучением – дело не простое.</w:t>
      </w:r>
    </w:p>
    <w:p w:rsidR="00AE73B3" w:rsidRPr="006A51FF" w:rsidRDefault="00323717" w:rsidP="00AE73B3">
      <w:pPr>
        <w:pStyle w:val="a3"/>
        <w:numPr>
          <w:ilvl w:val="0"/>
          <w:numId w:val="2"/>
        </w:numPr>
        <w:ind w:left="-1134"/>
        <w:rPr>
          <w:sz w:val="40"/>
          <w:szCs w:val="40"/>
        </w:rPr>
      </w:pPr>
      <w:r w:rsidRPr="006A51FF">
        <w:rPr>
          <w:sz w:val="40"/>
          <w:szCs w:val="40"/>
        </w:rPr>
        <w:t>Всем понравилась повесть, опубликованная в последнем но</w:t>
      </w:r>
      <w:bookmarkStart w:id="0" w:name="_GoBack"/>
      <w:bookmarkEnd w:id="0"/>
      <w:r w:rsidRPr="006A51FF">
        <w:rPr>
          <w:sz w:val="40"/>
          <w:szCs w:val="40"/>
        </w:rPr>
        <w:t>мере журнала и которая рассказывает о неизвестных страницах войны.</w:t>
      </w:r>
    </w:p>
    <w:p w:rsidR="00AE73B3" w:rsidRPr="006A51FF" w:rsidRDefault="00323717" w:rsidP="00AE73B3">
      <w:pPr>
        <w:pStyle w:val="a3"/>
        <w:numPr>
          <w:ilvl w:val="0"/>
          <w:numId w:val="2"/>
        </w:numPr>
        <w:ind w:left="-1134"/>
        <w:rPr>
          <w:sz w:val="40"/>
          <w:szCs w:val="40"/>
        </w:rPr>
      </w:pPr>
      <w:r w:rsidRPr="006A51FF">
        <w:rPr>
          <w:sz w:val="40"/>
          <w:szCs w:val="40"/>
        </w:rPr>
        <w:t>Жильцы требовали ликвидации поломок и ремонта.</w:t>
      </w:r>
    </w:p>
    <w:p w:rsidR="00323717" w:rsidRPr="006A51FF" w:rsidRDefault="00323717" w:rsidP="00AE73B3">
      <w:pPr>
        <w:pStyle w:val="a3"/>
        <w:numPr>
          <w:ilvl w:val="0"/>
          <w:numId w:val="2"/>
        </w:numPr>
        <w:ind w:left="-1134"/>
        <w:rPr>
          <w:sz w:val="40"/>
          <w:szCs w:val="40"/>
        </w:rPr>
      </w:pPr>
      <w:r w:rsidRPr="006A51FF">
        <w:rPr>
          <w:sz w:val="40"/>
          <w:szCs w:val="40"/>
        </w:rPr>
        <w:t>Будучи проездом в Москве, известного профессора пригласили прочитать лекцию.</w:t>
      </w:r>
    </w:p>
    <w:sectPr w:rsidR="00323717" w:rsidRPr="006A51FF" w:rsidSect="0018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764"/>
    <w:multiLevelType w:val="hybridMultilevel"/>
    <w:tmpl w:val="80D8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AA3"/>
    <w:multiLevelType w:val="hybridMultilevel"/>
    <w:tmpl w:val="F88EE9E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27"/>
    <w:rsid w:val="000D41DB"/>
    <w:rsid w:val="00181289"/>
    <w:rsid w:val="00190AC2"/>
    <w:rsid w:val="00323717"/>
    <w:rsid w:val="00367BDB"/>
    <w:rsid w:val="003E5B27"/>
    <w:rsid w:val="004D572D"/>
    <w:rsid w:val="006A51FF"/>
    <w:rsid w:val="00AE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Sveta</cp:lastModifiedBy>
  <cp:revision>4</cp:revision>
  <dcterms:created xsi:type="dcterms:W3CDTF">2014-12-07T22:19:00Z</dcterms:created>
  <dcterms:modified xsi:type="dcterms:W3CDTF">2015-03-30T14:34:00Z</dcterms:modified>
</cp:coreProperties>
</file>