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D" w:rsidRPr="0014347D" w:rsidRDefault="0014347D" w:rsidP="001434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Внеклассное мероприятие: конкурс "Юные мастерицы"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Внеклассное мероприятие для обучающихся 6-х классов позволяет в конкурсе закрепить знания о пооперационном разделении труда, профессиях швейного производства и элементарно познакомить со структурой и организацией работы бригад в швейном цехе.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Ежегодно в нашей  школе проводится неделя эстетического цикла, и традиционно проходит конкурс «Юные мастерицы» среди учащихся 6-х классов. Подготовка к конкурсу начинается заблаговременно, пробуждая у девочек интерес к занятиям по технологии, они демонстрируют свои знания и умения, полученные на уроках. Этот конкурс уч-ся всегда ждут с нетерпением.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C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4347D">
        <w:rPr>
          <w:rFonts w:ascii="Times New Roman" w:hAnsi="Times New Roman" w:cs="Times New Roman"/>
          <w:sz w:val="24"/>
          <w:szCs w:val="24"/>
        </w:rPr>
        <w:t xml:space="preserve">  1. Расширить знания о профессиях.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2. Познакомить уч-ся с работой швейного цеха.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3. Выполнить из ткани детский нагрудник.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CA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14347D">
        <w:rPr>
          <w:rFonts w:ascii="Times New Roman" w:hAnsi="Times New Roman" w:cs="Times New Roman"/>
          <w:sz w:val="24"/>
          <w:szCs w:val="24"/>
        </w:rPr>
        <w:t xml:space="preserve">  1. Расширить знания и представления учащихся о профессиях швейного производства, познакомить со структурой и организацией работы в швейном цехе.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2.  Развивать творческие способности  учащихся. Закреплять умение работать с инструкционно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>ехнологическими картами.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3. Воспитывать самостоятельность и чувство ответственности за порученную работу,  умение трудиться в группе.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4. Создание среды творческого общения.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5. Выявление и поддержка одаренных детей.</w:t>
      </w:r>
    </w:p>
    <w:p w:rsidR="0014347D" w:rsidRPr="0014347D" w:rsidRDefault="0014347D" w:rsidP="006B0F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Форма проведения: игра </w:t>
      </w:r>
      <w:r w:rsidRPr="0014347D">
        <w:rPr>
          <w:rFonts w:ascii="Times New Roman" w:hAnsi="Times New Roman" w:cs="Times New Roman"/>
          <w:sz w:val="24"/>
          <w:szCs w:val="24"/>
        </w:rPr>
        <w:br/>
      </w:r>
    </w:p>
    <w:p w:rsidR="0014347D" w:rsidRPr="0014347D" w:rsidRDefault="0014347D" w:rsidP="006B0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Класс разделен на три участка, для двух бригад, из стола, швейных машин и гладильной доски. На столах – инструменты, крой и полуфабрикаты, инструкционно - технологические карты.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 xml:space="preserve"> - Добрый день, уважаемые конкурсантки, болельщики и гости нашего конкурса. 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месте. Я желаю вам правильно избрать свой путь. 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Сегодня мы с вами оказались не  в кабинете, а в швейном цехе и каждая из вас выступит в роли рабочих швейного цеха. На уроках технологии вы изготавливали швейные изделия индивидуально, и  при изготовлении  изделия оставался лоскут, из которого можно выполнить немало различных изделий. Вот, например, можно собрать наволочку для подушки, салфетки, прихватки и многое другое, а  сегодня вам предстоит изготовить детский нагрудник.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Девочки, которые решили участвовать в конкурсе, наверняка знают, что такое творчество, фантазия и трудолюбие.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(видео - практические занятия на уроках технологии в 6 классе)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 xml:space="preserve"> Мы с вами при пошиве изделий выполняем  операции: раскрой изделия, смётывание, стачивание, влажно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 xml:space="preserve">епловая обработка готового изделия.  А в бригаде каждый работник выполняет определенную операцию.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В нашем цехе будут работать две бригады  по четыре человека с пооперационным разделением труда.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Для приветствия  приглашается бригада №1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Бригадир первой бригады  Аюпова Лиля, - кто входит в твою бригаду? (бригадир представляет участниц по фамилиям и профессиям)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47D">
        <w:rPr>
          <w:rFonts w:ascii="Times New Roman" w:hAnsi="Times New Roman" w:cs="Times New Roman"/>
          <w:i/>
          <w:sz w:val="24"/>
          <w:szCs w:val="24"/>
        </w:rPr>
        <w:t>1 бригада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Бригадир - Аюпова Лилия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Закройщик – Кумукова Эмина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Швея – Киличова Виктория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Утюжильщица – Бийбулатова     Альбина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Ведущая: Вторую бригаду представит бригадир Мамутова  Жанна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47D">
        <w:rPr>
          <w:rFonts w:ascii="Times New Roman" w:hAnsi="Times New Roman" w:cs="Times New Roman"/>
          <w:i/>
          <w:sz w:val="24"/>
          <w:szCs w:val="24"/>
        </w:rPr>
        <w:lastRenderedPageBreak/>
        <w:t>2 бригада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Бригадир - Мамутова  Жанна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Закройщик - Самохвалова   Анастасия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Швея – Шахбазова Айшат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Утюжильщица – Пшеунова  Альбина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 xml:space="preserve">  Но, 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 xml:space="preserve"> же конкурс без строго, но справедливого жюри. Позвольте представить вам: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Главный судья конкурса:   Ф.И.О. зам. директора УВР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Члены судейской комиссии:  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Валиева Алсу учащаяся 8а класса                      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Баисова  Русалина  учащаяся 8а класса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Гоибова Рухшона учащаяся 11а класса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Все конкурсы будут оцениваться по пятибальной системе.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>  Участницам - успехов в нашем  конкурсе. Занимайте свои рабочие места.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А сейчас бригады готовятся к практической части.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Для выполнения практической работы бригады получают технологические карты на изготовление нагрудника. Бригадиры напоминают своим бригадам о правилах  по технике безопасности.</w:t>
      </w:r>
    </w:p>
    <w:p w:rsid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4347D" w:rsidRPr="0014347D" w:rsidRDefault="0014347D" w:rsidP="006B0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 xml:space="preserve">  Пока  бригады выполняют практическую работу, мы с вами болельщики проведем конкурс «ЗАГАДКИ», за каждый правильный ответ болельщики приносят бал  своей бригаде.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Я скрепляю и скрепляю без шурупов и винтов (Клей)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По реке Простыне идет пароход.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ab/>
        <w:t>А за ним такая гладь – ни морщинки не видать. (Утюг)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Из этого ведерка нельзя воды напиться. (Наперсток)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Стежок за стежком встали рядком. (Строчка)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Я вдоль ткани хожу, а мой братец поперёк. (Основа и уток)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Я красуюсь на стене, не хватает вилки мне. (Розетка)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Он похож на телевизор, только во 100 крат умней,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ab/>
        <w:t>Папе пишет он программы, набирает тексты маме.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ab/>
        <w:t>И меня не забывает – весело со мной играет. (Компьютер)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Ткани я цветной кусок, называюсь… (Лоскуток)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Маленькая, остренькая, с хвостиком. (Иголка с ниткой)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Два конца, два кольца, посередине гвоздь. (Ножницы)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Топили, колотили, мяли, трепали, рвали, крутили, ткали, на стол постилали. (Лён)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На стеблях белеют чашки, в них и нитки и рубашки. (Хлопок).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4347D">
        <w:rPr>
          <w:rFonts w:ascii="Times New Roman" w:hAnsi="Times New Roman" w:cs="Times New Roman"/>
          <w:sz w:val="24"/>
          <w:szCs w:val="24"/>
        </w:rPr>
        <w:t xml:space="preserve">  Конкурс  «УМНИЦЫ»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А в этом  конкурсе нам покажут свои знания участницы.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Правила конкурса! На доске написаны основные разделы по предмету технология  и номера вопросов. Бригада выбирает раздел,  номер вопроса и даёт ответ, затем вторая бригада и т.д.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Как называется изменение деталей одежды и их художественное оформление? (Моделирование)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Правила снятия мерок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 xml:space="preserve"> ( Стоять прямо без напряжения, мнмать мерки по правой стороне, опоясать талию шнурком, мерки ширины и обхватов записывают в половинном размере, мерки длины записываются полностью)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Можно ли на чертеже прямой юбки изменить длину? (Да)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Для построения чертежа юбки нужна мерка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>? (Да)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Перечислить мерки для построения чертежа юбки.  (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>, Сб, Дтс, Дю)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lastRenderedPageBreak/>
        <w:t>При раскрое ткани нужно соблюдать нить основы и утка? (Да)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47D">
        <w:rPr>
          <w:rFonts w:ascii="Times New Roman" w:hAnsi="Times New Roman" w:cs="Times New Roman"/>
          <w:i/>
          <w:sz w:val="24"/>
          <w:szCs w:val="24"/>
        </w:rPr>
        <w:t>Материаловедение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Назвать ткань растительного происхождения. (Лен, хлопок)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Что образуется по краям ткани в процессе ткачества? (Кромка)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По каким признакам можно определить лицевую сторону ткани.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((На лицевой стороне, рисунок выражен ярче, по кромке)</w:t>
      </w:r>
      <w:proofErr w:type="gramEnd"/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Текстильные волокна делятся на две группы. (Натуральные, химические)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Волокна шерсти и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шёлка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 xml:space="preserve"> какого происхождения. (Животного)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Нить основы - тонкая, крепкая? (Да)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47D">
        <w:rPr>
          <w:rFonts w:ascii="Times New Roman" w:hAnsi="Times New Roman" w:cs="Times New Roman"/>
          <w:i/>
          <w:sz w:val="24"/>
          <w:szCs w:val="24"/>
        </w:rPr>
        <w:t>Машиноведение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1.Как называется место соединения 2-х или нескольких слоев материала? (Шов)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2.Стержень машинной иглы имеет два желобка, какие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>Длинный, короткий)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3.Почему нельзя смазывать швейную машину растительными и животными маслами. ( Затвердевают)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4.Перечислить приводы швейной машины. ( Ручной, ножной, электрический)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5.Для чего служит кнопка реверса? (Закрепки)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6.Можно ли заправлять швейную машину нитками различных номеров? ( В зависимости от выполняемой операции)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47D">
        <w:rPr>
          <w:rFonts w:ascii="Times New Roman" w:hAnsi="Times New Roman" w:cs="Times New Roman"/>
          <w:i/>
          <w:sz w:val="24"/>
          <w:szCs w:val="24"/>
        </w:rPr>
        <w:t>Кулинария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1. Наука о приготовлении вкусной и здоровой пищи. (Кулинария) 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2. Вид макаронных изделий, имеющих плоскую удлиненную форму. (Лапша)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3. Подготовка стола к приему пищи. (Сервировка)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               4. Густая масса из муки, замешанная на воде или молоке. (Тесто)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>5. Растение, у которого в пищу употребляется корень. (Морковь, свекла, репа, редька, картофель, редис)</w:t>
      </w:r>
    </w:p>
    <w:p w:rsidR="0014347D" w:rsidRPr="0014347D" w:rsidRDefault="0014347D" w:rsidP="006B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6. Вещество, без которого нельзя приготовить сладкое блюдо. (Сахар) </w:t>
      </w:r>
    </w:p>
    <w:p w:rsidR="0014347D" w:rsidRPr="0014347D" w:rsidRDefault="0014347D" w:rsidP="006B0FCA">
      <w:pPr>
        <w:spacing w:after="0" w:line="240" w:lineRule="auto"/>
        <w:ind w:firstLine="709"/>
        <w:jc w:val="both"/>
      </w:pPr>
      <w:r w:rsidRPr="0014347D">
        <w:rPr>
          <w:rFonts w:ascii="Times New Roman" w:hAnsi="Times New Roman" w:cs="Times New Roman"/>
          <w:sz w:val="24"/>
          <w:szCs w:val="24"/>
        </w:rPr>
        <w:t>7. Что за продукт, о котором говорят “в воде родилась, а воды боится”? (Соль)</w:t>
      </w:r>
      <w:r w:rsidRPr="0014347D">
        <w:br/>
      </w:r>
    </w:p>
    <w:p w:rsidR="0014347D" w:rsidRPr="0014347D" w:rsidRDefault="0014347D" w:rsidP="006B0FCA">
      <w:pPr>
        <w:pStyle w:val="a3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4347D">
        <w:rPr>
          <w:b/>
          <w:sz w:val="24"/>
          <w:szCs w:val="24"/>
        </w:rPr>
        <w:t xml:space="preserve">Ведущая:  </w:t>
      </w:r>
      <w:r w:rsidRPr="0014347D">
        <w:rPr>
          <w:sz w:val="24"/>
          <w:szCs w:val="24"/>
        </w:rPr>
        <w:t xml:space="preserve">А в этом мини-конкурсе </w:t>
      </w:r>
      <w:r w:rsidRPr="0014347D">
        <w:rPr>
          <w:b/>
          <w:sz w:val="24"/>
          <w:szCs w:val="24"/>
        </w:rPr>
        <w:t xml:space="preserve"> </w:t>
      </w:r>
      <w:r w:rsidRPr="0014347D">
        <w:rPr>
          <w:sz w:val="24"/>
          <w:szCs w:val="24"/>
        </w:rPr>
        <w:t>«КТО БЫСТРЕЕ» участницы покажут насколько быстро и качественно,  они  умеют заправлять швейную машину и пришивать пуговицу.</w:t>
      </w:r>
    </w:p>
    <w:p w:rsidR="0014347D" w:rsidRPr="0014347D" w:rsidRDefault="0014347D" w:rsidP="006B0FCA">
      <w:pPr>
        <w:pStyle w:val="a3"/>
        <w:spacing w:before="100" w:beforeAutospacing="1" w:after="0" w:line="276" w:lineRule="auto"/>
        <w:ind w:firstLine="709"/>
        <w:jc w:val="both"/>
        <w:rPr>
          <w:sz w:val="24"/>
          <w:szCs w:val="24"/>
        </w:rPr>
      </w:pPr>
      <w:r w:rsidRPr="0014347D">
        <w:rPr>
          <w:sz w:val="24"/>
          <w:szCs w:val="24"/>
        </w:rPr>
        <w:t>Задание: 1.Заправить швейную машину</w:t>
      </w:r>
    </w:p>
    <w:p w:rsidR="0014347D" w:rsidRPr="0014347D" w:rsidRDefault="0014347D" w:rsidP="006B0FCA">
      <w:pPr>
        <w:pStyle w:val="a3"/>
        <w:spacing w:after="0" w:line="276" w:lineRule="auto"/>
        <w:ind w:firstLine="709"/>
        <w:jc w:val="both"/>
        <w:rPr>
          <w:sz w:val="24"/>
          <w:szCs w:val="24"/>
        </w:rPr>
      </w:pPr>
      <w:r w:rsidRPr="0014347D">
        <w:rPr>
          <w:sz w:val="24"/>
          <w:szCs w:val="24"/>
        </w:rPr>
        <w:t xml:space="preserve">Задание: 2. Пришить пуговицу </w:t>
      </w:r>
    </w:p>
    <w:p w:rsidR="0014347D" w:rsidRPr="0014347D" w:rsidRDefault="0014347D" w:rsidP="006B0FCA">
      <w:pPr>
        <w:pStyle w:val="a3"/>
        <w:spacing w:before="100" w:beforeAutospacing="1" w:after="0" w:line="276" w:lineRule="auto"/>
        <w:ind w:firstLine="709"/>
        <w:jc w:val="both"/>
        <w:rPr>
          <w:b/>
          <w:sz w:val="24"/>
          <w:szCs w:val="24"/>
        </w:rPr>
      </w:pPr>
      <w:r w:rsidRPr="0014347D">
        <w:rPr>
          <w:b/>
          <w:sz w:val="24"/>
          <w:szCs w:val="24"/>
        </w:rPr>
        <w:t xml:space="preserve">Ведущая:  </w:t>
      </w:r>
      <w:r w:rsidRPr="0014347D">
        <w:rPr>
          <w:sz w:val="24"/>
          <w:szCs w:val="24"/>
        </w:rPr>
        <w:t>Бригадиры выполнили практическую работу детский нагрудник.</w:t>
      </w:r>
      <w:r w:rsidRPr="0014347D">
        <w:rPr>
          <w:b/>
          <w:sz w:val="24"/>
          <w:szCs w:val="24"/>
        </w:rPr>
        <w:t xml:space="preserve"> </w:t>
      </w:r>
    </w:p>
    <w:p w:rsidR="0014347D" w:rsidRPr="0014347D" w:rsidRDefault="0014347D" w:rsidP="006B0FCA">
      <w:pPr>
        <w:pStyle w:val="a3"/>
        <w:spacing w:after="0" w:line="276" w:lineRule="auto"/>
        <w:ind w:firstLine="709"/>
        <w:jc w:val="both"/>
        <w:rPr>
          <w:iCs/>
          <w:sz w:val="24"/>
          <w:szCs w:val="24"/>
        </w:rPr>
      </w:pPr>
      <w:r w:rsidRPr="0014347D">
        <w:rPr>
          <w:iCs/>
          <w:sz w:val="24"/>
          <w:szCs w:val="24"/>
        </w:rPr>
        <w:t>Полюбуйтесь!</w:t>
      </w:r>
    </w:p>
    <w:p w:rsidR="0014347D" w:rsidRPr="0014347D" w:rsidRDefault="0014347D" w:rsidP="006B0FCA">
      <w:pPr>
        <w:spacing w:before="100" w:beforeAutospacing="1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347D">
        <w:rPr>
          <w:rFonts w:ascii="Times New Roman" w:hAnsi="Times New Roman" w:cs="Times New Roman"/>
          <w:i/>
          <w:iCs/>
          <w:sz w:val="24"/>
          <w:szCs w:val="24"/>
        </w:rPr>
        <w:t>Жюри оценивает</w:t>
      </w:r>
    </w:p>
    <w:p w:rsidR="0014347D" w:rsidRPr="0014347D" w:rsidRDefault="0014347D" w:rsidP="006B0FCA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b/>
          <w:bCs/>
          <w:iCs/>
          <w:sz w:val="24"/>
          <w:szCs w:val="24"/>
        </w:rPr>
        <w:t>Ведущая</w:t>
      </w:r>
      <w:r w:rsidRPr="0014347D">
        <w:rPr>
          <w:rFonts w:ascii="Times New Roman" w:hAnsi="Times New Roman" w:cs="Times New Roman"/>
          <w:iCs/>
          <w:sz w:val="24"/>
          <w:szCs w:val="24"/>
        </w:rPr>
        <w:t>: А сейчас я предлагаю, пока работает наше многоуважаемое жюри, посмотреть презентацию творческих работ учащихся, выполненных на уроках технология  (просмотр презентации)</w:t>
      </w:r>
    </w:p>
    <w:p w:rsidR="0014347D" w:rsidRPr="0014347D" w:rsidRDefault="0014347D" w:rsidP="006B0FCA">
      <w:pPr>
        <w:pStyle w:val="a3"/>
        <w:spacing w:after="0" w:line="276" w:lineRule="auto"/>
        <w:ind w:firstLine="709"/>
        <w:jc w:val="both"/>
        <w:rPr>
          <w:sz w:val="24"/>
          <w:szCs w:val="24"/>
        </w:rPr>
      </w:pPr>
      <w:r w:rsidRPr="0014347D">
        <w:rPr>
          <w:b/>
          <w:bCs/>
          <w:iCs/>
          <w:sz w:val="24"/>
          <w:szCs w:val="24"/>
        </w:rPr>
        <w:t>Ведущая</w:t>
      </w:r>
      <w:r w:rsidRPr="0014347D">
        <w:rPr>
          <w:iCs/>
          <w:sz w:val="24"/>
          <w:szCs w:val="24"/>
        </w:rPr>
        <w:t xml:space="preserve">:  </w:t>
      </w:r>
      <w:r w:rsidRPr="0014347D">
        <w:rPr>
          <w:sz w:val="24"/>
          <w:szCs w:val="24"/>
        </w:rPr>
        <w:t>Вот и закончился этот замечательный конкурс, в котором вы хорошо потрудились не только ручками, но и показали свои знания, свои таланты.</w:t>
      </w:r>
      <w:r w:rsidRPr="0014347D">
        <w:rPr>
          <w:iCs/>
          <w:sz w:val="24"/>
          <w:szCs w:val="24"/>
        </w:rPr>
        <w:t xml:space="preserve"> Сегодня вы узнали о профессиях швейного производства, </w:t>
      </w:r>
      <w:r w:rsidRPr="0014347D">
        <w:rPr>
          <w:sz w:val="24"/>
          <w:szCs w:val="24"/>
        </w:rPr>
        <w:t>работали бригадным методом с разделением труда.</w:t>
      </w:r>
    </w:p>
    <w:p w:rsidR="0014347D" w:rsidRPr="0014347D" w:rsidRDefault="0014347D" w:rsidP="006B0FCA">
      <w:pPr>
        <w:pStyle w:val="a3"/>
        <w:spacing w:after="0" w:line="276" w:lineRule="auto"/>
        <w:ind w:firstLine="709"/>
        <w:jc w:val="both"/>
        <w:rPr>
          <w:sz w:val="24"/>
          <w:szCs w:val="24"/>
        </w:rPr>
      </w:pPr>
      <w:r w:rsidRPr="0014347D">
        <w:rPr>
          <w:sz w:val="24"/>
          <w:szCs w:val="24"/>
        </w:rPr>
        <w:t xml:space="preserve"> </w:t>
      </w:r>
      <w:r w:rsidRPr="0014347D">
        <w:rPr>
          <w:iCs/>
          <w:sz w:val="24"/>
          <w:szCs w:val="24"/>
        </w:rPr>
        <w:t xml:space="preserve"> -</w:t>
      </w:r>
      <w:r w:rsidRPr="0014347D">
        <w:rPr>
          <w:sz w:val="24"/>
          <w:szCs w:val="24"/>
        </w:rPr>
        <w:t xml:space="preserve">Вам понравилась работать в швейном цехе? </w:t>
      </w:r>
    </w:p>
    <w:p w:rsidR="0014347D" w:rsidRPr="0014347D" w:rsidRDefault="0014347D" w:rsidP="006B0F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7D">
        <w:rPr>
          <w:rFonts w:ascii="Times New Roman" w:hAnsi="Times New Roman" w:cs="Times New Roman"/>
          <w:sz w:val="24"/>
          <w:szCs w:val="24"/>
        </w:rPr>
        <w:t xml:space="preserve">     Как видите, любое занятие </w:t>
      </w:r>
      <w:proofErr w:type="gramStart"/>
      <w:r w:rsidRPr="0014347D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14347D">
        <w:rPr>
          <w:rFonts w:ascii="Times New Roman" w:hAnsi="Times New Roman" w:cs="Times New Roman"/>
          <w:sz w:val="24"/>
          <w:szCs w:val="24"/>
        </w:rPr>
        <w:t xml:space="preserve"> прежде всего знаний, потом навыков и умений. И тогда непременно придёт настоящее мастерство. </w:t>
      </w:r>
    </w:p>
    <w:p w:rsidR="0014347D" w:rsidRPr="006B0FCA" w:rsidRDefault="0014347D" w:rsidP="006B0F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4347D">
        <w:rPr>
          <w:rFonts w:ascii="Times New Roman" w:hAnsi="Times New Roman" w:cs="Times New Roman"/>
          <w:sz w:val="24"/>
          <w:szCs w:val="24"/>
        </w:rPr>
        <w:t>Предоставим слово жюри</w:t>
      </w:r>
      <w:r w:rsidR="006B0FCA">
        <w:rPr>
          <w:rFonts w:ascii="Times New Roman" w:hAnsi="Times New Roman" w:cs="Times New Roman"/>
          <w:sz w:val="24"/>
          <w:szCs w:val="24"/>
        </w:rPr>
        <w:t xml:space="preserve">. </w:t>
      </w:r>
      <w:r w:rsidRPr="0014347D">
        <w:rPr>
          <w:rFonts w:ascii="Times New Roman" w:hAnsi="Times New Roman" w:cs="Times New Roman"/>
          <w:bCs/>
          <w:iCs/>
          <w:sz w:val="24"/>
          <w:szCs w:val="24"/>
        </w:rPr>
        <w:t>Награждение</w:t>
      </w:r>
      <w:r w:rsidRPr="00143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47D">
        <w:rPr>
          <w:rFonts w:ascii="Times New Roman" w:hAnsi="Times New Roman" w:cs="Times New Roman"/>
          <w:sz w:val="24"/>
          <w:szCs w:val="24"/>
        </w:rPr>
        <w:t>участниц конкурса.</w:t>
      </w:r>
    </w:p>
    <w:p w:rsidR="000C328D" w:rsidRDefault="000C328D" w:rsidP="006B0FCA">
      <w:pPr>
        <w:spacing w:after="0"/>
        <w:ind w:firstLine="709"/>
        <w:jc w:val="both"/>
      </w:pPr>
    </w:p>
    <w:sectPr w:rsidR="000C328D" w:rsidSect="0014347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2B8"/>
    <w:multiLevelType w:val="hybridMultilevel"/>
    <w:tmpl w:val="173E02C8"/>
    <w:lvl w:ilvl="0" w:tplc="73400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F21781"/>
    <w:multiLevelType w:val="hybridMultilevel"/>
    <w:tmpl w:val="02F0F508"/>
    <w:lvl w:ilvl="0" w:tplc="6DE69D9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D7546"/>
    <w:multiLevelType w:val="multilevel"/>
    <w:tmpl w:val="EA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47D"/>
    <w:rsid w:val="000C328D"/>
    <w:rsid w:val="0014347D"/>
    <w:rsid w:val="0056743F"/>
    <w:rsid w:val="006B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F"/>
  </w:style>
  <w:style w:type="paragraph" w:styleId="1">
    <w:name w:val="heading 1"/>
    <w:basedOn w:val="a"/>
    <w:link w:val="10"/>
    <w:qFormat/>
    <w:rsid w:val="0014347D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47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uiPriority w:val="99"/>
    <w:rsid w:val="0014347D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Strong"/>
    <w:basedOn w:val="a0"/>
    <w:qFormat/>
    <w:rsid w:val="0014347D"/>
    <w:rPr>
      <w:b/>
      <w:bCs/>
    </w:rPr>
  </w:style>
  <w:style w:type="character" w:styleId="a5">
    <w:name w:val="Emphasis"/>
    <w:basedOn w:val="a0"/>
    <w:uiPriority w:val="20"/>
    <w:qFormat/>
    <w:rsid w:val="0014347D"/>
    <w:rPr>
      <w:i/>
      <w:iCs/>
    </w:rPr>
  </w:style>
  <w:style w:type="paragraph" w:styleId="a6">
    <w:name w:val="List Paragraph"/>
    <w:basedOn w:val="a"/>
    <w:uiPriority w:val="34"/>
    <w:qFormat/>
    <w:rsid w:val="00143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2015-03-31T04:14:00Z</dcterms:created>
  <dcterms:modified xsi:type="dcterms:W3CDTF">2015-03-31T04:29:00Z</dcterms:modified>
</cp:coreProperties>
</file>