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09" w:rsidRPr="00D3480A" w:rsidRDefault="00A82FD4" w:rsidP="00D3480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3480A">
        <w:rPr>
          <w:rFonts w:ascii="Arial" w:hAnsi="Arial" w:cs="Arial"/>
          <w:b/>
          <w:sz w:val="28"/>
          <w:szCs w:val="28"/>
        </w:rPr>
        <w:t xml:space="preserve">Конспект НОД по рисованию </w:t>
      </w:r>
      <w:r w:rsidR="00D3480A" w:rsidRPr="00D3480A">
        <w:rPr>
          <w:rFonts w:ascii="Arial" w:hAnsi="Arial" w:cs="Arial"/>
          <w:b/>
          <w:sz w:val="28"/>
          <w:szCs w:val="28"/>
        </w:rPr>
        <w:t>во второй младшей группе</w:t>
      </w:r>
      <w:r w:rsidRPr="00D3480A">
        <w:rPr>
          <w:rFonts w:ascii="Arial" w:hAnsi="Arial" w:cs="Arial"/>
          <w:b/>
          <w:sz w:val="28"/>
          <w:szCs w:val="28"/>
        </w:rPr>
        <w:t xml:space="preserve"> "Платочек для матрешки".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b/>
          <w:sz w:val="24"/>
          <w:szCs w:val="24"/>
        </w:rPr>
      </w:pPr>
      <w:r w:rsidRPr="00D3480A">
        <w:rPr>
          <w:rStyle w:val="apple-converted-space"/>
          <w:rFonts w:ascii="Arial" w:hAnsi="Arial" w:cs="Arial"/>
          <w:b/>
          <w:sz w:val="24"/>
          <w:szCs w:val="24"/>
        </w:rPr>
        <w:t>Программное содержание: 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sz w:val="24"/>
          <w:szCs w:val="24"/>
        </w:rPr>
        <w:t>Учить детей создавать цветные выразительные образы.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sz w:val="24"/>
          <w:szCs w:val="24"/>
        </w:rPr>
        <w:t>Закреплять навыки рисования гуашевыми красками, кистями.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sz w:val="24"/>
          <w:szCs w:val="24"/>
        </w:rPr>
        <w:t>Учить проводить прямые вертикальные и горизонтальные линии.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sz w:val="24"/>
          <w:szCs w:val="24"/>
        </w:rPr>
        <w:t xml:space="preserve">Развивать чувство цвета и ритма. 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sz w:val="24"/>
          <w:szCs w:val="24"/>
        </w:rPr>
        <w:t>Воспитывать аккуратность в работе с красками.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b/>
          <w:sz w:val="24"/>
          <w:szCs w:val="24"/>
        </w:rPr>
        <w:t>Предварительная работа:</w:t>
      </w:r>
      <w:r w:rsidRPr="00D3480A">
        <w:rPr>
          <w:rStyle w:val="apple-converted-space"/>
          <w:rFonts w:ascii="Arial" w:hAnsi="Arial" w:cs="Arial"/>
          <w:sz w:val="24"/>
          <w:szCs w:val="24"/>
        </w:rPr>
        <w:t xml:space="preserve"> рассматривание платочков с рисунками из прямых линий.</w:t>
      </w:r>
    </w:p>
    <w:p w:rsidR="00A82FD4" w:rsidRPr="00D3480A" w:rsidRDefault="00A82FD4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  <w:r w:rsidRPr="00D3480A">
        <w:rPr>
          <w:rStyle w:val="apple-converted-space"/>
          <w:rFonts w:ascii="Arial" w:hAnsi="Arial" w:cs="Arial"/>
          <w:b/>
          <w:sz w:val="24"/>
          <w:szCs w:val="24"/>
        </w:rPr>
        <w:t>Материал:</w:t>
      </w:r>
      <w:r w:rsidRPr="00D3480A">
        <w:rPr>
          <w:rStyle w:val="apple-converted-space"/>
          <w:rFonts w:ascii="Arial" w:hAnsi="Arial" w:cs="Arial"/>
          <w:sz w:val="24"/>
          <w:szCs w:val="24"/>
        </w:rPr>
        <w:t xml:space="preserve"> бумага</w:t>
      </w:r>
      <w:r w:rsidR="001743A4" w:rsidRPr="00D3480A">
        <w:rPr>
          <w:rStyle w:val="apple-converted-space"/>
          <w:rFonts w:ascii="Arial" w:hAnsi="Arial" w:cs="Arial"/>
          <w:sz w:val="24"/>
          <w:szCs w:val="24"/>
        </w:rPr>
        <w:t xml:space="preserve"> пастельных оттенков в форме квадрата</w:t>
      </w:r>
      <w:r w:rsidRPr="00D3480A">
        <w:rPr>
          <w:rStyle w:val="apple-converted-space"/>
          <w:rFonts w:ascii="Arial" w:hAnsi="Arial" w:cs="Arial"/>
          <w:sz w:val="24"/>
          <w:szCs w:val="24"/>
        </w:rPr>
        <w:t>, гуашевые краски, кисти, салфетки, баночки для воды,</w:t>
      </w:r>
      <w:r w:rsidR="00DD3915" w:rsidRPr="00D3480A">
        <w:rPr>
          <w:rStyle w:val="apple-converted-space"/>
          <w:rFonts w:ascii="Arial" w:hAnsi="Arial" w:cs="Arial"/>
          <w:sz w:val="24"/>
          <w:szCs w:val="24"/>
        </w:rPr>
        <w:t xml:space="preserve"> игрушки -</w:t>
      </w:r>
      <w:r w:rsidRPr="00D3480A">
        <w:rPr>
          <w:rStyle w:val="apple-converted-space"/>
          <w:rFonts w:ascii="Arial" w:hAnsi="Arial" w:cs="Arial"/>
          <w:sz w:val="24"/>
          <w:szCs w:val="24"/>
        </w:rPr>
        <w:t xml:space="preserve"> матрешки</w:t>
      </w:r>
      <w:r w:rsidR="00DD3915" w:rsidRPr="00D3480A">
        <w:rPr>
          <w:rStyle w:val="apple-converted-space"/>
          <w:rFonts w:ascii="Arial" w:hAnsi="Arial" w:cs="Arial"/>
          <w:sz w:val="24"/>
          <w:szCs w:val="24"/>
        </w:rPr>
        <w:t>.</w:t>
      </w:r>
    </w:p>
    <w:p w:rsidR="00DD3915" w:rsidRPr="00D3480A" w:rsidRDefault="00DD3915" w:rsidP="00D3480A">
      <w:pPr>
        <w:spacing w:line="360" w:lineRule="auto"/>
        <w:contextualSpacing/>
        <w:rPr>
          <w:rStyle w:val="apple-converted-space"/>
          <w:rFonts w:ascii="Arial" w:hAnsi="Arial" w:cs="Arial"/>
          <w:b/>
          <w:sz w:val="24"/>
          <w:szCs w:val="24"/>
        </w:rPr>
      </w:pPr>
      <w:r w:rsidRPr="00D3480A">
        <w:rPr>
          <w:rStyle w:val="apple-converted-space"/>
          <w:rFonts w:ascii="Arial" w:hAnsi="Arial" w:cs="Arial"/>
          <w:b/>
          <w:sz w:val="24"/>
          <w:szCs w:val="24"/>
        </w:rPr>
        <w:t>Ход:</w:t>
      </w:r>
    </w:p>
    <w:p w:rsidR="00DD3915" w:rsidRPr="00D3480A" w:rsidRDefault="00DD3915" w:rsidP="00D3480A">
      <w:pPr>
        <w:spacing w:line="360" w:lineRule="auto"/>
        <w:contextualSpacing/>
        <w:rPr>
          <w:rStyle w:val="a3"/>
          <w:rFonts w:ascii="Arial" w:hAnsi="Arial" w:cs="Arial"/>
          <w:i w:val="0"/>
          <w:color w:val="auto"/>
          <w:sz w:val="24"/>
          <w:szCs w:val="24"/>
        </w:rPr>
      </w:pPr>
      <w:r w:rsidRPr="00D3480A">
        <w:rPr>
          <w:rStyle w:val="apple-converted-space"/>
          <w:rFonts w:ascii="Arial" w:hAnsi="Arial" w:cs="Arial"/>
          <w:sz w:val="24"/>
          <w:szCs w:val="24"/>
        </w:rPr>
        <w:t xml:space="preserve">Воспитатель: Ребята к нам сегодня пришли необычные гости, а кто, вы узнаете, </w:t>
      </w: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t>отгадав загадку.</w:t>
      </w:r>
    </w:p>
    <w:p w:rsidR="00DD3915" w:rsidRPr="00D3480A" w:rsidRDefault="00DD3915" w:rsidP="00D3480A">
      <w:pPr>
        <w:spacing w:line="360" w:lineRule="auto"/>
        <w:contextualSpacing/>
        <w:rPr>
          <w:rStyle w:val="a3"/>
          <w:rFonts w:ascii="Arial" w:hAnsi="Arial" w:cs="Arial"/>
          <w:i w:val="0"/>
          <w:color w:val="auto"/>
          <w:sz w:val="24"/>
          <w:szCs w:val="24"/>
        </w:rPr>
      </w:pP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t>Рядом разные подружки</w:t>
      </w: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br/>
        <w:t>Но похожи друг на дружку</w:t>
      </w: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br/>
        <w:t>Все они сидят друг в дружке, </w:t>
      </w: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br/>
        <w:t>А всего одна игрушка.</w:t>
      </w:r>
    </w:p>
    <w:p w:rsidR="001743A4" w:rsidRPr="00D3480A" w:rsidRDefault="001743A4" w:rsidP="00D3480A">
      <w:pPr>
        <w:spacing w:line="360" w:lineRule="auto"/>
        <w:contextualSpacing/>
        <w:rPr>
          <w:rStyle w:val="a3"/>
          <w:rFonts w:ascii="Arial" w:hAnsi="Arial" w:cs="Arial"/>
          <w:i w:val="0"/>
          <w:color w:val="auto"/>
          <w:sz w:val="24"/>
          <w:szCs w:val="24"/>
        </w:rPr>
      </w:pP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t>Дети: Матрешка.</w:t>
      </w:r>
    </w:p>
    <w:p w:rsidR="001743A4" w:rsidRPr="00D3480A" w:rsidRDefault="001743A4" w:rsidP="00D3480A">
      <w:pPr>
        <w:spacing w:line="360" w:lineRule="auto"/>
        <w:contextualSpacing/>
        <w:rPr>
          <w:rStyle w:val="a3"/>
          <w:rFonts w:ascii="Arial" w:hAnsi="Arial" w:cs="Arial"/>
          <w:i w:val="0"/>
          <w:color w:val="auto"/>
          <w:sz w:val="24"/>
          <w:szCs w:val="24"/>
        </w:rPr>
      </w:pP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t>Воспитатель: Правильно ребята, наши гости сегодня - веселые матрешки. Матрешки очень любят танцевать. Их самый любимый танец - "Пляска с платочками". Только вот платочки наших матрешек унес с веревочки проказник - ветерок. Ребята матрешки очень просят вас помочь им сделать новые платочки для веселых танцев. Поможем матрешкам?</w:t>
      </w:r>
    </w:p>
    <w:p w:rsidR="001743A4" w:rsidRPr="00D3480A" w:rsidRDefault="001743A4" w:rsidP="00D3480A">
      <w:pPr>
        <w:spacing w:line="360" w:lineRule="auto"/>
        <w:contextualSpacing/>
        <w:rPr>
          <w:rStyle w:val="a3"/>
          <w:rFonts w:ascii="Arial" w:hAnsi="Arial" w:cs="Arial"/>
          <w:i w:val="0"/>
          <w:color w:val="auto"/>
          <w:sz w:val="24"/>
          <w:szCs w:val="24"/>
        </w:rPr>
      </w:pPr>
      <w:r w:rsidRPr="00D3480A">
        <w:rPr>
          <w:rStyle w:val="a3"/>
          <w:rFonts w:ascii="Arial" w:hAnsi="Arial" w:cs="Arial"/>
          <w:i w:val="0"/>
          <w:color w:val="auto"/>
          <w:sz w:val="24"/>
          <w:szCs w:val="24"/>
        </w:rPr>
        <w:t>Дети: Поможем!</w:t>
      </w:r>
    </w:p>
    <w:p w:rsidR="001743A4" w:rsidRPr="00D3480A" w:rsidRDefault="001743A4" w:rsidP="00D3480A">
      <w:pPr>
        <w:pStyle w:val="a4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D3480A">
        <w:rPr>
          <w:rFonts w:ascii="Arial" w:hAnsi="Arial" w:cs="Arial"/>
        </w:rPr>
        <w:t>Воспитатель вместе с детьми рассматривает образец платочка украшенного узором из</w:t>
      </w:r>
      <w:r w:rsidR="00F34968" w:rsidRPr="00D3480A">
        <w:rPr>
          <w:rFonts w:ascii="Arial" w:hAnsi="Arial" w:cs="Arial"/>
        </w:rPr>
        <w:t xml:space="preserve"> линий. Отмечает, что линии прямые, пересекающиеся в уголках платочка, разных цветов.</w:t>
      </w:r>
    </w:p>
    <w:p w:rsidR="00F34968" w:rsidRPr="00D3480A" w:rsidRDefault="00F34968" w:rsidP="00D3480A">
      <w:pPr>
        <w:pStyle w:val="a4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D3480A">
        <w:rPr>
          <w:rFonts w:ascii="Arial" w:hAnsi="Arial" w:cs="Arial"/>
        </w:rPr>
        <w:t xml:space="preserve">Воспитатель: </w:t>
      </w:r>
      <w:r w:rsidR="001743A4" w:rsidRPr="00D3480A">
        <w:rPr>
          <w:rFonts w:ascii="Arial" w:hAnsi="Arial" w:cs="Arial"/>
        </w:rPr>
        <w:t>Сейчас мы тоже сде</w:t>
      </w:r>
      <w:r w:rsidRPr="00D3480A">
        <w:rPr>
          <w:rFonts w:ascii="Arial" w:hAnsi="Arial" w:cs="Arial"/>
        </w:rPr>
        <w:t>лаем разноцветные красивые платочки для матрешек</w:t>
      </w:r>
      <w:r w:rsidR="001743A4" w:rsidRPr="00D3480A">
        <w:rPr>
          <w:rFonts w:ascii="Arial" w:hAnsi="Arial" w:cs="Arial"/>
        </w:rPr>
        <w:t xml:space="preserve">. </w:t>
      </w:r>
    </w:p>
    <w:p w:rsidR="001743A4" w:rsidRPr="00D3480A" w:rsidRDefault="001743A4" w:rsidP="00D3480A">
      <w:pPr>
        <w:pStyle w:val="a4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D3480A">
        <w:rPr>
          <w:rFonts w:ascii="Arial" w:hAnsi="Arial" w:cs="Arial"/>
        </w:rPr>
        <w:t>На</w:t>
      </w:r>
      <w:r w:rsidR="00F34968" w:rsidRPr="00D3480A">
        <w:rPr>
          <w:rFonts w:ascii="Arial" w:hAnsi="Arial" w:cs="Arial"/>
        </w:rPr>
        <w:t xml:space="preserve"> квадратном</w:t>
      </w:r>
      <w:r w:rsidRPr="00D3480A">
        <w:rPr>
          <w:rFonts w:ascii="Arial" w:hAnsi="Arial" w:cs="Arial"/>
        </w:rPr>
        <w:t xml:space="preserve"> листе бумаги он показывает, как рисова</w:t>
      </w:r>
      <w:r w:rsidR="00F34968" w:rsidRPr="00D3480A">
        <w:rPr>
          <w:rFonts w:ascii="Arial" w:hAnsi="Arial" w:cs="Arial"/>
        </w:rPr>
        <w:t>ть горизонтальные линии: прикладывать кисть всем ворсом и вести по всей длине листа слева направо.</w:t>
      </w:r>
      <w:r w:rsidRPr="00D3480A">
        <w:rPr>
          <w:rFonts w:ascii="Arial" w:hAnsi="Arial" w:cs="Arial"/>
        </w:rPr>
        <w:t xml:space="preserve"> </w:t>
      </w:r>
      <w:r w:rsidR="00F34968" w:rsidRPr="00D3480A">
        <w:rPr>
          <w:rFonts w:ascii="Arial" w:hAnsi="Arial" w:cs="Arial"/>
        </w:rPr>
        <w:t xml:space="preserve">Затем объясняет и показывает как рисовать вертикальные линии, напоминает о </w:t>
      </w:r>
      <w:r w:rsidR="00F34968" w:rsidRPr="00D3480A">
        <w:rPr>
          <w:rFonts w:ascii="Arial" w:hAnsi="Arial" w:cs="Arial"/>
        </w:rPr>
        <w:lastRenderedPageBreak/>
        <w:t>правилах аккуратной работы с красками, о необходимости пользоваться салфеткой для промачивания кисти. Далее воспитатель предлагает детям приступать к работе и</w:t>
      </w:r>
      <w:r w:rsidRPr="00D3480A">
        <w:rPr>
          <w:rFonts w:ascii="Arial" w:hAnsi="Arial" w:cs="Arial"/>
        </w:rPr>
        <w:t xml:space="preserve"> рисовать двумя цветами, чередуя их.</w:t>
      </w:r>
    </w:p>
    <w:p w:rsidR="00A519AB" w:rsidRPr="00D3480A" w:rsidRDefault="00A519AB" w:rsidP="00D3480A">
      <w:pPr>
        <w:pStyle w:val="a4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D3480A">
        <w:rPr>
          <w:rFonts w:ascii="Arial" w:hAnsi="Arial" w:cs="Arial"/>
        </w:rPr>
        <w:t xml:space="preserve">По окончании работы воспитатель предлагает детям выйти в кружок и исполнить пляску </w:t>
      </w:r>
      <w:r w:rsidR="00DD3915" w:rsidRPr="00D3480A">
        <w:rPr>
          <w:rFonts w:ascii="Arial" w:hAnsi="Arial" w:cs="Arial"/>
        </w:rPr>
        <w:t>"Тихо-тихо мы сидим"</w:t>
      </w:r>
      <w:r w:rsidRPr="00D3480A">
        <w:rPr>
          <w:rFonts w:ascii="Arial" w:hAnsi="Arial" w:cs="Arial"/>
        </w:rPr>
        <w:t>:</w:t>
      </w:r>
    </w:p>
    <w:p w:rsidR="00D3480A" w:rsidRPr="00D3480A" w:rsidRDefault="00D3480A" w:rsidP="00D3480A">
      <w:pPr>
        <w:pStyle w:val="a4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DD3915" w:rsidRPr="00D3480A" w:rsidRDefault="00DD3915" w:rsidP="00D3480A">
      <w:pPr>
        <w:pStyle w:val="justifyfull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ascii="Arial" w:hAnsi="Arial" w:cs="Arial"/>
        </w:rPr>
      </w:pPr>
      <w:r w:rsidRPr="00D3480A">
        <w:rPr>
          <w:rFonts w:ascii="Arial" w:hAnsi="Arial" w:cs="Arial"/>
        </w:rPr>
        <w:t>"Тихо-тихо мы сидим</w:t>
      </w:r>
      <w:r w:rsidRPr="00D3480A">
        <w:rPr>
          <w:rFonts w:ascii="Arial" w:hAnsi="Arial" w:cs="Arial"/>
        </w:rPr>
        <w:br/>
        <w:t xml:space="preserve">На </w:t>
      </w:r>
      <w:proofErr w:type="spellStart"/>
      <w:r w:rsidRPr="00D3480A">
        <w:rPr>
          <w:rFonts w:ascii="Arial" w:hAnsi="Arial" w:cs="Arial"/>
        </w:rPr>
        <w:t>матрешечку</w:t>
      </w:r>
      <w:proofErr w:type="spellEnd"/>
      <w:r w:rsidRPr="00D3480A">
        <w:rPr>
          <w:rFonts w:ascii="Arial" w:hAnsi="Arial" w:cs="Arial"/>
        </w:rPr>
        <w:t xml:space="preserve"> глядим.</w:t>
      </w:r>
      <w:r w:rsidRPr="00D3480A">
        <w:rPr>
          <w:rFonts w:ascii="Arial" w:hAnsi="Arial" w:cs="Arial"/>
        </w:rPr>
        <w:br/>
        <w:t>Застучали ножками</w:t>
      </w:r>
      <w:r w:rsidRPr="00D3480A">
        <w:rPr>
          <w:rFonts w:ascii="Arial" w:hAnsi="Arial" w:cs="Arial"/>
        </w:rPr>
        <w:br/>
        <w:t>Топ-топ-топ сапожками.</w:t>
      </w:r>
      <w:r w:rsidRPr="00D3480A">
        <w:rPr>
          <w:rFonts w:ascii="Arial" w:hAnsi="Arial" w:cs="Arial"/>
        </w:rPr>
        <w:br/>
        <w:t xml:space="preserve">На </w:t>
      </w:r>
      <w:proofErr w:type="spellStart"/>
      <w:r w:rsidRPr="00D3480A">
        <w:rPr>
          <w:rFonts w:ascii="Arial" w:hAnsi="Arial" w:cs="Arial"/>
        </w:rPr>
        <w:t>матрешечку</w:t>
      </w:r>
      <w:proofErr w:type="spellEnd"/>
      <w:r w:rsidRPr="00D3480A">
        <w:rPr>
          <w:rFonts w:ascii="Arial" w:hAnsi="Arial" w:cs="Arial"/>
        </w:rPr>
        <w:t xml:space="preserve"> глядим.</w:t>
      </w:r>
      <w:r w:rsidRPr="00D3480A">
        <w:rPr>
          <w:rFonts w:ascii="Arial" w:hAnsi="Arial" w:cs="Arial"/>
        </w:rPr>
        <w:br/>
        <w:t>Ручки вверх подними,</w:t>
      </w:r>
      <w:r w:rsidRPr="00D3480A">
        <w:rPr>
          <w:rFonts w:ascii="Arial" w:hAnsi="Arial" w:cs="Arial"/>
        </w:rPr>
        <w:br/>
        <w:t xml:space="preserve">Пляшут ручки, </w:t>
      </w:r>
      <w:proofErr w:type="spellStart"/>
      <w:r w:rsidRPr="00D3480A">
        <w:rPr>
          <w:rFonts w:ascii="Arial" w:hAnsi="Arial" w:cs="Arial"/>
        </w:rPr>
        <w:t>ай-люли</w:t>
      </w:r>
      <w:proofErr w:type="spellEnd"/>
      <w:r w:rsidRPr="00D3480A">
        <w:rPr>
          <w:rFonts w:ascii="Arial" w:hAnsi="Arial" w:cs="Arial"/>
        </w:rPr>
        <w:t>!</w:t>
      </w:r>
      <w:r w:rsidRPr="00D3480A">
        <w:rPr>
          <w:rFonts w:ascii="Arial" w:hAnsi="Arial" w:cs="Arial"/>
        </w:rPr>
        <w:br/>
      </w:r>
      <w:r w:rsidRPr="00D3480A">
        <w:rPr>
          <w:rFonts w:ascii="Arial" w:hAnsi="Arial" w:cs="Arial"/>
        </w:rPr>
        <w:br/>
        <w:t>Тихо-тихо мы сидим,</w:t>
      </w:r>
      <w:r w:rsidRPr="00D3480A">
        <w:rPr>
          <w:rFonts w:ascii="Arial" w:hAnsi="Arial" w:cs="Arial"/>
        </w:rPr>
        <w:br/>
        <w:t xml:space="preserve">На </w:t>
      </w:r>
      <w:proofErr w:type="spellStart"/>
      <w:r w:rsidRPr="00D3480A">
        <w:rPr>
          <w:rFonts w:ascii="Arial" w:hAnsi="Arial" w:cs="Arial"/>
        </w:rPr>
        <w:t>матрешечку</w:t>
      </w:r>
      <w:proofErr w:type="spellEnd"/>
      <w:r w:rsidRPr="00D3480A">
        <w:rPr>
          <w:rFonts w:ascii="Arial" w:hAnsi="Arial" w:cs="Arial"/>
        </w:rPr>
        <w:t xml:space="preserve"> глядим.</w:t>
      </w:r>
      <w:r w:rsidRPr="00D3480A">
        <w:rPr>
          <w:rFonts w:ascii="Arial" w:hAnsi="Arial" w:cs="Arial"/>
        </w:rPr>
        <w:br/>
        <w:t>Вот как пальчик наш грозит</w:t>
      </w:r>
      <w:r w:rsidRPr="00D3480A">
        <w:rPr>
          <w:rFonts w:ascii="Arial" w:hAnsi="Arial" w:cs="Arial"/>
        </w:rPr>
        <w:br/>
        <w:t xml:space="preserve">Если </w:t>
      </w:r>
      <w:proofErr w:type="spellStart"/>
      <w:r w:rsidRPr="00D3480A">
        <w:rPr>
          <w:rFonts w:ascii="Arial" w:hAnsi="Arial" w:cs="Arial"/>
        </w:rPr>
        <w:t>кто-ниубдь</w:t>
      </w:r>
      <w:proofErr w:type="spellEnd"/>
      <w:r w:rsidRPr="00D3480A">
        <w:rPr>
          <w:rFonts w:ascii="Arial" w:hAnsi="Arial" w:cs="Arial"/>
        </w:rPr>
        <w:t xml:space="preserve"> шалит.</w:t>
      </w:r>
      <w:r w:rsidRPr="00D3480A">
        <w:rPr>
          <w:rFonts w:ascii="Arial" w:hAnsi="Arial" w:cs="Arial"/>
        </w:rPr>
        <w:br/>
      </w:r>
      <w:r w:rsidRPr="00D3480A">
        <w:rPr>
          <w:rFonts w:ascii="Arial" w:hAnsi="Arial" w:cs="Arial"/>
        </w:rPr>
        <w:br/>
        <w:t>Тихо-тихо мы сидим,</w:t>
      </w:r>
      <w:r w:rsidRPr="00D3480A">
        <w:rPr>
          <w:rFonts w:ascii="Arial" w:hAnsi="Arial" w:cs="Arial"/>
        </w:rPr>
        <w:br/>
        <w:t xml:space="preserve">На </w:t>
      </w:r>
      <w:proofErr w:type="spellStart"/>
      <w:r w:rsidRPr="00D3480A">
        <w:rPr>
          <w:rFonts w:ascii="Arial" w:hAnsi="Arial" w:cs="Arial"/>
        </w:rPr>
        <w:t>матрешечку</w:t>
      </w:r>
      <w:proofErr w:type="spellEnd"/>
      <w:r w:rsidRPr="00D3480A">
        <w:rPr>
          <w:rFonts w:ascii="Arial" w:hAnsi="Arial" w:cs="Arial"/>
        </w:rPr>
        <w:t xml:space="preserve"> глядим.</w:t>
      </w:r>
      <w:r w:rsidRPr="00D3480A">
        <w:rPr>
          <w:rFonts w:ascii="Arial" w:hAnsi="Arial" w:cs="Arial"/>
        </w:rPr>
        <w:br/>
        <w:t>Вместе мы попляшем</w:t>
      </w:r>
      <w:r w:rsidRPr="00D3480A">
        <w:rPr>
          <w:rFonts w:ascii="Arial" w:hAnsi="Arial" w:cs="Arial"/>
        </w:rPr>
        <w:br/>
        <w:t xml:space="preserve">С </w:t>
      </w:r>
      <w:proofErr w:type="spellStart"/>
      <w:r w:rsidRPr="00D3480A">
        <w:rPr>
          <w:rFonts w:ascii="Arial" w:hAnsi="Arial" w:cs="Arial"/>
        </w:rPr>
        <w:t>матрешечкою</w:t>
      </w:r>
      <w:proofErr w:type="spellEnd"/>
      <w:r w:rsidRPr="00D3480A">
        <w:rPr>
          <w:rFonts w:ascii="Arial" w:hAnsi="Arial" w:cs="Arial"/>
        </w:rPr>
        <w:t xml:space="preserve"> нашей."</w:t>
      </w:r>
    </w:p>
    <w:p w:rsidR="00CF0365" w:rsidRPr="00D3480A" w:rsidRDefault="00CF0365" w:rsidP="00D3480A">
      <w:pPr>
        <w:pStyle w:val="justifyfull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ascii="Arial" w:hAnsi="Arial" w:cs="Arial"/>
        </w:rPr>
      </w:pPr>
      <w:r w:rsidRPr="00D3480A">
        <w:rPr>
          <w:rFonts w:ascii="Arial" w:hAnsi="Arial" w:cs="Arial"/>
        </w:rPr>
        <w:t>Исполнив танец ребята подходят к столу с работами,</w:t>
      </w:r>
      <w:r w:rsidR="00A948CB" w:rsidRPr="00D3480A">
        <w:rPr>
          <w:rFonts w:ascii="Arial" w:hAnsi="Arial" w:cs="Arial"/>
        </w:rPr>
        <w:t xml:space="preserve"> рассматривают их, а затем дарят платочки матрешкам. В одной из матр</w:t>
      </w:r>
      <w:r w:rsidR="00D3480A" w:rsidRPr="00D3480A">
        <w:rPr>
          <w:rFonts w:ascii="Arial" w:hAnsi="Arial" w:cs="Arial"/>
        </w:rPr>
        <w:t xml:space="preserve">ешек дети с воспитателем находят </w:t>
      </w:r>
      <w:r w:rsidR="00A948CB" w:rsidRPr="00D3480A">
        <w:rPr>
          <w:rFonts w:ascii="Arial" w:hAnsi="Arial" w:cs="Arial"/>
        </w:rPr>
        <w:t>сладкий сюрприз - конфеты</w:t>
      </w:r>
      <w:r w:rsidR="00D3480A" w:rsidRPr="00D3480A">
        <w:rPr>
          <w:rFonts w:ascii="Arial" w:hAnsi="Arial" w:cs="Arial"/>
        </w:rPr>
        <w:t>.</w:t>
      </w:r>
    </w:p>
    <w:p w:rsidR="00DD3915" w:rsidRPr="00D3480A" w:rsidRDefault="00DD3915" w:rsidP="00D3480A">
      <w:pPr>
        <w:spacing w:line="360" w:lineRule="auto"/>
        <w:contextualSpacing/>
        <w:rPr>
          <w:rStyle w:val="apple-converted-space"/>
          <w:rFonts w:ascii="Arial" w:hAnsi="Arial" w:cs="Arial"/>
          <w:sz w:val="24"/>
          <w:szCs w:val="24"/>
        </w:rPr>
      </w:pPr>
    </w:p>
    <w:p w:rsidR="00A82FD4" w:rsidRPr="00D3480A" w:rsidRDefault="00A82FD4" w:rsidP="00D3480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D3915" w:rsidRPr="00A519AB" w:rsidRDefault="00DD391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D3915" w:rsidRPr="00A519AB" w:rsidSect="00F1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FD4"/>
    <w:rsid w:val="001743A4"/>
    <w:rsid w:val="00843FA4"/>
    <w:rsid w:val="00A519AB"/>
    <w:rsid w:val="00A82FD4"/>
    <w:rsid w:val="00A948CB"/>
    <w:rsid w:val="00CF0365"/>
    <w:rsid w:val="00D3480A"/>
    <w:rsid w:val="00DD3915"/>
    <w:rsid w:val="00F16709"/>
    <w:rsid w:val="00F3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FD4"/>
  </w:style>
  <w:style w:type="paragraph" w:customStyle="1" w:styleId="justifyfull">
    <w:name w:val="justifyfull"/>
    <w:basedOn w:val="a"/>
    <w:rsid w:val="00DD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DD3915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17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2014-12-10T15:54:00Z</dcterms:created>
  <dcterms:modified xsi:type="dcterms:W3CDTF">2014-12-10T16:47:00Z</dcterms:modified>
</cp:coreProperties>
</file>