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0A" w:rsidRPr="0027250A" w:rsidRDefault="0027250A" w:rsidP="0027250A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Календарно – тематическое планирование  клуба </w:t>
      </w:r>
      <w:r>
        <w:rPr>
          <w:b/>
          <w:sz w:val="28"/>
          <w:szCs w:val="28"/>
        </w:rPr>
        <w:t>«Славяне</w:t>
      </w:r>
      <w:r>
        <w:rPr>
          <w:b/>
          <w:sz w:val="24"/>
          <w:szCs w:val="24"/>
        </w:rPr>
        <w:t>»</w:t>
      </w:r>
    </w:p>
    <w:tbl>
      <w:tblPr>
        <w:tblStyle w:val="a4"/>
        <w:tblW w:w="0" w:type="auto"/>
        <w:tblInd w:w="0" w:type="dxa"/>
        <w:tblLook w:val="04A0"/>
      </w:tblPr>
      <w:tblGrid>
        <w:gridCol w:w="953"/>
        <w:gridCol w:w="4443"/>
        <w:gridCol w:w="1259"/>
        <w:gridCol w:w="1005"/>
        <w:gridCol w:w="1911"/>
      </w:tblGrid>
      <w:tr w:rsidR="0027250A" w:rsidTr="0027250A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разделов и темы</w:t>
            </w:r>
          </w:p>
        </w:tc>
        <w:tc>
          <w:tcPr>
            <w:tcW w:w="4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7250A" w:rsidTr="002725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50A" w:rsidRDefault="002725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50A" w:rsidRDefault="0027250A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Примечания</w:t>
            </w: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5"/>
                <w:i w:val="0"/>
                <w:sz w:val="24"/>
                <w:szCs w:val="24"/>
                <w:lang w:eastAsia="en-US"/>
              </w:rPr>
              <w:t>Изучение и корректировка организационно-управленческой структуры клуба.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5"/>
                <w:i w:val="0"/>
                <w:sz w:val="24"/>
                <w:szCs w:val="24"/>
                <w:lang w:eastAsia="en-US"/>
              </w:rPr>
              <w:t>Выборы командира клуба, совета клуба.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за памятником воинской славы.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4 - 5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Осенний кросс.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Уроки Мужества у мемориала Вечной Славы.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бесед на тему «Памятные дни в истории Отечества».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9 - 10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5"/>
                <w:i w:val="0"/>
                <w:sz w:val="24"/>
                <w:szCs w:val="24"/>
                <w:lang w:eastAsia="en-US"/>
              </w:rPr>
              <w:t>Проведение занятий по тактической и медицинской подготовке,</w:t>
            </w:r>
            <w:r>
              <w:rPr>
                <w:rStyle w:val="a5"/>
                <w:rFonts w:eastAsia="Symbol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i w:val="0"/>
                <w:sz w:val="24"/>
                <w:szCs w:val="24"/>
                <w:lang w:eastAsia="en-US"/>
              </w:rPr>
              <w:t>защите от оружия массового поражения.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11 - 14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соревнованиям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 - 16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Соревнования, посвященные памяти воинов-земляков  по баскетболу и волейболу.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вооруженных сил древней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воинских уставов для военнослужащих.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появления уставов в России.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обязанности военнослужащих.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Воинские звания и знаки различия.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«За Родину, добро и справедливость».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5"/>
                <w:i w:val="0"/>
                <w:sz w:val="24"/>
                <w:szCs w:val="24"/>
                <w:lang w:eastAsia="en-US"/>
              </w:rPr>
              <w:t>Проведение занятий по тактической и медицинской подготовке,</w:t>
            </w:r>
            <w:r>
              <w:rPr>
                <w:rStyle w:val="a5"/>
                <w:rFonts w:eastAsia="Symbol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i w:val="0"/>
                <w:sz w:val="24"/>
                <w:szCs w:val="24"/>
                <w:lang w:eastAsia="en-US"/>
              </w:rPr>
              <w:t>защите от оружия массового поражения.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23 - 24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Косионавты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Единой полосы препятствий.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Звенящая лыжня.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и правила стрельбы.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и правила стрельбы.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Дыхание при выстреле.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Стрельба из пневматической винтовки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Стрельба из пневматической винтовки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Стрельба из пневматической винтовки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33 - 34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Разборка, сборка АК -74, снаряжение  магазина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Стрельба из пневматической винтовки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бесед на тему «Памятные дни в истории Отечества».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Единой полосы препятствий.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Стрельба из пневматической винтовки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Единой полосы препятствий.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соревнований по пулевой стрельбе.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Единой полосы препятствий.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rPr>
          <w:trHeight w:val="26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42 - 43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«Защитник  </w:t>
            </w:r>
            <w:proofErr w:type="spellStart"/>
            <w:r>
              <w:rPr>
                <w:sz w:val="24"/>
                <w:szCs w:val="24"/>
                <w:lang w:eastAsia="en-US"/>
              </w:rPr>
              <w:t>Отечкства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Смотр песни и строя.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«А ну-ка, парни».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Многоборье, посвященное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  - 49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 к игре «Зарница».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50 -  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игра «Зарница».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Сочинение «На всю оставшуюся жизнь нам хватит подвигов и славы».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5"/>
                <w:i w:val="0"/>
                <w:sz w:val="24"/>
                <w:szCs w:val="24"/>
                <w:lang w:eastAsia="en-US"/>
              </w:rPr>
              <w:t>Проведение занятий по тактической и медицинской подготовке,</w:t>
            </w:r>
            <w:r>
              <w:rPr>
                <w:rStyle w:val="a5"/>
                <w:rFonts w:eastAsia="Symbol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i w:val="0"/>
                <w:sz w:val="24"/>
                <w:szCs w:val="24"/>
                <w:lang w:eastAsia="en-US"/>
              </w:rPr>
              <w:t>защите от оружия массового поражения.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«За Родину, добро и справедливость».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 материалов об участниках ВОВ.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56 -57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Соревнования, посвященные памяти воинов-земляков афганцев по баскетболу и волейболу.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58 - 59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Экскурсии в музей «Помнит сердце,  не забудет никогда».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Элементы строя и строевые термины. 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Строевые команды строя. Выполнение строевых команд.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Перестроения на месте. 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Повороты в движении. 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Строевой шаг.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бесед на тему «Памятные дни в истории Отечества».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Перестроения на месте. 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Повороты в движении. </w:t>
            </w:r>
          </w:p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Строевой шаг.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64 - 65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Многоборье, посвященное Дню Победы.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67 - 68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за памятником воинской славы.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Уроки Мужества у мемориала Вечной Славы.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 материалов об участниках ВОВ.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 навесной переправы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  подъем спортивным способом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за памятником воинской славы.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</w:p>
        </w:tc>
      </w:tr>
      <w:tr w:rsidR="0027250A" w:rsidTr="0027250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  «Школа безопасности»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50A" w:rsidRDefault="00272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0A" w:rsidRDefault="0027250A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65B3B" w:rsidRDefault="00965B3B"/>
    <w:sectPr w:rsidR="00965B3B" w:rsidSect="0096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0A"/>
    <w:rsid w:val="0027250A"/>
    <w:rsid w:val="0096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250A"/>
    <w:pPr>
      <w:widowControl/>
      <w:autoSpaceDE/>
      <w:autoSpaceDN/>
      <w:adjustRightInd/>
      <w:spacing w:before="40" w:after="40"/>
    </w:pPr>
  </w:style>
  <w:style w:type="table" w:styleId="a4">
    <w:name w:val="Table Grid"/>
    <w:basedOn w:val="a1"/>
    <w:uiPriority w:val="59"/>
    <w:rsid w:val="00272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725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2012-11-28T20:00:00Z</dcterms:created>
  <dcterms:modified xsi:type="dcterms:W3CDTF">2012-11-28T20:00:00Z</dcterms:modified>
</cp:coreProperties>
</file>