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9" w:rsidRDefault="00577B39"/>
    <w:p w:rsidR="00191245" w:rsidRDefault="00191245"/>
    <w:p w:rsidR="00191245" w:rsidRDefault="00191245" w:rsidP="003D14B3">
      <w:pPr>
        <w:jc w:val="left"/>
      </w:pPr>
      <w:r w:rsidRPr="007133CC">
        <w:rPr>
          <w:b/>
          <w:u w:val="single"/>
        </w:rPr>
        <w:t>Цель</w:t>
      </w:r>
      <w:r>
        <w:t>: реабилитация воспитанников через участие в мероприятии;</w:t>
      </w:r>
    </w:p>
    <w:p w:rsidR="00191245" w:rsidRDefault="00191245" w:rsidP="003D14B3">
      <w:pPr>
        <w:jc w:val="left"/>
      </w:pPr>
      <w:r>
        <w:t>Развивать координацию движений;</w:t>
      </w:r>
    </w:p>
    <w:p w:rsidR="00191245" w:rsidRDefault="00191245" w:rsidP="003D14B3">
      <w:pPr>
        <w:jc w:val="left"/>
      </w:pPr>
      <w:r>
        <w:t>Продолжить работу по расширению кругозора,</w:t>
      </w:r>
    </w:p>
    <w:p w:rsidR="00191245" w:rsidRDefault="00191245" w:rsidP="003D14B3">
      <w:pPr>
        <w:jc w:val="left"/>
      </w:pPr>
      <w:r>
        <w:t>Воспитывать чувство сплоченности, сопереживания.</w:t>
      </w:r>
    </w:p>
    <w:p w:rsidR="00191245" w:rsidRDefault="00191245" w:rsidP="003D14B3">
      <w:pPr>
        <w:jc w:val="left"/>
      </w:pPr>
    </w:p>
    <w:p w:rsidR="007133CC" w:rsidRDefault="007133CC" w:rsidP="003D14B3">
      <w:pPr>
        <w:jc w:val="left"/>
      </w:pPr>
    </w:p>
    <w:p w:rsidR="00191245" w:rsidRPr="007133CC" w:rsidRDefault="00191245" w:rsidP="003D14B3">
      <w:pPr>
        <w:jc w:val="left"/>
        <w:rPr>
          <w:u w:val="single"/>
        </w:rPr>
      </w:pPr>
      <w:r w:rsidRPr="007133CC">
        <w:rPr>
          <w:u w:val="single"/>
        </w:rPr>
        <w:t>Необходимое оборудование.</w:t>
      </w:r>
    </w:p>
    <w:p w:rsidR="00191245" w:rsidRDefault="00191245" w:rsidP="003D14B3">
      <w:pPr>
        <w:jc w:val="left"/>
      </w:pPr>
      <w:r>
        <w:t>Музыкальное оборудование, трон для Нептуна, трезубец, наряды для Нептуна, русалок, медуз чертей, пират Лохматого чуда;</w:t>
      </w:r>
    </w:p>
    <w:p w:rsidR="00D40649" w:rsidRDefault="00191245" w:rsidP="003D14B3">
      <w:pPr>
        <w:jc w:val="left"/>
      </w:pPr>
      <w:r>
        <w:t xml:space="preserve">Для игр: 2 ведра с водой, 2 таза с камушками, </w:t>
      </w:r>
      <w:r w:rsidR="00D40649">
        <w:t xml:space="preserve"> 2 </w:t>
      </w:r>
      <w:proofErr w:type="spellStart"/>
      <w:r w:rsidR="00D40649">
        <w:t>ситочки</w:t>
      </w:r>
      <w:proofErr w:type="spellEnd"/>
      <w:r w:rsidR="00D40649">
        <w:t xml:space="preserve"> с длинными ручками,</w:t>
      </w:r>
    </w:p>
    <w:p w:rsidR="00191245" w:rsidRDefault="00191245" w:rsidP="003D14B3">
      <w:pPr>
        <w:jc w:val="left"/>
      </w:pPr>
      <w:r>
        <w:t>2 ведерки с отверстиями, 2 пары рыбацких сапог, 10 колец, 2 «дельфина»</w:t>
      </w:r>
    </w:p>
    <w:p w:rsidR="007133CC" w:rsidRDefault="007133CC" w:rsidP="007133CC">
      <w:pPr>
        <w:tabs>
          <w:tab w:val="left" w:pos="2370"/>
        </w:tabs>
        <w:jc w:val="left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7133CC" w:rsidRDefault="007133CC" w:rsidP="007133CC">
      <w:pPr>
        <w:tabs>
          <w:tab w:val="left" w:pos="2370"/>
        </w:tabs>
        <w:jc w:val="left"/>
        <w:rPr>
          <w:b/>
          <w:u w:val="single"/>
        </w:rPr>
      </w:pPr>
    </w:p>
    <w:p w:rsidR="00191245" w:rsidRPr="007133CC" w:rsidRDefault="00191245" w:rsidP="007133CC">
      <w:pPr>
        <w:tabs>
          <w:tab w:val="left" w:pos="2370"/>
        </w:tabs>
        <w:jc w:val="left"/>
        <w:rPr>
          <w:b/>
          <w:u w:val="single"/>
        </w:rPr>
      </w:pPr>
      <w:r w:rsidRPr="007133CC">
        <w:rPr>
          <w:b/>
          <w:u w:val="single"/>
        </w:rPr>
        <w:t>Ход мероприятия.</w:t>
      </w:r>
      <w:r w:rsidR="007133CC" w:rsidRPr="007133CC">
        <w:rPr>
          <w:b/>
          <w:u w:val="single"/>
        </w:rPr>
        <w:tab/>
      </w:r>
    </w:p>
    <w:p w:rsidR="00191245" w:rsidRDefault="00191245" w:rsidP="003D14B3">
      <w:pPr>
        <w:jc w:val="left"/>
      </w:pPr>
      <w:r>
        <w:t>1.Звучит  музыка.</w:t>
      </w:r>
    </w:p>
    <w:p w:rsidR="00191245" w:rsidRDefault="00191245" w:rsidP="003D14B3">
      <w:pPr>
        <w:jc w:val="left"/>
      </w:pPr>
      <w:r>
        <w:t xml:space="preserve"> </w:t>
      </w:r>
      <w:proofErr w:type="gramStart"/>
      <w:r>
        <w:t>Выходит</w:t>
      </w:r>
      <w:proofErr w:type="gramEnd"/>
      <w:r>
        <w:t xml:space="preserve"> завывала.</w:t>
      </w:r>
    </w:p>
    <w:p w:rsidR="00191245" w:rsidRDefault="00191245" w:rsidP="003D14B3">
      <w:pPr>
        <w:jc w:val="left"/>
      </w:pPr>
      <w:r>
        <w:t>Внимание! Внимание!</w:t>
      </w:r>
    </w:p>
    <w:p w:rsidR="00191245" w:rsidRDefault="00191245" w:rsidP="003D14B3">
      <w:pPr>
        <w:jc w:val="left"/>
      </w:pPr>
      <w:r>
        <w:t>Жители подводного царства</w:t>
      </w:r>
    </w:p>
    <w:p w:rsidR="00191245" w:rsidRDefault="00191245" w:rsidP="003D14B3">
      <w:pPr>
        <w:jc w:val="left"/>
      </w:pPr>
      <w:r>
        <w:t>Объявляется гуляние</w:t>
      </w:r>
    </w:p>
    <w:p w:rsidR="00191245" w:rsidRDefault="00191245" w:rsidP="003D14B3">
      <w:pPr>
        <w:jc w:val="left"/>
      </w:pPr>
      <w:r>
        <w:t>Владыка озер и морей,</w:t>
      </w:r>
    </w:p>
    <w:p w:rsidR="00191245" w:rsidRDefault="00191245" w:rsidP="003D14B3">
      <w:pPr>
        <w:jc w:val="left"/>
      </w:pPr>
      <w:r>
        <w:t>Приглашает на праздник гостей!</w:t>
      </w:r>
    </w:p>
    <w:p w:rsidR="00191245" w:rsidRDefault="00191245" w:rsidP="003D14B3">
      <w:pPr>
        <w:jc w:val="left"/>
      </w:pPr>
      <w:r>
        <w:t xml:space="preserve">И повелевает народу не грустить, </w:t>
      </w:r>
    </w:p>
    <w:p w:rsidR="00191245" w:rsidRDefault="00191245" w:rsidP="003D14B3">
      <w:pPr>
        <w:jc w:val="left"/>
      </w:pPr>
      <w:r>
        <w:t>Не унывать, не бегать прыгать и скакать!</w:t>
      </w:r>
    </w:p>
    <w:p w:rsidR="00191245" w:rsidRDefault="00191245" w:rsidP="003D14B3">
      <w:pPr>
        <w:jc w:val="left"/>
      </w:pPr>
      <w:proofErr w:type="spellStart"/>
      <w:r>
        <w:t>Нептун_царь</w:t>
      </w:r>
      <w:proofErr w:type="spellEnd"/>
      <w:r>
        <w:t xml:space="preserve"> морей отмечает 1000-летний юбилей.</w:t>
      </w:r>
    </w:p>
    <w:p w:rsidR="00191245" w:rsidRDefault="00191245" w:rsidP="003D14B3">
      <w:pPr>
        <w:jc w:val="left"/>
      </w:pPr>
      <w:r>
        <w:t xml:space="preserve">Звучат фанфары, входит Нептун, морские жители </w:t>
      </w:r>
      <w:proofErr w:type="spellStart"/>
      <w:r>
        <w:t>кланятся</w:t>
      </w:r>
      <w:proofErr w:type="spellEnd"/>
      <w:r>
        <w:t>.</w:t>
      </w:r>
    </w:p>
    <w:p w:rsidR="00191245" w:rsidRDefault="00191245" w:rsidP="003D14B3">
      <w:pPr>
        <w:jc w:val="left"/>
      </w:pPr>
      <w:r>
        <w:t>Нептун.</w:t>
      </w:r>
    </w:p>
    <w:p w:rsidR="00191245" w:rsidRDefault="00191245" w:rsidP="003D14B3">
      <w:pPr>
        <w:jc w:val="left"/>
      </w:pPr>
      <w:r w:rsidRPr="003D14B3">
        <w:rPr>
          <w:highlight w:val="yellow"/>
        </w:rPr>
        <w:t>Слова Нептуна</w:t>
      </w:r>
    </w:p>
    <w:p w:rsidR="00D40649" w:rsidRDefault="00D40649" w:rsidP="003D14B3">
      <w:pPr>
        <w:jc w:val="left"/>
      </w:pPr>
    </w:p>
    <w:p w:rsidR="00D40649" w:rsidRDefault="00D40649" w:rsidP="003D14B3">
      <w:pPr>
        <w:jc w:val="left"/>
      </w:pPr>
      <w:r>
        <w:t>Ведущий. И поспешили к Нептуну все жители морские и осьминоги, и бычки и рыбки золотые, а вот на праздник к нам спешат семейки милы</w:t>
      </w:r>
      <w:r w:rsidR="003D14B3">
        <w:t>х</w:t>
      </w:r>
      <w:r>
        <w:t xml:space="preserve"> </w:t>
      </w:r>
      <w:proofErr w:type="spellStart"/>
      <w:r>
        <w:t>медузят</w:t>
      </w:r>
      <w:proofErr w:type="spellEnd"/>
      <w:r>
        <w:t xml:space="preserve"> </w:t>
      </w:r>
    </w:p>
    <w:p w:rsidR="00D40649" w:rsidRDefault="00D40649" w:rsidP="003D14B3">
      <w:pPr>
        <w:jc w:val="left"/>
      </w:pPr>
      <w:r>
        <w:t>(Танец медуз).</w:t>
      </w:r>
    </w:p>
    <w:p w:rsidR="00D40649" w:rsidRDefault="00D40649" w:rsidP="003D14B3">
      <w:pPr>
        <w:jc w:val="left"/>
      </w:pPr>
      <w:r>
        <w:t>Вед. А в это время на дне морском собираются на бал русалки – дочки Нептуна.</w:t>
      </w:r>
    </w:p>
    <w:p w:rsidR="00D40649" w:rsidRDefault="00D40649" w:rsidP="003D14B3">
      <w:pPr>
        <w:jc w:val="left"/>
      </w:pPr>
      <w:r>
        <w:t>( танец русалок)</w:t>
      </w:r>
    </w:p>
    <w:p w:rsidR="00D40649" w:rsidRDefault="00D40649" w:rsidP="003D14B3">
      <w:pPr>
        <w:jc w:val="left"/>
      </w:pPr>
      <w:r>
        <w:t>Вед</w:t>
      </w:r>
      <w:proofErr w:type="gramStart"/>
      <w:r>
        <w:t>.</w:t>
      </w:r>
      <w:proofErr w:type="gramEnd"/>
      <w:r>
        <w:t xml:space="preserve"> Проводит игру</w:t>
      </w:r>
    </w:p>
    <w:p w:rsidR="00D40649" w:rsidRDefault="00D40649" w:rsidP="003D14B3">
      <w:pPr>
        <w:jc w:val="left"/>
      </w:pPr>
      <w:r>
        <w:t>Игра 1.  Кто быстрее и больше соберет со дна «моря» камушки.</w:t>
      </w:r>
    </w:p>
    <w:p w:rsidR="00D40649" w:rsidRDefault="00D40649" w:rsidP="003D14B3">
      <w:pPr>
        <w:jc w:val="left"/>
      </w:pPr>
      <w:r>
        <w:t xml:space="preserve"> ( В  таз налита вода, собирают камушки с помощью </w:t>
      </w:r>
      <w:proofErr w:type="spellStart"/>
      <w:r>
        <w:t>ситочки</w:t>
      </w:r>
      <w:proofErr w:type="spellEnd"/>
      <w:r>
        <w:t xml:space="preserve"> с длинной ручкой)</w:t>
      </w:r>
    </w:p>
    <w:p w:rsidR="00D40649" w:rsidRDefault="00D40649" w:rsidP="003D14B3">
      <w:pPr>
        <w:jc w:val="left"/>
      </w:pPr>
      <w:r>
        <w:t>Звучат фанфары.</w:t>
      </w:r>
    </w:p>
    <w:p w:rsidR="00D40649" w:rsidRDefault="00D40649" w:rsidP="003D14B3">
      <w:pPr>
        <w:jc w:val="left"/>
      </w:pPr>
      <w:r>
        <w:t>Вед. Чудище морское, не грусти, Нептуна поздравить приходи!</w:t>
      </w:r>
    </w:p>
    <w:p w:rsidR="00D40649" w:rsidRDefault="00D40649" w:rsidP="003D14B3">
      <w:pPr>
        <w:jc w:val="left"/>
      </w:pPr>
      <w:r>
        <w:t>( звучит музыка « Я милого узнаю по походке»</w:t>
      </w:r>
      <w:r w:rsidR="003D14B3">
        <w:t>, входит лохматое чудище)</w:t>
      </w:r>
    </w:p>
    <w:p w:rsidR="003D14B3" w:rsidRDefault="003D14B3" w:rsidP="003D14B3">
      <w:pPr>
        <w:jc w:val="left"/>
      </w:pPr>
      <w:r>
        <w:t xml:space="preserve">Лохматое чудо. </w:t>
      </w:r>
    </w:p>
    <w:p w:rsidR="003D14B3" w:rsidRDefault="003D14B3" w:rsidP="003D14B3">
      <w:pPr>
        <w:jc w:val="left"/>
      </w:pPr>
      <w:r>
        <w:t>Везде меня узнают по походке</w:t>
      </w:r>
    </w:p>
    <w:p w:rsidR="003D14B3" w:rsidRDefault="003D14B3" w:rsidP="003D14B3">
      <w:pPr>
        <w:jc w:val="left"/>
      </w:pPr>
      <w:r>
        <w:t>Хоть я редко на сушу выхожу</w:t>
      </w:r>
    </w:p>
    <w:p w:rsidR="003D14B3" w:rsidRDefault="003D14B3" w:rsidP="003D14B3">
      <w:pPr>
        <w:jc w:val="left"/>
      </w:pPr>
      <w:r>
        <w:t>В воде живу я беззабо</w:t>
      </w:r>
      <w:r w:rsidR="007133CC">
        <w:t>т</w:t>
      </w:r>
      <w:r>
        <w:t>но</w:t>
      </w:r>
    </w:p>
    <w:p w:rsidR="003D14B3" w:rsidRDefault="003D14B3" w:rsidP="003D14B3">
      <w:pPr>
        <w:jc w:val="left"/>
      </w:pPr>
      <w:r>
        <w:t>Лишь с чертями я дружу.</w:t>
      </w:r>
    </w:p>
    <w:p w:rsidR="003D14B3" w:rsidRDefault="003D14B3" w:rsidP="003D14B3">
      <w:pPr>
        <w:jc w:val="left"/>
      </w:pPr>
      <w:r>
        <w:t>Зачем ме</w:t>
      </w:r>
      <w:r w:rsidR="007133CC">
        <w:t>н</w:t>
      </w:r>
      <w:r>
        <w:t>я вы разбудили?</w:t>
      </w:r>
    </w:p>
    <w:p w:rsidR="003D14B3" w:rsidRDefault="003D14B3" w:rsidP="003D14B3">
      <w:pPr>
        <w:jc w:val="left"/>
      </w:pPr>
      <w:r>
        <w:t>Что за крики</w:t>
      </w:r>
      <w:proofErr w:type="gramStart"/>
      <w:r>
        <w:t xml:space="preserve"> ?</w:t>
      </w:r>
      <w:proofErr w:type="gramEnd"/>
      <w:r>
        <w:t>!</w:t>
      </w:r>
    </w:p>
    <w:p w:rsidR="003D14B3" w:rsidRDefault="003D14B3" w:rsidP="003D14B3">
      <w:pPr>
        <w:jc w:val="left"/>
      </w:pPr>
      <w:r>
        <w:t>Вед.</w:t>
      </w:r>
      <w:r w:rsidR="007133CC">
        <w:t xml:space="preserve"> </w:t>
      </w:r>
      <w:r>
        <w:t>Все на праздник собрались лишь тебя мы заждались</w:t>
      </w:r>
    </w:p>
    <w:p w:rsidR="003D14B3" w:rsidRDefault="003D14B3" w:rsidP="003D14B3">
      <w:pPr>
        <w:jc w:val="left"/>
      </w:pPr>
      <w:r>
        <w:t>Скучно было без тебя!</w:t>
      </w: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  <w:r>
        <w:t>Лохматое чудо.</w:t>
      </w:r>
    </w:p>
    <w:p w:rsidR="003D14B3" w:rsidRDefault="003D14B3" w:rsidP="003D14B3">
      <w:pPr>
        <w:jc w:val="left"/>
      </w:pPr>
      <w:r>
        <w:t>Это горе – не беда!</w:t>
      </w:r>
    </w:p>
    <w:p w:rsidR="003D14B3" w:rsidRDefault="003D14B3" w:rsidP="003D14B3">
      <w:pPr>
        <w:jc w:val="left"/>
      </w:pPr>
      <w:r>
        <w:t xml:space="preserve">Помогу я как всегда </w:t>
      </w:r>
    </w:p>
    <w:p w:rsidR="003D14B3" w:rsidRDefault="003D14B3" w:rsidP="003D14B3">
      <w:pPr>
        <w:jc w:val="left"/>
      </w:pPr>
      <w:r>
        <w:t>Эй, чертей позвать сюда.</w:t>
      </w:r>
    </w:p>
    <w:p w:rsidR="003D14B3" w:rsidRDefault="003D14B3" w:rsidP="003D14B3">
      <w:pPr>
        <w:jc w:val="left"/>
      </w:pPr>
      <w:r>
        <w:t xml:space="preserve">(Звучит музыка вбегают черти) Черт 1. Ты </w:t>
      </w:r>
      <w:proofErr w:type="spellStart"/>
      <w:r>
        <w:t>пошто</w:t>
      </w:r>
      <w:proofErr w:type="spellEnd"/>
      <w:r>
        <w:t xml:space="preserve"> нас позвал папаша? Али помощь нужна наша?</w:t>
      </w:r>
    </w:p>
    <w:p w:rsidR="003D14B3" w:rsidRDefault="003D14B3" w:rsidP="003D14B3">
      <w:pPr>
        <w:jc w:val="left"/>
      </w:pPr>
      <w:r>
        <w:t>Лохматое чудо</w:t>
      </w:r>
      <w:r w:rsidR="00482614">
        <w:t xml:space="preserve">. </w:t>
      </w:r>
      <w:r>
        <w:t>Станцуйте от моего имени танец.</w:t>
      </w:r>
    </w:p>
    <w:p w:rsidR="003D14B3" w:rsidRDefault="003D14B3" w:rsidP="003D14B3">
      <w:pPr>
        <w:jc w:val="left"/>
      </w:pPr>
      <w:r>
        <w:t>Черт2.Не хотим</w:t>
      </w:r>
      <w:r w:rsidR="00482614">
        <w:t xml:space="preserve"> </w:t>
      </w:r>
      <w:r>
        <w:t>опять скакат</w:t>
      </w:r>
      <w:r w:rsidR="00482614">
        <w:t xml:space="preserve">ь, другие будут танцевать </w:t>
      </w:r>
      <w:proofErr w:type="gramStart"/>
      <w:r w:rsidR="00482614">
        <w:t xml:space="preserve">( </w:t>
      </w:r>
      <w:proofErr w:type="gramEnd"/>
      <w:r w:rsidR="00482614">
        <w:t>игра с музыкой)</w:t>
      </w:r>
    </w:p>
    <w:p w:rsidR="00482614" w:rsidRDefault="00482614" w:rsidP="003D14B3">
      <w:pPr>
        <w:jc w:val="left"/>
      </w:pPr>
      <w:r>
        <w:t xml:space="preserve"> Игра танцевальная.</w:t>
      </w:r>
    </w:p>
    <w:p w:rsidR="00482614" w:rsidRDefault="00482614" w:rsidP="003D14B3">
      <w:pPr>
        <w:jc w:val="left"/>
      </w:pPr>
      <w:r>
        <w:t xml:space="preserve"> Входит пират и говорит</w:t>
      </w:r>
    </w:p>
    <w:p w:rsidR="00482614" w:rsidRDefault="00482614" w:rsidP="003D14B3">
      <w:pPr>
        <w:jc w:val="left"/>
      </w:pPr>
      <w:r>
        <w:t>Пират:</w:t>
      </w:r>
    </w:p>
    <w:p w:rsidR="00482614" w:rsidRDefault="007133CC" w:rsidP="003D14B3">
      <w:pPr>
        <w:jc w:val="left"/>
      </w:pPr>
      <w:r>
        <w:t>Что за шум?</w:t>
      </w:r>
      <w:r w:rsidR="00482614">
        <w:t xml:space="preserve"> Что орете, спать спокойно не даете?</w:t>
      </w:r>
    </w:p>
    <w:p w:rsidR="00482614" w:rsidRDefault="00482614" w:rsidP="003D14B3">
      <w:pPr>
        <w:jc w:val="left"/>
      </w:pPr>
      <w:r>
        <w:t>Вед. Ну, что же ты не знал?</w:t>
      </w:r>
    </w:p>
    <w:p w:rsidR="00482614" w:rsidRDefault="00482614" w:rsidP="003D14B3">
      <w:pPr>
        <w:jc w:val="left"/>
      </w:pPr>
      <w:r>
        <w:t>Нептун устроил бал</w:t>
      </w:r>
    </w:p>
    <w:p w:rsidR="00482614" w:rsidRDefault="00482614" w:rsidP="003D14B3">
      <w:pPr>
        <w:jc w:val="left"/>
      </w:pPr>
      <w:r>
        <w:t>Разве он тебя не позвал?</w:t>
      </w:r>
    </w:p>
    <w:p w:rsidR="00482614" w:rsidRDefault="00482614" w:rsidP="003D14B3">
      <w:pPr>
        <w:jc w:val="left"/>
      </w:pPr>
      <w:r>
        <w:t>Вед. Оставайся и ты с нами</w:t>
      </w:r>
    </w:p>
    <w:p w:rsidR="00482614" w:rsidRDefault="00482614" w:rsidP="003D14B3">
      <w:pPr>
        <w:jc w:val="left"/>
      </w:pPr>
      <w:r>
        <w:t>Гроза морей и океанов</w:t>
      </w:r>
      <w:proofErr w:type="gramStart"/>
      <w:r>
        <w:t>.!</w:t>
      </w:r>
      <w:proofErr w:type="gramEnd"/>
    </w:p>
    <w:p w:rsidR="00482614" w:rsidRDefault="00482614" w:rsidP="003D14B3">
      <w:pPr>
        <w:jc w:val="left"/>
      </w:pPr>
      <w:r>
        <w:t xml:space="preserve">Пират! </w:t>
      </w:r>
      <w:proofErr w:type="spellStart"/>
      <w:r>
        <w:t>ХОРОШО</w:t>
      </w:r>
      <w:proofErr w:type="gramStart"/>
      <w:r>
        <w:t>,н</w:t>
      </w:r>
      <w:proofErr w:type="gramEnd"/>
      <w:r>
        <w:t>арод</w:t>
      </w:r>
      <w:proofErr w:type="spellEnd"/>
      <w:r>
        <w:t xml:space="preserve"> морской я удивлю, игру я с вами проведу.</w:t>
      </w:r>
    </w:p>
    <w:p w:rsidR="00482614" w:rsidRDefault="00482614" w:rsidP="003D14B3">
      <w:pPr>
        <w:jc w:val="left"/>
      </w:pPr>
      <w:r>
        <w:t>Игра с дельфинами.</w:t>
      </w:r>
    </w:p>
    <w:p w:rsidR="00482614" w:rsidRDefault="007133CC" w:rsidP="003D14B3">
      <w:pPr>
        <w:jc w:val="left"/>
      </w:pPr>
      <w:r>
        <w:t>Следующие две игры провод</w:t>
      </w:r>
      <w:r w:rsidR="00482614">
        <w:t>ит черт.</w:t>
      </w:r>
    </w:p>
    <w:p w:rsidR="00482614" w:rsidRDefault="00482614" w:rsidP="003D14B3">
      <w:pPr>
        <w:jc w:val="left"/>
      </w:pPr>
      <w:r>
        <w:t>Игра. Бег в рыбацких сапогах.</w:t>
      </w:r>
    </w:p>
    <w:p w:rsidR="00482614" w:rsidRDefault="00482614" w:rsidP="003D14B3">
      <w:pPr>
        <w:jc w:val="left"/>
      </w:pPr>
      <w:r>
        <w:t>Кто быстрее добежит до условного места.</w:t>
      </w:r>
    </w:p>
    <w:p w:rsidR="00482614" w:rsidRDefault="00482614" w:rsidP="003D14B3">
      <w:pPr>
        <w:jc w:val="left"/>
      </w:pPr>
    </w:p>
    <w:p w:rsidR="00482614" w:rsidRDefault="007133CC" w:rsidP="003D14B3">
      <w:pPr>
        <w:jc w:val="left"/>
      </w:pPr>
      <w:r>
        <w:t xml:space="preserve">Игра. Перетаскивание воды </w:t>
      </w:r>
      <w:proofErr w:type="gramStart"/>
      <w:r>
        <w:t>в</w:t>
      </w:r>
      <w:r w:rsidR="00482614">
        <w:t>едре</w:t>
      </w:r>
      <w:proofErr w:type="gramEnd"/>
      <w:r w:rsidR="00482614">
        <w:t xml:space="preserve"> с </w:t>
      </w:r>
      <w:proofErr w:type="spellStart"/>
      <w:r w:rsidR="00482614">
        <w:t>отверствиями</w:t>
      </w:r>
      <w:proofErr w:type="spellEnd"/>
      <w:r w:rsidR="00482614">
        <w:t>.</w:t>
      </w:r>
    </w:p>
    <w:p w:rsidR="00482614" w:rsidRDefault="00482614" w:rsidP="003D14B3">
      <w:pPr>
        <w:jc w:val="left"/>
      </w:pPr>
      <w:r>
        <w:t>Наше мероприятие подошло к концу, всем спасибо. А сейчас дискотека!</w:t>
      </w:r>
    </w:p>
    <w:p w:rsidR="00482614" w:rsidRDefault="00482614" w:rsidP="003D14B3">
      <w:pPr>
        <w:jc w:val="left"/>
      </w:pPr>
      <w:proofErr w:type="gramStart"/>
      <w:r>
        <w:t>Во время дискотеки всеобщее обливание из шланга.)</w:t>
      </w:r>
      <w:proofErr w:type="gramEnd"/>
    </w:p>
    <w:p w:rsidR="00482614" w:rsidRDefault="007133CC" w:rsidP="003D14B3">
      <w:pPr>
        <w:jc w:val="left"/>
      </w:pPr>
      <w:r>
        <w:t>В заклю</w:t>
      </w:r>
      <w:r w:rsidR="00482614">
        <w:t xml:space="preserve">чении звучит песня в исполнении </w:t>
      </w:r>
      <w:proofErr w:type="gramStart"/>
      <w:r w:rsidR="00482614">
        <w:t>проживающих</w:t>
      </w:r>
      <w:proofErr w:type="gramEnd"/>
      <w:r w:rsidR="00482614">
        <w:t xml:space="preserve"> интерната «Лето, жара»</w:t>
      </w:r>
    </w:p>
    <w:p w:rsidR="003D14B3" w:rsidRDefault="003D14B3" w:rsidP="003D14B3">
      <w:pPr>
        <w:jc w:val="left"/>
      </w:pPr>
    </w:p>
    <w:p w:rsidR="003D14B3" w:rsidRDefault="003D14B3" w:rsidP="003D14B3">
      <w:pPr>
        <w:jc w:val="left"/>
      </w:pPr>
    </w:p>
    <w:sectPr w:rsidR="003D14B3" w:rsidSect="0057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1245"/>
    <w:rsid w:val="00111891"/>
    <w:rsid w:val="0013657D"/>
    <w:rsid w:val="00191245"/>
    <w:rsid w:val="00297900"/>
    <w:rsid w:val="003D14B3"/>
    <w:rsid w:val="00482614"/>
    <w:rsid w:val="00577B39"/>
    <w:rsid w:val="00711807"/>
    <w:rsid w:val="007133CC"/>
    <w:rsid w:val="009F6D31"/>
    <w:rsid w:val="00AA1535"/>
    <w:rsid w:val="00B10D5C"/>
    <w:rsid w:val="00CD5E03"/>
    <w:rsid w:val="00D40649"/>
    <w:rsid w:val="00F14A0A"/>
    <w:rsid w:val="00FA08EF"/>
    <w:rsid w:val="00F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6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E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E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E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E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E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E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E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E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E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5E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E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E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D5E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E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E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D5E03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29790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979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D5E03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D5E0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D5E03"/>
    <w:rPr>
      <w:b/>
      <w:bCs/>
    </w:rPr>
  </w:style>
  <w:style w:type="character" w:styleId="a9">
    <w:name w:val="Emphasis"/>
    <w:uiPriority w:val="20"/>
    <w:qFormat/>
    <w:rsid w:val="00CD5E03"/>
    <w:rPr>
      <w:i/>
      <w:iCs/>
    </w:rPr>
  </w:style>
  <w:style w:type="paragraph" w:styleId="aa">
    <w:name w:val="No Spacing"/>
    <w:basedOn w:val="a"/>
    <w:link w:val="ab"/>
    <w:uiPriority w:val="1"/>
    <w:qFormat/>
    <w:rsid w:val="00CD5E03"/>
  </w:style>
  <w:style w:type="character" w:customStyle="1" w:styleId="ab">
    <w:name w:val="Без интервала Знак"/>
    <w:basedOn w:val="a0"/>
    <w:link w:val="aa"/>
    <w:uiPriority w:val="1"/>
    <w:rsid w:val="00CD5E03"/>
    <w:rPr>
      <w:sz w:val="24"/>
      <w:szCs w:val="24"/>
    </w:rPr>
  </w:style>
  <w:style w:type="paragraph" w:styleId="ac">
    <w:name w:val="List Paragraph"/>
    <w:basedOn w:val="a"/>
    <w:uiPriority w:val="34"/>
    <w:qFormat/>
    <w:rsid w:val="00CD5E0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D5E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5E03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D5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5E03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D5E0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D5E0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D5E0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D5E0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D5E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D5E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2013-02-07T08:32:00Z</dcterms:created>
  <dcterms:modified xsi:type="dcterms:W3CDTF">2013-02-07T09:21:00Z</dcterms:modified>
</cp:coreProperties>
</file>