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E2" w:rsidRPr="00DA44E2" w:rsidRDefault="00DA44E2" w:rsidP="00DA44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4E2">
        <w:rPr>
          <w:rFonts w:ascii="Times New Roman" w:hAnsi="Times New Roman" w:cs="Times New Roman"/>
          <w:b/>
          <w:sz w:val="24"/>
          <w:szCs w:val="24"/>
        </w:rPr>
        <w:t>Информация о проделанной работе по профилактике ДТТ</w:t>
      </w:r>
    </w:p>
    <w:p w:rsidR="00DA44E2" w:rsidRPr="00DA44E2" w:rsidRDefault="00DA44E2" w:rsidP="00DA4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44E2" w:rsidRPr="00DA44E2" w:rsidRDefault="00DA44E2" w:rsidP="00DA4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4E2">
        <w:rPr>
          <w:rFonts w:ascii="Times New Roman" w:hAnsi="Times New Roman" w:cs="Times New Roman"/>
          <w:sz w:val="24"/>
          <w:szCs w:val="24"/>
        </w:rPr>
        <w:t xml:space="preserve">В целях привлечения внимания к проблемам, связанным с обеспечением безопасности дорожного движения, снижением смертности и травматизма, противодействием правонарушений на дороге совместно с сотрудником по пропаганде безопасности дорожного движения проведены </w:t>
      </w:r>
      <w:proofErr w:type="spellStart"/>
      <w:r w:rsidRPr="00DA44E2">
        <w:rPr>
          <w:rFonts w:ascii="Times New Roman" w:hAnsi="Times New Roman" w:cs="Times New Roman"/>
          <w:sz w:val="24"/>
          <w:szCs w:val="24"/>
        </w:rPr>
        <w:t>видеолектории</w:t>
      </w:r>
      <w:proofErr w:type="spellEnd"/>
      <w:r w:rsidRPr="00DA44E2">
        <w:rPr>
          <w:rFonts w:ascii="Times New Roman" w:hAnsi="Times New Roman" w:cs="Times New Roman"/>
          <w:sz w:val="24"/>
          <w:szCs w:val="24"/>
        </w:rPr>
        <w:t xml:space="preserve"> по вопросам:</w:t>
      </w:r>
    </w:p>
    <w:p w:rsidR="00DA44E2" w:rsidRPr="00DA44E2" w:rsidRDefault="00DA44E2" w:rsidP="00DA4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4E2">
        <w:rPr>
          <w:rFonts w:ascii="Times New Roman" w:hAnsi="Times New Roman" w:cs="Times New Roman"/>
          <w:sz w:val="24"/>
          <w:szCs w:val="24"/>
        </w:rPr>
        <w:t>- «Дорожное движение, безопасность участников дорожного движения»;</w:t>
      </w:r>
    </w:p>
    <w:p w:rsidR="00DA44E2" w:rsidRPr="00DA44E2" w:rsidRDefault="00DA44E2" w:rsidP="00DA4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4E2">
        <w:rPr>
          <w:rFonts w:ascii="Times New Roman" w:hAnsi="Times New Roman" w:cs="Times New Roman"/>
          <w:sz w:val="24"/>
          <w:szCs w:val="24"/>
        </w:rPr>
        <w:t>- «Пешеход. Безопасность пешехода</w:t>
      </w:r>
      <w:proofErr w:type="gramStart"/>
      <w:r w:rsidRPr="00DA44E2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A44E2" w:rsidRPr="00DA44E2" w:rsidRDefault="00DA44E2" w:rsidP="00DA4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4E2">
        <w:rPr>
          <w:rFonts w:ascii="Times New Roman" w:hAnsi="Times New Roman" w:cs="Times New Roman"/>
          <w:sz w:val="24"/>
          <w:szCs w:val="24"/>
        </w:rPr>
        <w:t>- «Пассажир. Безопасность пассажира»;</w:t>
      </w:r>
    </w:p>
    <w:p w:rsidR="00DA44E2" w:rsidRPr="00DA44E2" w:rsidRDefault="00DA44E2" w:rsidP="00DA4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4E2">
        <w:rPr>
          <w:rFonts w:ascii="Times New Roman" w:hAnsi="Times New Roman" w:cs="Times New Roman"/>
          <w:sz w:val="24"/>
          <w:szCs w:val="24"/>
        </w:rPr>
        <w:t>- «Водитель»;</w:t>
      </w:r>
    </w:p>
    <w:p w:rsidR="00DA44E2" w:rsidRPr="00DA44E2" w:rsidRDefault="00DA44E2" w:rsidP="00DA4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4E2">
        <w:rPr>
          <w:rFonts w:ascii="Times New Roman" w:hAnsi="Times New Roman" w:cs="Times New Roman"/>
          <w:sz w:val="24"/>
          <w:szCs w:val="24"/>
        </w:rPr>
        <w:t>- «Безопасность на дорогах»;</w:t>
      </w:r>
    </w:p>
    <w:p w:rsidR="00DA44E2" w:rsidRPr="00DA44E2" w:rsidRDefault="00DA44E2" w:rsidP="00DA4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4E2">
        <w:rPr>
          <w:rFonts w:ascii="Times New Roman" w:hAnsi="Times New Roman" w:cs="Times New Roman"/>
          <w:sz w:val="24"/>
          <w:szCs w:val="24"/>
        </w:rPr>
        <w:t xml:space="preserve">- «Причины </w:t>
      </w:r>
      <w:proofErr w:type="spellStart"/>
      <w:r w:rsidRPr="00DA44E2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DA44E2">
        <w:rPr>
          <w:rFonts w:ascii="Times New Roman" w:hAnsi="Times New Roman" w:cs="Times New Roman"/>
          <w:sz w:val="24"/>
          <w:szCs w:val="24"/>
        </w:rPr>
        <w:t xml:space="preserve"> – транспортных происшествий и травматизм людей»;</w:t>
      </w:r>
    </w:p>
    <w:p w:rsidR="00DA44E2" w:rsidRPr="00DA44E2" w:rsidRDefault="00DA44E2" w:rsidP="00DA4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4E2">
        <w:rPr>
          <w:rFonts w:ascii="Times New Roman" w:hAnsi="Times New Roman" w:cs="Times New Roman"/>
          <w:sz w:val="24"/>
          <w:szCs w:val="24"/>
        </w:rPr>
        <w:t>- «Организация дорожного движения. Обязанности пешеходов и пассажиров»;</w:t>
      </w:r>
    </w:p>
    <w:p w:rsidR="00DA44E2" w:rsidRPr="00DA44E2" w:rsidRDefault="00DA44E2" w:rsidP="00DA4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4E2">
        <w:rPr>
          <w:rFonts w:ascii="Times New Roman" w:hAnsi="Times New Roman" w:cs="Times New Roman"/>
          <w:sz w:val="24"/>
          <w:szCs w:val="24"/>
        </w:rPr>
        <w:t>- «Водитель. Формирование качеств безопасного водителя»;</w:t>
      </w:r>
    </w:p>
    <w:p w:rsidR="00DA44E2" w:rsidRPr="00DA44E2" w:rsidRDefault="00DA44E2" w:rsidP="00DA4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4E2">
        <w:rPr>
          <w:rFonts w:ascii="Times New Roman" w:hAnsi="Times New Roman" w:cs="Times New Roman"/>
          <w:sz w:val="24"/>
          <w:szCs w:val="24"/>
        </w:rPr>
        <w:t>- «Формирование общей культуры населения в области безопасности жизнедеятельности».</w:t>
      </w:r>
    </w:p>
    <w:p w:rsidR="00894A51" w:rsidRPr="00DA44E2" w:rsidRDefault="00894A51">
      <w:pPr>
        <w:rPr>
          <w:rFonts w:ascii="Times New Roman" w:hAnsi="Times New Roman" w:cs="Times New Roman"/>
          <w:sz w:val="24"/>
          <w:szCs w:val="24"/>
        </w:rPr>
      </w:pPr>
    </w:p>
    <w:p w:rsidR="00DA44E2" w:rsidRDefault="00DA4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8494" cy="1904708"/>
            <wp:effectExtent l="19050" t="0" r="0" b="0"/>
            <wp:docPr id="2" name="Рисунок 2" descr="F:\видеолекторий\DSCN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идеолекторий\DSCN0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782" cy="190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5E6">
        <w:rPr>
          <w:rFonts w:ascii="Times New Roman" w:hAnsi="Times New Roman" w:cs="Times New Roman"/>
          <w:sz w:val="24"/>
          <w:szCs w:val="24"/>
        </w:rPr>
        <w:t xml:space="preserve">      </w:t>
      </w:r>
      <w:r w:rsidR="000F35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9536" cy="1905802"/>
            <wp:effectExtent l="19050" t="0" r="0" b="0"/>
            <wp:docPr id="6" name="Рисунок 4" descr="F:\видеолекторий\DSCN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видеолекторий\DSCN01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536" cy="190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5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44E2" w:rsidRDefault="00DA44E2" w:rsidP="00DA44E2">
      <w:pPr>
        <w:jc w:val="both"/>
        <w:rPr>
          <w:rFonts w:ascii="Times New Roman" w:hAnsi="Times New Roman" w:cs="Times New Roman"/>
          <w:sz w:val="24"/>
          <w:szCs w:val="24"/>
        </w:rPr>
      </w:pPr>
      <w:r w:rsidRPr="00DA44E2">
        <w:rPr>
          <w:rFonts w:ascii="Times New Roman" w:hAnsi="Times New Roman" w:cs="Times New Roman"/>
          <w:sz w:val="24"/>
          <w:szCs w:val="24"/>
        </w:rPr>
        <w:t xml:space="preserve">В ходе данного мероприятия обучающиеся смогли получить исчерпывающие ответы на вопросы, адресованные сотруднику ОГИБДД ОМВД России по Сахалинской области в </w:t>
      </w:r>
      <w:proofErr w:type="spellStart"/>
      <w:r w:rsidRPr="00DA44E2">
        <w:rPr>
          <w:rFonts w:ascii="Times New Roman" w:hAnsi="Times New Roman" w:cs="Times New Roman"/>
          <w:sz w:val="24"/>
          <w:szCs w:val="24"/>
        </w:rPr>
        <w:t>Охинском</w:t>
      </w:r>
      <w:proofErr w:type="spellEnd"/>
      <w:r w:rsidRPr="00DA44E2">
        <w:rPr>
          <w:rFonts w:ascii="Times New Roman" w:hAnsi="Times New Roman" w:cs="Times New Roman"/>
          <w:sz w:val="24"/>
          <w:szCs w:val="24"/>
        </w:rPr>
        <w:t xml:space="preserve"> районе, а также приняли участие в опросе по формированию культуры безопасности дорожного движения.</w:t>
      </w:r>
    </w:p>
    <w:p w:rsidR="000F35E6" w:rsidRDefault="000F35E6" w:rsidP="00DA44E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98844" cy="1799924"/>
            <wp:effectExtent l="19050" t="0" r="1456" b="0"/>
            <wp:docPr id="3" name="Рисунок 3" descr="F:\видеолекторий\DSCN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видеолекторий\DSCN01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08" cy="1801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Pr="000F35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4595" cy="1654172"/>
            <wp:effectExtent l="19050" t="0" r="5205" b="0"/>
            <wp:docPr id="5" name="Рисунок 1" descr="F:\видеолекторий\DSCN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идеолекторий\DSCN00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907" cy="165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5E6" w:rsidRDefault="000F35E6" w:rsidP="00DA44E2">
      <w:pPr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0F35E6" w:rsidRDefault="000F35E6" w:rsidP="00DA44E2">
      <w:pPr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0F35E6" w:rsidRDefault="000F35E6" w:rsidP="00DA44E2">
      <w:pPr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0F35E6" w:rsidRDefault="000F35E6" w:rsidP="00DA44E2">
      <w:pPr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0F35E6" w:rsidRPr="000F35E6" w:rsidRDefault="000F35E6" w:rsidP="00DA44E2">
      <w:pPr>
        <w:jc w:val="both"/>
        <w:rPr>
          <w:rFonts w:ascii="Times New Roman" w:hAnsi="Times New Roman" w:cs="Times New Roman"/>
          <w:sz w:val="16"/>
          <w:szCs w:val="16"/>
        </w:rPr>
      </w:pPr>
      <w:r w:rsidRPr="000F35E6">
        <w:rPr>
          <w:rFonts w:ascii="Times New Roman" w:hAnsi="Times New Roman" w:cs="Times New Roman"/>
          <w:noProof/>
          <w:sz w:val="16"/>
          <w:szCs w:val="16"/>
        </w:rPr>
        <w:t>Исп. Саяпина Е. Г.</w:t>
      </w:r>
    </w:p>
    <w:sectPr w:rsidR="000F35E6" w:rsidRPr="000F35E6" w:rsidSect="0089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A44E2"/>
    <w:rsid w:val="000F35E6"/>
    <w:rsid w:val="00894A51"/>
    <w:rsid w:val="00DA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4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2014-01-30T01:05:00Z</dcterms:created>
  <dcterms:modified xsi:type="dcterms:W3CDTF">2014-01-30T02:11:00Z</dcterms:modified>
</cp:coreProperties>
</file>