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5" w:rsidRPr="00A81D2F" w:rsidRDefault="00343026" w:rsidP="00A81D2F">
      <w:pPr>
        <w:jc w:val="center"/>
        <w:rPr>
          <w:b/>
          <w:sz w:val="32"/>
          <w:szCs w:val="32"/>
        </w:rPr>
      </w:pPr>
      <w:r w:rsidRPr="00A81D2F">
        <w:rPr>
          <w:b/>
          <w:sz w:val="32"/>
          <w:szCs w:val="32"/>
        </w:rPr>
        <w:t>Родительское собрание в 5 классе.</w:t>
      </w:r>
    </w:p>
    <w:p w:rsidR="00343026" w:rsidRDefault="00343026" w:rsidP="00BC4468">
      <w:pPr>
        <w:jc w:val="both"/>
        <w:rPr>
          <w:sz w:val="24"/>
          <w:szCs w:val="24"/>
        </w:rPr>
      </w:pPr>
      <w:r w:rsidRPr="00A81D2F">
        <w:rPr>
          <w:b/>
          <w:sz w:val="32"/>
          <w:szCs w:val="32"/>
        </w:rPr>
        <w:t>Тема</w:t>
      </w:r>
      <w:r>
        <w:rPr>
          <w:sz w:val="24"/>
          <w:szCs w:val="24"/>
        </w:rPr>
        <w:t>: Мотивация учебной деятельности и её формирование.</w:t>
      </w:r>
    </w:p>
    <w:p w:rsidR="00343026" w:rsidRPr="00A81D2F" w:rsidRDefault="00343026" w:rsidP="00BC4468">
      <w:pPr>
        <w:jc w:val="both"/>
        <w:rPr>
          <w:b/>
          <w:sz w:val="24"/>
          <w:szCs w:val="24"/>
        </w:rPr>
      </w:pPr>
      <w:r w:rsidRPr="00A81D2F">
        <w:rPr>
          <w:b/>
          <w:sz w:val="24"/>
          <w:szCs w:val="24"/>
        </w:rPr>
        <w:t>Ход.</w:t>
      </w:r>
    </w:p>
    <w:p w:rsidR="00343026" w:rsidRDefault="00BC4468" w:rsidP="00BC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3026">
        <w:rPr>
          <w:sz w:val="24"/>
          <w:szCs w:val="24"/>
        </w:rPr>
        <w:t>Сегодня мы с вами поговорим о мотивации учебной деятельности учащихся данного класса.</w:t>
      </w:r>
    </w:p>
    <w:p w:rsidR="00343026" w:rsidRDefault="00BC4468" w:rsidP="00BC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026">
        <w:rPr>
          <w:sz w:val="24"/>
          <w:szCs w:val="24"/>
        </w:rPr>
        <w:t xml:space="preserve">Что же такое </w:t>
      </w:r>
      <w:r w:rsidR="00343026" w:rsidRPr="00A81D2F">
        <w:rPr>
          <w:b/>
          <w:sz w:val="28"/>
          <w:szCs w:val="28"/>
        </w:rPr>
        <w:t>мотивация</w:t>
      </w:r>
      <w:r w:rsidR="00343026">
        <w:rPr>
          <w:sz w:val="24"/>
          <w:szCs w:val="24"/>
        </w:rPr>
        <w:t>?</w:t>
      </w:r>
    </w:p>
    <w:p w:rsidR="00343026" w:rsidRDefault="00343026" w:rsidP="00BC4468">
      <w:pPr>
        <w:jc w:val="both"/>
        <w:rPr>
          <w:sz w:val="24"/>
          <w:szCs w:val="24"/>
        </w:rPr>
      </w:pPr>
      <w:r w:rsidRPr="00A81D2F">
        <w:rPr>
          <w:b/>
          <w:sz w:val="24"/>
          <w:szCs w:val="24"/>
        </w:rPr>
        <w:t xml:space="preserve"> </w:t>
      </w:r>
      <w:r w:rsidR="00BC4468">
        <w:rPr>
          <w:b/>
          <w:sz w:val="24"/>
          <w:szCs w:val="24"/>
        </w:rPr>
        <w:t xml:space="preserve"> </w:t>
      </w:r>
      <w:r w:rsidRPr="00A81D2F">
        <w:rPr>
          <w:b/>
          <w:sz w:val="24"/>
          <w:szCs w:val="24"/>
        </w:rPr>
        <w:t>Мотивация</w:t>
      </w:r>
      <w:r>
        <w:rPr>
          <w:sz w:val="24"/>
          <w:szCs w:val="24"/>
        </w:rPr>
        <w:t xml:space="preserve">- это система факторов, детерминирующих поведение (потребности, цели, намерения), процесс, который стимулирует и </w:t>
      </w:r>
      <w:proofErr w:type="spellStart"/>
      <w:r>
        <w:rPr>
          <w:sz w:val="24"/>
          <w:szCs w:val="24"/>
        </w:rPr>
        <w:t>поддерживет</w:t>
      </w:r>
      <w:proofErr w:type="spellEnd"/>
      <w:r>
        <w:rPr>
          <w:sz w:val="24"/>
          <w:szCs w:val="24"/>
        </w:rPr>
        <w:t xml:space="preserve"> активность учащихся.</w:t>
      </w:r>
    </w:p>
    <w:p w:rsidR="003920B6" w:rsidRDefault="00BC4468" w:rsidP="00BC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026">
        <w:rPr>
          <w:sz w:val="24"/>
          <w:szCs w:val="24"/>
        </w:rPr>
        <w:t xml:space="preserve"> Учебная мотивация – это </w:t>
      </w:r>
      <w:proofErr w:type="spellStart"/>
      <w:r w:rsidR="00343026">
        <w:rPr>
          <w:sz w:val="24"/>
          <w:szCs w:val="24"/>
        </w:rPr>
        <w:t>процесс</w:t>
      </w:r>
      <w:proofErr w:type="gramStart"/>
      <w:r w:rsidR="00343026">
        <w:rPr>
          <w:sz w:val="24"/>
          <w:szCs w:val="24"/>
        </w:rPr>
        <w:t>,к</w:t>
      </w:r>
      <w:proofErr w:type="gramEnd"/>
      <w:r w:rsidR="00343026">
        <w:rPr>
          <w:sz w:val="24"/>
          <w:szCs w:val="24"/>
        </w:rPr>
        <w:t>оторый</w:t>
      </w:r>
      <w:proofErr w:type="spellEnd"/>
      <w:r w:rsidR="00343026">
        <w:rPr>
          <w:sz w:val="24"/>
          <w:szCs w:val="24"/>
        </w:rPr>
        <w:t xml:space="preserve"> запускает, направляет и поддерживает усилия, направленные на выполнение</w:t>
      </w:r>
      <w:r w:rsidR="003920B6">
        <w:rPr>
          <w:sz w:val="24"/>
          <w:szCs w:val="24"/>
        </w:rPr>
        <w:t xml:space="preserve"> учебной деятельности.</w:t>
      </w:r>
      <w:r>
        <w:rPr>
          <w:sz w:val="24"/>
          <w:szCs w:val="24"/>
        </w:rPr>
        <w:t xml:space="preserve"> </w:t>
      </w:r>
      <w:r w:rsidR="003920B6">
        <w:rPr>
          <w:sz w:val="24"/>
          <w:szCs w:val="24"/>
        </w:rPr>
        <w:t xml:space="preserve"> Представление о мотивации возникает при </w:t>
      </w:r>
      <w:proofErr w:type="spellStart"/>
      <w:r w:rsidR="003920B6">
        <w:rPr>
          <w:sz w:val="24"/>
          <w:szCs w:val="24"/>
        </w:rPr>
        <w:t>попыткне</w:t>
      </w:r>
      <w:proofErr w:type="spellEnd"/>
      <w:r w:rsidR="003920B6">
        <w:rPr>
          <w:sz w:val="24"/>
          <w:szCs w:val="24"/>
        </w:rPr>
        <w:t xml:space="preserve"> объяснения, а не описания </w:t>
      </w:r>
      <w:proofErr w:type="spellStart"/>
      <w:r w:rsidR="003920B6">
        <w:rPr>
          <w:sz w:val="24"/>
          <w:szCs w:val="24"/>
        </w:rPr>
        <w:t>поведения</w:t>
      </w:r>
      <w:proofErr w:type="gramStart"/>
      <w:r w:rsidR="003920B6">
        <w:rPr>
          <w:sz w:val="24"/>
          <w:szCs w:val="24"/>
        </w:rPr>
        <w:t>.Э</w:t>
      </w:r>
      <w:proofErr w:type="gramEnd"/>
      <w:r w:rsidR="003920B6">
        <w:rPr>
          <w:sz w:val="24"/>
          <w:szCs w:val="24"/>
        </w:rPr>
        <w:t>то</w:t>
      </w:r>
      <w:proofErr w:type="spellEnd"/>
      <w:r w:rsidR="003920B6">
        <w:rPr>
          <w:sz w:val="24"/>
          <w:szCs w:val="24"/>
        </w:rPr>
        <w:t xml:space="preserve"> поиски ответов на вопросы типа: «почему?», «зачем?», «для какой цели?», «ради чего?», «какой смысл?».Мотивация объясняет целенаправленность действия, организованность и устойчивость целостной деятельности, направленной, на достижение определённой цели.</w:t>
      </w:r>
    </w:p>
    <w:p w:rsidR="00BC4468" w:rsidRDefault="003920B6" w:rsidP="00BC4468">
      <w:pPr>
        <w:spacing w:line="480" w:lineRule="auto"/>
        <w:jc w:val="both"/>
        <w:rPr>
          <w:sz w:val="24"/>
          <w:szCs w:val="24"/>
        </w:rPr>
      </w:pPr>
      <w:r w:rsidRPr="00BC4468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– это предвидимый результат, представляемый и осознаваемый человеком.</w:t>
      </w:r>
    </w:p>
    <w:p w:rsidR="001C0AFF" w:rsidRDefault="00BC4468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0AFF">
        <w:rPr>
          <w:sz w:val="24"/>
          <w:szCs w:val="24"/>
        </w:rPr>
        <w:t xml:space="preserve"> Обычно в жизни происходит так: в начальных классах ребёнок хорошо учился, не было проблем. Придя в средние классы, ученик стал хуже учиться, появились проблемы по отдельным предметам, а в старших классах успеваемость совсем снизилась.</w:t>
      </w:r>
    </w:p>
    <w:p w:rsidR="009F2E06" w:rsidRDefault="001C0AFF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такого не произошло с нашими детьми, мы попытаемся ответить на вопрос: что влияет на высокую мотивацию учебной деятельности?</w:t>
      </w:r>
    </w:p>
    <w:p w:rsidR="009F2E06" w:rsidRDefault="009F2E06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 была проведена анкета «Оценка уровня школьной мотивации». Обработав результаты,  мы узнали уровень учебной мотивации каждого ученика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высокий, средний, низкий).</w:t>
      </w:r>
    </w:p>
    <w:p w:rsidR="009F2E06" w:rsidRDefault="009F2E06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думаете ваш ребёнок имеет какой уровень?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родителей).</w:t>
      </w:r>
    </w:p>
    <w:p w:rsidR="009F2E06" w:rsidRDefault="009F2E06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Учитель оглашает результаты анкетирования.</w:t>
      </w:r>
    </w:p>
    <w:p w:rsidR="009F2E06" w:rsidRDefault="009F2E06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Высокий уровень учебной мотивации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Ф. И учащихся)</w:t>
      </w:r>
    </w:p>
    <w:p w:rsidR="009F2E06" w:rsidRDefault="009F2E06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Средний уровень (Ф.И учащихся)</w:t>
      </w:r>
    </w:p>
    <w:p w:rsidR="004158C7" w:rsidRDefault="004158C7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Детей, имеющих низкую мотивацию, в</w:t>
      </w:r>
      <w:r w:rsidR="00744D25">
        <w:rPr>
          <w:sz w:val="24"/>
          <w:szCs w:val="24"/>
        </w:rPr>
        <w:t xml:space="preserve"> данном</w:t>
      </w:r>
      <w:r>
        <w:rPr>
          <w:sz w:val="24"/>
          <w:szCs w:val="24"/>
        </w:rPr>
        <w:t xml:space="preserve">  классе нет.</w:t>
      </w:r>
    </w:p>
    <w:p w:rsidR="004158C7" w:rsidRDefault="004158C7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вашего ребёнка уровень мотивации по сравнению с начальными классами снизился или повысился?</w:t>
      </w:r>
    </w:p>
    <w:p w:rsidR="00744D25" w:rsidRDefault="00C054BC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забываем, что в 5 классе,</w:t>
      </w:r>
      <w:r w:rsidR="004158C7">
        <w:rPr>
          <w:sz w:val="24"/>
          <w:szCs w:val="24"/>
        </w:rPr>
        <w:t xml:space="preserve"> так же как и в первом</w:t>
      </w:r>
      <w:r w:rsidR="00744D25">
        <w:rPr>
          <w:sz w:val="24"/>
          <w:szCs w:val="24"/>
        </w:rPr>
        <w:t xml:space="preserve">, </w:t>
      </w:r>
      <w:r w:rsidR="004158C7">
        <w:rPr>
          <w:sz w:val="24"/>
          <w:szCs w:val="24"/>
        </w:rPr>
        <w:t>есть период адаптации</w:t>
      </w:r>
      <w:r w:rsidR="00744D25">
        <w:rPr>
          <w:sz w:val="24"/>
          <w:szCs w:val="24"/>
        </w:rPr>
        <w:t xml:space="preserve">. </w:t>
      </w:r>
    </w:p>
    <w:p w:rsidR="00343026" w:rsidRDefault="00744D25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вы считаете, полностью ваш ребёнок адаптировался в 5 классе, или же существуют какие-то проблемы по отдельным предметам</w:t>
      </w:r>
      <w:r w:rsidR="00D67659">
        <w:rPr>
          <w:sz w:val="24"/>
          <w:szCs w:val="24"/>
        </w:rPr>
        <w:t>. (</w:t>
      </w:r>
      <w:r w:rsidR="00343026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внимательно выслушивает ответы родителей, фиксирует для дальнейшего  совместного анализа с учителями- предметниками</w:t>
      </w:r>
      <w:r w:rsidR="00D6765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67659" w:rsidRDefault="00D67659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вместе запишем факторы, которые влияют на учебную мотивацию. Я вам раздам по 3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стикера</w:t>
      </w:r>
      <w:proofErr w:type="spellEnd"/>
      <w:r>
        <w:rPr>
          <w:sz w:val="24"/>
          <w:szCs w:val="24"/>
        </w:rPr>
        <w:t xml:space="preserve">. На каждом </w:t>
      </w:r>
      <w:proofErr w:type="spellStart"/>
      <w:r>
        <w:rPr>
          <w:sz w:val="24"/>
          <w:szCs w:val="24"/>
        </w:rPr>
        <w:t>стикере</w:t>
      </w:r>
      <w:proofErr w:type="spellEnd"/>
      <w:r>
        <w:rPr>
          <w:sz w:val="24"/>
          <w:szCs w:val="24"/>
        </w:rPr>
        <w:t xml:space="preserve"> вы запишите по 1 фактору, влияющим на высокую мотивацию </w:t>
      </w:r>
      <w:proofErr w:type="spellStart"/>
      <w:r>
        <w:rPr>
          <w:sz w:val="24"/>
          <w:szCs w:val="24"/>
        </w:rPr>
        <w:t>учащихся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тикеры</w:t>
      </w:r>
      <w:proofErr w:type="spellEnd"/>
      <w:r>
        <w:rPr>
          <w:sz w:val="24"/>
          <w:szCs w:val="24"/>
        </w:rPr>
        <w:t xml:space="preserve"> делим на группы по значениям, параллельно родители аргументируют свой ответ.</w:t>
      </w:r>
    </w:p>
    <w:p w:rsidR="00C054BC" w:rsidRDefault="00866418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мы наглядно видим, какие факторы вли</w:t>
      </w:r>
      <w:r w:rsidR="003F638B">
        <w:rPr>
          <w:sz w:val="24"/>
          <w:szCs w:val="24"/>
        </w:rPr>
        <w:t>яют на желание ребёнка УЧИТЬСЯ.</w:t>
      </w:r>
    </w:p>
    <w:p w:rsidR="003F638B" w:rsidRDefault="003F638B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доске появляется запись: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внутренняя и </w:t>
      </w:r>
      <w:proofErr w:type="spellStart"/>
      <w:r>
        <w:rPr>
          <w:sz w:val="24"/>
          <w:szCs w:val="24"/>
        </w:rPr>
        <w:t>внешяя</w:t>
      </w:r>
      <w:proofErr w:type="spellEnd"/>
      <w:r>
        <w:rPr>
          <w:sz w:val="24"/>
          <w:szCs w:val="24"/>
        </w:rPr>
        <w:t>.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ученика.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 педагога.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установленных правил.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Приучение к режиму.</w:t>
      </w:r>
    </w:p>
    <w:p w:rsidR="00C054BC" w:rsidRDefault="00C054BC" w:rsidP="00BC4468">
      <w:pPr>
        <w:pStyle w:val="a3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обучения программы.</w:t>
      </w:r>
      <w:r w:rsidR="003F638B">
        <w:rPr>
          <w:sz w:val="24"/>
          <w:szCs w:val="24"/>
        </w:rPr>
        <w:t xml:space="preserve"> </w:t>
      </w:r>
    </w:p>
    <w:p w:rsidR="00BC4468" w:rsidRDefault="00BC4468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054BC">
        <w:rPr>
          <w:sz w:val="24"/>
          <w:szCs w:val="24"/>
        </w:rPr>
        <w:t>Выступление завуча школы на данную тему.</w:t>
      </w:r>
    </w:p>
    <w:p w:rsidR="009E7EF9" w:rsidRDefault="009E7EF9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мотивации учения школьника должно происходить на основе чётко поставленной цели – получение хорошего образования. Очевидно, что не каждый ребёнок с раннего возраста понимает, что он учится, прежде всего, для себя, для своих дальнейших  достижений. Поэтому цель взрослых (родителей, педагогов и психологов) – помочь </w:t>
      </w:r>
      <w:r w:rsidR="003F638B">
        <w:rPr>
          <w:sz w:val="24"/>
          <w:szCs w:val="24"/>
        </w:rPr>
        <w:t>им в осознании этой цели (п</w:t>
      </w:r>
      <w:r>
        <w:rPr>
          <w:sz w:val="24"/>
          <w:szCs w:val="24"/>
        </w:rPr>
        <w:t>рофильное обучение в 10 -11 классах)</w:t>
      </w:r>
      <w:r w:rsidR="003F638B">
        <w:rPr>
          <w:sz w:val="24"/>
          <w:szCs w:val="24"/>
        </w:rPr>
        <w:t>.</w:t>
      </w:r>
    </w:p>
    <w:p w:rsidR="003F638B" w:rsidRDefault="003F638B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Давайте проанализируем высказывания знаменитых людей:</w:t>
      </w:r>
    </w:p>
    <w:p w:rsidR="003F638B" w:rsidRDefault="003F638B" w:rsidP="00BC4468">
      <w:pPr>
        <w:pStyle w:val="a3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«Надо мечтать как можно больше, как можно сильнее мечтать, </w:t>
      </w:r>
      <w:r w:rsidRPr="00BC4468">
        <w:rPr>
          <w:b/>
          <w:sz w:val="24"/>
          <w:szCs w:val="24"/>
        </w:rPr>
        <w:t>чтобы будущее</w:t>
      </w:r>
      <w:r>
        <w:rPr>
          <w:sz w:val="24"/>
          <w:szCs w:val="24"/>
        </w:rPr>
        <w:t xml:space="preserve"> </w:t>
      </w:r>
      <w:r w:rsidRPr="00BC4468">
        <w:rPr>
          <w:b/>
          <w:sz w:val="24"/>
          <w:szCs w:val="24"/>
        </w:rPr>
        <w:t>обратить в настоящее».</w:t>
      </w:r>
    </w:p>
    <w:p w:rsidR="003F638B" w:rsidRPr="00BC4468" w:rsidRDefault="003F638B" w:rsidP="00BC4468">
      <w:pPr>
        <w:pStyle w:val="a3"/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BC4468">
        <w:rPr>
          <w:i/>
          <w:sz w:val="24"/>
          <w:szCs w:val="24"/>
        </w:rPr>
        <w:t>М.М. Пришвин.</w:t>
      </w:r>
    </w:p>
    <w:p w:rsidR="001570B0" w:rsidRDefault="001570B0" w:rsidP="00BC4468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«Можно по-разному определить цель своего существования, но </w:t>
      </w:r>
      <w:r w:rsidRPr="00BC4468">
        <w:rPr>
          <w:b/>
          <w:sz w:val="24"/>
          <w:szCs w:val="24"/>
        </w:rPr>
        <w:t>цель должна быть</w:t>
      </w:r>
      <w:r>
        <w:rPr>
          <w:sz w:val="24"/>
          <w:szCs w:val="24"/>
        </w:rPr>
        <w:t xml:space="preserve"> </w:t>
      </w:r>
    </w:p>
    <w:p w:rsidR="001570B0" w:rsidRDefault="001570B0" w:rsidP="00BC4468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иначе будет не жизнь, а прозябание.</w:t>
      </w:r>
    </w:p>
    <w:p w:rsidR="001570B0" w:rsidRDefault="001570B0" w:rsidP="00BC4468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есть у человека великая</w:t>
      </w:r>
      <w:r w:rsidRPr="00BC4468">
        <w:rPr>
          <w:b/>
          <w:sz w:val="24"/>
          <w:szCs w:val="24"/>
        </w:rPr>
        <w:t xml:space="preserve"> цель</w:t>
      </w:r>
      <w:r>
        <w:rPr>
          <w:sz w:val="24"/>
          <w:szCs w:val="24"/>
        </w:rPr>
        <w:t>, то она должна</w:t>
      </w:r>
      <w:r w:rsidRPr="00BC4468">
        <w:rPr>
          <w:b/>
          <w:sz w:val="24"/>
          <w:szCs w:val="24"/>
        </w:rPr>
        <w:t xml:space="preserve"> проявляться во всём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самом, казалось бы, незначительном».</w:t>
      </w:r>
    </w:p>
    <w:p w:rsidR="00900F53" w:rsidRPr="00BC4468" w:rsidRDefault="001570B0" w:rsidP="00BC4468">
      <w:pPr>
        <w:pStyle w:val="a3"/>
        <w:spacing w:line="480" w:lineRule="auto"/>
        <w:jc w:val="both"/>
        <w:rPr>
          <w:i/>
          <w:sz w:val="24"/>
          <w:szCs w:val="24"/>
        </w:rPr>
      </w:pPr>
      <w:r w:rsidRPr="00BC4468">
        <w:rPr>
          <w:i/>
          <w:sz w:val="24"/>
          <w:szCs w:val="24"/>
        </w:rPr>
        <w:t xml:space="preserve">                                           Д.С.Лихачёв.</w:t>
      </w:r>
    </w:p>
    <w:p w:rsidR="00900F53" w:rsidRPr="00BC4468" w:rsidRDefault="00A81D2F" w:rsidP="00BC4468">
      <w:p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00F53">
        <w:rPr>
          <w:sz w:val="24"/>
          <w:szCs w:val="24"/>
        </w:rPr>
        <w:t>Здесь же уместно вспомнить, что заслуга</w:t>
      </w:r>
      <w:r>
        <w:rPr>
          <w:sz w:val="24"/>
          <w:szCs w:val="24"/>
        </w:rPr>
        <w:t xml:space="preserve"> </w:t>
      </w:r>
      <w:r w:rsidR="00900F53">
        <w:rPr>
          <w:sz w:val="24"/>
          <w:szCs w:val="24"/>
        </w:rPr>
        <w:t xml:space="preserve">В.Ф. Шаталова не в конспектах и опорных пунктах, а в том, что он снял у детей страх перед школой, сделал её местом </w:t>
      </w:r>
      <w:r w:rsidR="00900F53" w:rsidRPr="00BC4468">
        <w:rPr>
          <w:b/>
          <w:sz w:val="24"/>
          <w:szCs w:val="24"/>
        </w:rPr>
        <w:t>детской радости.</w:t>
      </w:r>
    </w:p>
    <w:p w:rsidR="00900F53" w:rsidRDefault="00900F53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высокой мотивации – это хорошая успеваемость и отсутс</w:t>
      </w:r>
      <w:r w:rsidR="00A81D2F">
        <w:rPr>
          <w:sz w:val="24"/>
          <w:szCs w:val="24"/>
        </w:rPr>
        <w:t>твие пропусков.</w:t>
      </w:r>
    </w:p>
    <w:p w:rsidR="00A81D2F" w:rsidRPr="00900F53" w:rsidRDefault="00A81D2F" w:rsidP="00BC44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Следующее родительское собрание о талантах детей. До скорой встречи.</w:t>
      </w:r>
    </w:p>
    <w:p w:rsidR="001570B0" w:rsidRPr="003F638B" w:rsidRDefault="001570B0" w:rsidP="00BC4468">
      <w:pPr>
        <w:pStyle w:val="a3"/>
        <w:spacing w:line="480" w:lineRule="auto"/>
        <w:jc w:val="both"/>
        <w:rPr>
          <w:sz w:val="24"/>
          <w:szCs w:val="24"/>
        </w:rPr>
      </w:pPr>
    </w:p>
    <w:sectPr w:rsidR="001570B0" w:rsidRPr="003F638B" w:rsidSect="008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BB9"/>
    <w:multiLevelType w:val="hybridMultilevel"/>
    <w:tmpl w:val="8B06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C9B"/>
    <w:multiLevelType w:val="hybridMultilevel"/>
    <w:tmpl w:val="C3C04A5E"/>
    <w:lvl w:ilvl="0" w:tplc="F390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A58FA"/>
    <w:multiLevelType w:val="hybridMultilevel"/>
    <w:tmpl w:val="E4E4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026"/>
    <w:rsid w:val="001570B0"/>
    <w:rsid w:val="001C0AFF"/>
    <w:rsid w:val="001C1223"/>
    <w:rsid w:val="00250997"/>
    <w:rsid w:val="00343026"/>
    <w:rsid w:val="003920B6"/>
    <w:rsid w:val="003F638B"/>
    <w:rsid w:val="004158C7"/>
    <w:rsid w:val="004F3653"/>
    <w:rsid w:val="00744D25"/>
    <w:rsid w:val="00866418"/>
    <w:rsid w:val="00894AA5"/>
    <w:rsid w:val="00900F53"/>
    <w:rsid w:val="009E7EF9"/>
    <w:rsid w:val="009F2E06"/>
    <w:rsid w:val="00A81D2F"/>
    <w:rsid w:val="00BC4468"/>
    <w:rsid w:val="00C054BC"/>
    <w:rsid w:val="00C402AA"/>
    <w:rsid w:val="00D67659"/>
    <w:rsid w:val="00F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80E2-F68E-4A8B-98DA-F5380779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2013-02-04T00:37:00Z</dcterms:created>
  <dcterms:modified xsi:type="dcterms:W3CDTF">2013-02-06T08:47:00Z</dcterms:modified>
</cp:coreProperties>
</file>