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C8" w:rsidRDefault="003018C8" w:rsidP="003018C8">
      <w:pPr>
        <w:jc w:val="center"/>
        <w:rPr>
          <w:sz w:val="32"/>
          <w:szCs w:val="32"/>
        </w:rPr>
      </w:pPr>
      <w:r>
        <w:rPr>
          <w:sz w:val="32"/>
          <w:szCs w:val="32"/>
        </w:rPr>
        <w:t>Брейн-ринг.</w:t>
      </w:r>
    </w:p>
    <w:p w:rsidR="003018C8" w:rsidRDefault="003018C8" w:rsidP="003018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Культура зарубежных стран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вв. 8 класс </w:t>
      </w:r>
    </w:p>
    <w:p w:rsidR="003018C8" w:rsidRDefault="003018C8" w:rsidP="003018C8">
      <w:pPr>
        <w:jc w:val="center"/>
        <w:rPr>
          <w:sz w:val="32"/>
          <w:szCs w:val="32"/>
        </w:rPr>
      </w:pP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>Цели:   углубить знания по изучаемой теме;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сформировать умения работать в команде, вести 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дискуссию, аргументировано защищать свою позицию;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развивать аналитическое мышление;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воспитывать толерантное отношение учащихся друг к другу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при работе в команде; повысить мотивацию к принятию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ответственных решений в жизненных ситуациях. 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>Правила игры. Участвуют несколько команд. Игра идет до 3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баллов. За правильный ответ – 1 балл. Если счёт открыт, а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на новый  вопрос команды ответили неверно, следующий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вопрос оценивается в 2 балла. Команда, набравшая 3 балла,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продолжает игру, а на место проигравшей приходит другая.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Таким образом, в игре могут участвовать от 3 до 6 команд.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>Алгоритм работы в команде: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установка на умение слушать и слышать друг друга;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участие в игре всех членов команды.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Жюри  игры. (Представляем  ФИО)           </w:t>
      </w:r>
    </w:p>
    <w:p w:rsidR="003018C8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>Место игры. Актовый зал.</w:t>
      </w:r>
    </w:p>
    <w:p w:rsidR="003018C8" w:rsidRDefault="003018C8" w:rsidP="003018C8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игры.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Они впервые появились в Италии. Затем распространились во Франции, Англии и считались предметами роскоши. Сначала ими пользовались только дамы, а на Востоке были привилегией царствующих особ и сановников. Что это? (Носовые платки)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Резиденция французских королей недалеко от Парижа. (Версаль)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свидетельству современников, сотни людей шли, чтобы взглянуть на эту картину, т.к. она поразила своей целеустремленностью и мощью. Городские власти даже предприняли меры предотвращении возможных беспорядков. Назовите картину и её автора? (Ж.Л.Давид, Клятва Горациев)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первое слово, которое научил говорить Робинзон – Пятницу? (Господин, т.к. Робинзон истинный буржуа)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Звучит музыка. Назовите произведение и автора? (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симфония, Л. Бетховен)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Представьте две картины художника. На одной изображена ваза с цветами, яблоко, жираф, а на другой – ваза с цветами, яблоко. Обе ли картины являются натюрмортом? (Нет, только вторая, т.к. натюрморт – жанр искусства, посвященный изображению неодушевленных предметом.) 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имел ввиду Бетховен, говоря о Бахе. «Не ручей! Море должно быть имя ему!» (Бах – по-немецки ручей)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Показ фрагмента из кинофильма. Назовите это произведение и автора. («Ромео и Джульетта», В.Шекспир)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каким открытием связано возникновение много магазинов готового платья, люди стали одеваться лучше? (Швейная машина Зингера)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Первое время они изготавливались из дерева и назывались «быстроногими». Что это?  (Велосипеды)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Звучит музыка. Назовите произведение и автора. («Прелюдие», В.А. Моцарт)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Газетное сообщение: «В Англии … птицы будут убиты дымом, у коров молоко испортится и скиснет, … лошади вымрут, посевы фермеров будут выжжены искрами, падающими из локомотивов, воздух будет отравлен запахом, исходящим из машины, скот, пасущийся на полях, умрёт от страха при этих отвратительных звуках и свистках» Чего опасались граждане?  (Паровозов)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связи с открытием в 1839 году парижским художником Луи Дагерром у богатых людей появилась возможность иметь семейный альбом. Назовите его открытие.  (Способ фотографирования)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Показ фрагмента из кинофильма. Назовите произведение и его автора.  («Робинзон Крузо», Даниель Дефо)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Перед Вами почтовые конверты. Что их связывает с англичанином Р.Хиллом?  (Почтовые марки, которые приклеивал на конверт сам отправитель, придуманные Р.Хиллом)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Чем обогревались дома в </w:t>
      </w:r>
      <w:r>
        <w:rPr>
          <w:sz w:val="32"/>
          <w:szCs w:val="32"/>
          <w:lang w:val="en-US"/>
        </w:rPr>
        <w:t>XVII</w:t>
      </w:r>
      <w:r w:rsidRPr="009627DF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XIX</w:t>
      </w:r>
      <w:r w:rsidRPr="009627DF">
        <w:rPr>
          <w:sz w:val="32"/>
          <w:szCs w:val="32"/>
        </w:rPr>
        <w:t xml:space="preserve"> </w:t>
      </w:r>
      <w:r>
        <w:rPr>
          <w:sz w:val="32"/>
          <w:szCs w:val="32"/>
        </w:rPr>
        <w:t>вв? (Каминами)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Какому овощу французы дали название «яблоко любви»?  (Помидору)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 какой стороны и почему должен идти по улице юноша с девушкой?  (В старину не было тротуаров, более опасно было ходить слева, т.к. ездили экипажи) 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31 марта 1889 года в Париже состоялось открытие сооружения, о котором писали: «Перед этим колоссом человек ощущает себя одновременно и гигантом, и лилипутом, и великим, и ничтожным …» О каком сооружении идет речь?   (Эйфелева башня)</w:t>
      </w:r>
    </w:p>
    <w:p w:rsidR="003018C8" w:rsidRDefault="003018C8" w:rsidP="003018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Совместите соответственно цифровые и буквенные обозначения: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1. Ч. Дарвин                                     А. Химия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2. И. Ньютон                                    Б.  Астрономия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3. И. Кант                                         В. Биология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4. А. Лавуазье                                  Г.  Физика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5. П. Лейбниц                                  Д. Математика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21. Какое отношение имеет корова к прививкам против оспы?   (Материал для прививок получали от коров, и назывался он вакциной, вакка по-латыни корова)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22. В сентябре 1783 года состоялся первый полет аэронавтов. Назовите экипаж этого воздушного шара?   (Баран, петух, утка на шаре братьев Монгольфье)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23. Чай. Кофе. Табак. Кукуруза. Что их объединяет?   (Все они попали в Европу из Нового света – Америки) 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24. Купцы везли товар на ярмарку. Вдруг сломалось колесо телеги, содержимое выпало на землю. Что воскликнули купцы?   ( «Что с воза упало, то пропало»)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25. Помещение для традиционных ежегодных выставок картин.    (Салон)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26. В городе Кельне (Германия, </w:t>
      </w:r>
      <w:r>
        <w:rPr>
          <w:sz w:val="32"/>
          <w:szCs w:val="32"/>
          <w:lang w:val="en-US"/>
        </w:rPr>
        <w:t>XVIII</w:t>
      </w:r>
      <w:r w:rsidRPr="00940D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в.) изготовляли известную теперь всем знаменитую воду из Кельна. Как называется сейчас эта вода?   (Одеколон)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27 «Правит, но не управляет» О ком сегодня идёт речь?  (Об английской королеве)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28. Выходит купец с товаром и поет: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Ой полна, полна коробушка,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Есть и ситцы, и парча …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Пожалей, моя зазнобушка,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Молодецкого плеча!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Выйди, выйди в рожь высокую,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Там до ночи погожу.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А завижу черноокую –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Все товары разложу.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В коробе: шелковые ткани, капроновые чулки, безопасные бритвы, счеты, стальные перышки для ручки, спички, вода из Кельна, фонограф.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Какие товары не мог предлагать купец в то время? 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( Не мог:  безопасная бритва, начало </w:t>
      </w:r>
      <w:r w:rsidRPr="00996FF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XX</w:t>
      </w:r>
      <w:r>
        <w:rPr>
          <w:sz w:val="32"/>
          <w:szCs w:val="32"/>
        </w:rPr>
        <w:t xml:space="preserve"> в; капрон, с 1944 года) 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29. Какое отношение имеет повесть Марка Твена «Приключения Тома Сойера» к изобретателю, владельцу машиностроительной фабрики Ремингтону?  (Первая литературная рукопись отпечатана на пишущей машинке Ремингтона)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>30. Луи Пастер не пил сырого молока и мыл каждую вишню кипяченой водой, но не боялся брать пипеткой слюну из пасти бешеной собаки. К каким созданным  методам в обработке продуктов привели опыты Пастера?    (Методам стерилизации и пастеризации различных продуктов)</w:t>
      </w:r>
    </w:p>
    <w:p w:rsidR="003018C8" w:rsidRDefault="003018C8" w:rsidP="003018C8">
      <w:pPr>
        <w:ind w:left="360"/>
        <w:rPr>
          <w:sz w:val="32"/>
          <w:szCs w:val="32"/>
        </w:rPr>
      </w:pP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Жюри подводит итоги. А зрители в это время составляют как можно больше нарицательных существительных из слова композитор. </w:t>
      </w:r>
    </w:p>
    <w:p w:rsidR="003018C8" w:rsidRDefault="003018C8" w:rsidP="003018C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Команды, набравшие большое количество баллов, награждаются.     </w:t>
      </w:r>
    </w:p>
    <w:p w:rsidR="003018C8" w:rsidRDefault="003018C8" w:rsidP="003018C8">
      <w:pPr>
        <w:ind w:left="360"/>
        <w:rPr>
          <w:sz w:val="32"/>
          <w:szCs w:val="32"/>
        </w:rPr>
      </w:pPr>
    </w:p>
    <w:p w:rsidR="003018C8" w:rsidRDefault="003018C8" w:rsidP="003018C8">
      <w:pPr>
        <w:ind w:left="360"/>
        <w:rPr>
          <w:sz w:val="32"/>
          <w:szCs w:val="32"/>
        </w:rPr>
      </w:pPr>
    </w:p>
    <w:p w:rsidR="003018C8" w:rsidRPr="009623E6" w:rsidRDefault="003018C8" w:rsidP="003018C8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3018C8" w:rsidRDefault="003018C8" w:rsidP="003018C8">
      <w:pPr>
        <w:rPr>
          <w:sz w:val="32"/>
          <w:szCs w:val="32"/>
        </w:rPr>
      </w:pPr>
    </w:p>
    <w:p w:rsidR="003018C8" w:rsidRDefault="003018C8" w:rsidP="003018C8">
      <w:r>
        <w:t xml:space="preserve">             </w:t>
      </w:r>
    </w:p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/>
    <w:p w:rsidR="003018C8" w:rsidRDefault="003018C8" w:rsidP="003018C8">
      <w:pPr>
        <w:jc w:val="center"/>
        <w:rPr>
          <w:sz w:val="32"/>
          <w:szCs w:val="32"/>
        </w:rPr>
      </w:pPr>
    </w:p>
    <w:p w:rsidR="00D47C80" w:rsidRDefault="00924B3D"/>
    <w:sectPr w:rsidR="00D47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3D" w:rsidRDefault="00924B3D" w:rsidP="003018C8">
      <w:r>
        <w:separator/>
      </w:r>
    </w:p>
  </w:endnote>
  <w:endnote w:type="continuationSeparator" w:id="0">
    <w:p w:rsidR="00924B3D" w:rsidRDefault="00924B3D" w:rsidP="0030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00561"/>
      <w:docPartObj>
        <w:docPartGallery w:val="Page Numbers (Bottom of Page)"/>
        <w:docPartUnique/>
      </w:docPartObj>
    </w:sdtPr>
    <w:sdtContent>
      <w:p w:rsidR="003018C8" w:rsidRDefault="003018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18C8" w:rsidRDefault="003018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3D" w:rsidRDefault="00924B3D" w:rsidP="003018C8">
      <w:r>
        <w:separator/>
      </w:r>
    </w:p>
  </w:footnote>
  <w:footnote w:type="continuationSeparator" w:id="0">
    <w:p w:rsidR="00924B3D" w:rsidRDefault="00924B3D" w:rsidP="0030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B0A"/>
    <w:multiLevelType w:val="hybridMultilevel"/>
    <w:tmpl w:val="060C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8"/>
    <w:rsid w:val="003018C8"/>
    <w:rsid w:val="003B5BBA"/>
    <w:rsid w:val="00924B3D"/>
    <w:rsid w:val="009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1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2012-03-17T12:04:00Z</dcterms:created>
  <dcterms:modified xsi:type="dcterms:W3CDTF">2012-03-17T12:06:00Z</dcterms:modified>
</cp:coreProperties>
</file>