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BD" w:rsidRPr="00B8435E" w:rsidRDefault="00D013BD" w:rsidP="00D01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«Сказка о том, как Иванушка в лес ходил»</w:t>
      </w:r>
    </w:p>
    <w:p w:rsidR="00D013BD" w:rsidRPr="007910D1" w:rsidRDefault="00D013BD" w:rsidP="00D01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0D1">
        <w:rPr>
          <w:rFonts w:ascii="Times New Roman" w:hAnsi="Times New Roman" w:cs="Times New Roman"/>
          <w:sz w:val="28"/>
          <w:szCs w:val="28"/>
        </w:rPr>
        <w:t>(экологическая сказка для детей старшего дошкольного и младшего школьного возраста)</w:t>
      </w:r>
    </w:p>
    <w:p w:rsidR="00D013BD" w:rsidRPr="00B8435E" w:rsidRDefault="00D013BD" w:rsidP="00D01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Действующие лица и исполнители</w:t>
      </w:r>
    </w:p>
    <w:p w:rsidR="00D013BD" w:rsidRPr="00B8435E" w:rsidRDefault="00D013BD" w:rsidP="00D013BD">
      <w:pPr>
        <w:ind w:left="540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Pr="00B8435E">
        <w:rPr>
          <w:rFonts w:ascii="Times New Roman" w:hAnsi="Times New Roman" w:cs="Times New Roman"/>
          <w:i/>
          <w:sz w:val="28"/>
          <w:szCs w:val="28"/>
        </w:rPr>
        <w:t>(одежда обычная)</w:t>
      </w:r>
    </w:p>
    <w:p w:rsidR="00D013BD" w:rsidRPr="00B8435E" w:rsidRDefault="00D013BD" w:rsidP="00D013BD">
      <w:pPr>
        <w:ind w:left="540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Алёнушка </w:t>
      </w:r>
      <w:r w:rsidRPr="00B8435E">
        <w:rPr>
          <w:rFonts w:ascii="Times New Roman" w:hAnsi="Times New Roman" w:cs="Times New Roman"/>
          <w:i/>
          <w:sz w:val="28"/>
          <w:szCs w:val="28"/>
        </w:rPr>
        <w:t>(русский народный костюм)</w:t>
      </w:r>
    </w:p>
    <w:p w:rsidR="00D013BD" w:rsidRPr="00B8435E" w:rsidRDefault="00D013BD" w:rsidP="00D013BD">
      <w:pPr>
        <w:ind w:left="540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Иванушка </w:t>
      </w:r>
      <w:r w:rsidRPr="00B8435E">
        <w:rPr>
          <w:rFonts w:ascii="Times New Roman" w:hAnsi="Times New Roman" w:cs="Times New Roman"/>
          <w:i/>
          <w:sz w:val="28"/>
          <w:szCs w:val="28"/>
        </w:rPr>
        <w:t>(русский народный костюм)</w:t>
      </w:r>
    </w:p>
    <w:p w:rsidR="00D013BD" w:rsidRPr="00B8435E" w:rsidRDefault="00D013BD" w:rsidP="00D013BD">
      <w:pPr>
        <w:ind w:left="540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>Яблонька (</w:t>
      </w:r>
      <w:r w:rsidRPr="00B8435E">
        <w:rPr>
          <w:rFonts w:ascii="Times New Roman" w:hAnsi="Times New Roman" w:cs="Times New Roman"/>
          <w:i/>
          <w:sz w:val="28"/>
          <w:szCs w:val="28"/>
        </w:rPr>
        <w:t>светло-коричневое платье, на которое нашиты зелёные и красные яблоки)</w:t>
      </w:r>
    </w:p>
    <w:p w:rsidR="00D013BD" w:rsidRPr="00B8435E" w:rsidRDefault="00D013BD" w:rsidP="00D013BD">
      <w:pPr>
        <w:ind w:left="540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>Заяц</w:t>
      </w:r>
    </w:p>
    <w:p w:rsidR="00D013BD" w:rsidRPr="00B8435E" w:rsidRDefault="00D013BD" w:rsidP="00D013BD">
      <w:pPr>
        <w:ind w:left="540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>Лиса</w:t>
      </w:r>
    </w:p>
    <w:p w:rsidR="00D013BD" w:rsidRPr="00B8435E" w:rsidRDefault="00D013BD" w:rsidP="00D013BD">
      <w:pPr>
        <w:ind w:left="540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>Медведь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Рассказчик (</w:t>
      </w:r>
      <w:proofErr w:type="spellStart"/>
      <w:r w:rsidRPr="00B8435E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Pr="00B8435E">
        <w:rPr>
          <w:rFonts w:ascii="Times New Roman" w:hAnsi="Times New Roman" w:cs="Times New Roman"/>
          <w:b/>
          <w:sz w:val="28"/>
          <w:szCs w:val="28"/>
        </w:rPr>
        <w:t xml:space="preserve">): </w:t>
      </w:r>
      <w:r w:rsidRPr="00B8435E">
        <w:rPr>
          <w:rFonts w:ascii="Times New Roman" w:hAnsi="Times New Roman" w:cs="Times New Roman"/>
          <w:sz w:val="28"/>
          <w:szCs w:val="28"/>
        </w:rPr>
        <w:t xml:space="preserve">Здравствуйте, ребята! Вы сказки любите? А в лесу бываете? Вот мы сейчас вам сказочку покажем, а вы </w:t>
      </w:r>
      <w:proofErr w:type="gramStart"/>
      <w:r w:rsidRPr="00B8435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8435E">
        <w:rPr>
          <w:rFonts w:ascii="Times New Roman" w:hAnsi="Times New Roman" w:cs="Times New Roman"/>
          <w:sz w:val="28"/>
          <w:szCs w:val="28"/>
        </w:rPr>
        <w:t xml:space="preserve"> и подумайте, не похож ли наш герой на кого-то из вас?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435E">
        <w:rPr>
          <w:rFonts w:ascii="Times New Roman" w:hAnsi="Times New Roman" w:cs="Times New Roman"/>
          <w:i/>
          <w:sz w:val="28"/>
          <w:szCs w:val="28"/>
        </w:rPr>
        <w:t>(Выходят яблонька, в глубине сцены,  Алёнушка и  Иванушка.</w:t>
      </w:r>
      <w:proofErr w:type="gramEnd"/>
      <w:r w:rsidRPr="00B843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8435E">
        <w:rPr>
          <w:rFonts w:ascii="Times New Roman" w:hAnsi="Times New Roman" w:cs="Times New Roman"/>
          <w:i/>
          <w:sz w:val="28"/>
          <w:szCs w:val="28"/>
        </w:rPr>
        <w:t>Пока они идут, рассказчик говорит):</w:t>
      </w:r>
      <w:proofErr w:type="gramEnd"/>
    </w:p>
    <w:p w:rsidR="00D013BD" w:rsidRPr="00B8435E" w:rsidRDefault="00D013BD" w:rsidP="00D013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Жили-были сестрица Алёнушка и братец Иванушка.  </w:t>
      </w:r>
      <w:r w:rsidRPr="00B8435E">
        <w:rPr>
          <w:rFonts w:ascii="Times New Roman" w:hAnsi="Times New Roman" w:cs="Times New Roman"/>
          <w:i/>
          <w:sz w:val="28"/>
          <w:szCs w:val="28"/>
        </w:rPr>
        <w:t>(Выходят Иванушка и Алёнушка, низко кланяются).</w:t>
      </w:r>
    </w:p>
    <w:p w:rsidR="00D013BD" w:rsidRPr="00B8435E" w:rsidRDefault="00D013BD" w:rsidP="00D01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 Как-то летом отправились они в лес по грибы да ягоды. Алёнушка </w:t>
      </w:r>
      <w:proofErr w:type="gramStart"/>
      <w:r w:rsidRPr="00B8435E">
        <w:rPr>
          <w:rFonts w:ascii="Times New Roman" w:hAnsi="Times New Roman" w:cs="Times New Roman"/>
          <w:sz w:val="28"/>
          <w:szCs w:val="28"/>
        </w:rPr>
        <w:t>знай себе собирает</w:t>
      </w:r>
      <w:proofErr w:type="gramEnd"/>
      <w:r w:rsidRPr="00B8435E">
        <w:rPr>
          <w:rFonts w:ascii="Times New Roman" w:hAnsi="Times New Roman" w:cs="Times New Roman"/>
          <w:sz w:val="28"/>
          <w:szCs w:val="28"/>
        </w:rPr>
        <w:t xml:space="preserve"> да в корзиночку кладёт, а Иванушку всё в лесу раздражает.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 xml:space="preserve">Иванушка: </w:t>
      </w:r>
      <w:r w:rsidRPr="00B8435E">
        <w:rPr>
          <w:rFonts w:ascii="Times New Roman" w:hAnsi="Times New Roman" w:cs="Times New Roman"/>
          <w:sz w:val="28"/>
          <w:szCs w:val="28"/>
        </w:rPr>
        <w:t xml:space="preserve">Пойдём домой, да ну их, эти грибы. </w:t>
      </w:r>
      <w:r w:rsidRPr="00B8435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8435E">
        <w:rPr>
          <w:rFonts w:ascii="Times New Roman" w:hAnsi="Times New Roman" w:cs="Times New Roman"/>
          <w:i/>
          <w:sz w:val="28"/>
          <w:szCs w:val="28"/>
        </w:rPr>
        <w:t>Пинает</w:t>
      </w:r>
      <w:proofErr w:type="gramEnd"/>
      <w:r w:rsidRPr="00B8435E">
        <w:rPr>
          <w:rFonts w:ascii="Times New Roman" w:hAnsi="Times New Roman" w:cs="Times New Roman"/>
          <w:i/>
          <w:sz w:val="28"/>
          <w:szCs w:val="28"/>
        </w:rPr>
        <w:t xml:space="preserve"> гриб ногой)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Алёнушка:</w:t>
      </w:r>
      <w:r w:rsidRPr="00B8435E">
        <w:rPr>
          <w:rFonts w:ascii="Times New Roman" w:hAnsi="Times New Roman" w:cs="Times New Roman"/>
          <w:sz w:val="28"/>
          <w:szCs w:val="28"/>
        </w:rPr>
        <w:t xml:space="preserve"> Успокойся,  Иванушка, делом займись.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B8435E">
        <w:rPr>
          <w:rFonts w:ascii="Times New Roman" w:hAnsi="Times New Roman" w:cs="Times New Roman"/>
          <w:sz w:val="28"/>
          <w:szCs w:val="28"/>
        </w:rPr>
        <w:t xml:space="preserve"> </w:t>
      </w:r>
      <w:r w:rsidRPr="00B8435E">
        <w:rPr>
          <w:rFonts w:ascii="Times New Roman" w:hAnsi="Times New Roman" w:cs="Times New Roman"/>
          <w:i/>
          <w:sz w:val="28"/>
          <w:szCs w:val="28"/>
        </w:rPr>
        <w:t>(ворча)</w:t>
      </w:r>
      <w:r w:rsidRPr="00B8435E">
        <w:rPr>
          <w:rFonts w:ascii="Times New Roman" w:hAnsi="Times New Roman" w:cs="Times New Roman"/>
          <w:sz w:val="28"/>
          <w:szCs w:val="28"/>
        </w:rPr>
        <w:t xml:space="preserve"> Делом, делом, какое в лесу может быть дело.  </w:t>
      </w:r>
      <w:proofErr w:type="gramStart"/>
      <w:r w:rsidRPr="00B8435E">
        <w:rPr>
          <w:rFonts w:ascii="Times New Roman" w:hAnsi="Times New Roman" w:cs="Times New Roman"/>
          <w:sz w:val="28"/>
          <w:szCs w:val="28"/>
        </w:rPr>
        <w:t>(</w:t>
      </w:r>
      <w:r w:rsidRPr="00B8435E">
        <w:rPr>
          <w:rFonts w:ascii="Times New Roman" w:hAnsi="Times New Roman" w:cs="Times New Roman"/>
          <w:i/>
          <w:sz w:val="28"/>
          <w:szCs w:val="28"/>
        </w:rPr>
        <w:t>Поднимает палку и начинает ею размахивать.</w:t>
      </w:r>
      <w:proofErr w:type="gramEnd"/>
      <w:r w:rsidRPr="00B8435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B8435E">
        <w:rPr>
          <w:rFonts w:ascii="Times New Roman" w:hAnsi="Times New Roman" w:cs="Times New Roman"/>
          <w:i/>
          <w:sz w:val="28"/>
          <w:szCs w:val="28"/>
        </w:rPr>
        <w:t>Ударяет по деревьям, видит Ёжика)</w:t>
      </w:r>
      <w:proofErr w:type="gramEnd"/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Ура! Ёжик!  </w:t>
      </w:r>
      <w:r w:rsidRPr="00B8435E">
        <w:rPr>
          <w:rFonts w:ascii="Times New Roman" w:hAnsi="Times New Roman" w:cs="Times New Roman"/>
          <w:i/>
          <w:sz w:val="28"/>
          <w:szCs w:val="28"/>
        </w:rPr>
        <w:t xml:space="preserve">(Кидает в него палку)  </w:t>
      </w:r>
      <w:r w:rsidRPr="00B8435E">
        <w:rPr>
          <w:rFonts w:ascii="Times New Roman" w:hAnsi="Times New Roman" w:cs="Times New Roman"/>
          <w:sz w:val="28"/>
          <w:szCs w:val="28"/>
        </w:rPr>
        <w:t>Эх, не попал!</w:t>
      </w:r>
      <w:r w:rsidRPr="00B8435E">
        <w:rPr>
          <w:rFonts w:ascii="Times New Roman" w:hAnsi="Times New Roman" w:cs="Times New Roman"/>
          <w:i/>
          <w:sz w:val="28"/>
          <w:szCs w:val="28"/>
        </w:rPr>
        <w:t xml:space="preserve"> (Слышит стук дятла, достаёт рогатку)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lastRenderedPageBreak/>
        <w:t xml:space="preserve">Достучишься ты у меня!  </w:t>
      </w:r>
      <w:r w:rsidRPr="00B8435E">
        <w:rPr>
          <w:rFonts w:ascii="Times New Roman" w:hAnsi="Times New Roman" w:cs="Times New Roman"/>
          <w:i/>
          <w:sz w:val="28"/>
          <w:szCs w:val="28"/>
        </w:rPr>
        <w:t xml:space="preserve">(Стреляет из рогатки, стук прекращается) 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А это что у нас?  </w:t>
      </w:r>
      <w:r w:rsidRPr="00B8435E">
        <w:rPr>
          <w:rFonts w:ascii="Times New Roman" w:hAnsi="Times New Roman" w:cs="Times New Roman"/>
          <w:i/>
          <w:sz w:val="28"/>
          <w:szCs w:val="28"/>
        </w:rPr>
        <w:t>(Подходит к яблоне, растущей на поляне)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Яблочки!  </w:t>
      </w:r>
      <w:r w:rsidRPr="00B8435E">
        <w:rPr>
          <w:rFonts w:ascii="Times New Roman" w:hAnsi="Times New Roman" w:cs="Times New Roman"/>
          <w:i/>
          <w:sz w:val="28"/>
          <w:szCs w:val="28"/>
        </w:rPr>
        <w:t>(Срывает яблоко, откусывает и плюёт)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Фу, гадость какая!  </w:t>
      </w:r>
      <w:proofErr w:type="gramStart"/>
      <w:r w:rsidRPr="00B8435E">
        <w:rPr>
          <w:rFonts w:ascii="Times New Roman" w:hAnsi="Times New Roman" w:cs="Times New Roman"/>
          <w:sz w:val="28"/>
          <w:szCs w:val="28"/>
        </w:rPr>
        <w:t>(Хватает палку и начинает бить по яблоне.</w:t>
      </w:r>
      <w:proofErr w:type="gramEnd"/>
      <w:r w:rsidRPr="00B843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8435E">
        <w:rPr>
          <w:rFonts w:ascii="Times New Roman" w:hAnsi="Times New Roman" w:cs="Times New Roman"/>
          <w:sz w:val="28"/>
          <w:szCs w:val="28"/>
        </w:rPr>
        <w:t>Та стонет, потом кричит)</w:t>
      </w:r>
      <w:proofErr w:type="gramEnd"/>
    </w:p>
    <w:p w:rsidR="00D013BD" w:rsidRPr="00B8435E" w:rsidRDefault="00D013BD" w:rsidP="00D01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 xml:space="preserve">Яблоня: </w:t>
      </w:r>
      <w:r w:rsidRPr="00B8435E">
        <w:rPr>
          <w:rFonts w:ascii="Times New Roman" w:hAnsi="Times New Roman" w:cs="Times New Roman"/>
          <w:sz w:val="28"/>
          <w:szCs w:val="28"/>
        </w:rPr>
        <w:t>Помогите, звери, птицы, не дайте погибнуть, защитите!</w:t>
      </w:r>
      <w:r w:rsidRPr="00B84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i/>
          <w:sz w:val="28"/>
          <w:szCs w:val="28"/>
        </w:rPr>
        <w:t>(Выбегают лиса и заяц)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i/>
          <w:sz w:val="28"/>
          <w:szCs w:val="28"/>
        </w:rPr>
        <w:t>Заяц:</w:t>
      </w:r>
      <w:r w:rsidRPr="00B8435E">
        <w:rPr>
          <w:rFonts w:ascii="Times New Roman" w:hAnsi="Times New Roman" w:cs="Times New Roman"/>
          <w:i/>
          <w:sz w:val="28"/>
          <w:szCs w:val="28"/>
        </w:rPr>
        <w:t xml:space="preserve"> (дрожит) </w:t>
      </w:r>
      <w:r w:rsidRPr="00B8435E">
        <w:rPr>
          <w:rFonts w:ascii="Times New Roman" w:hAnsi="Times New Roman" w:cs="Times New Roman"/>
          <w:sz w:val="28"/>
          <w:szCs w:val="28"/>
        </w:rPr>
        <w:t>Иванушка! Ты за что яблоньку бьёшь!? Она кормилица наша!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Лиса: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Оставь дерево в покое, оно тебя не трогало!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B8435E">
        <w:rPr>
          <w:rFonts w:ascii="Times New Roman" w:hAnsi="Times New Roman" w:cs="Times New Roman"/>
          <w:sz w:val="28"/>
          <w:szCs w:val="28"/>
        </w:rPr>
        <w:t xml:space="preserve"> </w:t>
      </w:r>
      <w:r w:rsidRPr="00B8435E">
        <w:rPr>
          <w:rFonts w:ascii="Times New Roman" w:hAnsi="Times New Roman" w:cs="Times New Roman"/>
          <w:i/>
          <w:sz w:val="28"/>
          <w:szCs w:val="28"/>
        </w:rPr>
        <w:t xml:space="preserve">(оборачиваясь) </w:t>
      </w:r>
      <w:r w:rsidRPr="00B8435E">
        <w:rPr>
          <w:rFonts w:ascii="Times New Roman" w:hAnsi="Times New Roman" w:cs="Times New Roman"/>
          <w:sz w:val="28"/>
          <w:szCs w:val="28"/>
        </w:rPr>
        <w:t xml:space="preserve">А это ещё кто тут пищит? Вам чего надо? А ну </w:t>
      </w:r>
      <w:proofErr w:type="gramStart"/>
      <w:r w:rsidRPr="00B8435E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B8435E">
        <w:rPr>
          <w:rFonts w:ascii="Times New Roman" w:hAnsi="Times New Roman" w:cs="Times New Roman"/>
          <w:sz w:val="28"/>
          <w:szCs w:val="28"/>
        </w:rPr>
        <w:t xml:space="preserve"> отсюда пока бока не обломал.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B8435E">
        <w:rPr>
          <w:rFonts w:ascii="Times New Roman" w:hAnsi="Times New Roman" w:cs="Times New Roman"/>
          <w:i/>
          <w:sz w:val="28"/>
          <w:szCs w:val="28"/>
        </w:rPr>
        <w:t>(зайцу</w:t>
      </w:r>
      <w:r w:rsidRPr="00B8435E">
        <w:rPr>
          <w:rFonts w:ascii="Times New Roman" w:hAnsi="Times New Roman" w:cs="Times New Roman"/>
          <w:sz w:val="28"/>
          <w:szCs w:val="28"/>
        </w:rPr>
        <w:t xml:space="preserve">): Побежали к медведю, пусть он его образумит.  </w:t>
      </w:r>
      <w:proofErr w:type="gramStart"/>
      <w:r w:rsidRPr="00B8435E">
        <w:rPr>
          <w:rFonts w:ascii="Times New Roman" w:hAnsi="Times New Roman" w:cs="Times New Roman"/>
          <w:i/>
          <w:sz w:val="28"/>
          <w:szCs w:val="28"/>
        </w:rPr>
        <w:t>(Убегают.</w:t>
      </w:r>
      <w:proofErr w:type="gramEnd"/>
      <w:r w:rsidRPr="00B8435E">
        <w:rPr>
          <w:rFonts w:ascii="Times New Roman" w:hAnsi="Times New Roman" w:cs="Times New Roman"/>
          <w:i/>
          <w:sz w:val="28"/>
          <w:szCs w:val="28"/>
        </w:rPr>
        <w:t xml:space="preserve"> Иванушка продолжает колотить по яблоне.  </w:t>
      </w:r>
      <w:proofErr w:type="gramStart"/>
      <w:r w:rsidRPr="00B8435E">
        <w:rPr>
          <w:rFonts w:ascii="Times New Roman" w:hAnsi="Times New Roman" w:cs="Times New Roman"/>
          <w:i/>
          <w:sz w:val="28"/>
          <w:szCs w:val="28"/>
        </w:rPr>
        <w:t>Та стонет)</w:t>
      </w:r>
      <w:proofErr w:type="gramEnd"/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  <w:r w:rsidRPr="00B8435E">
        <w:rPr>
          <w:rFonts w:ascii="Times New Roman" w:hAnsi="Times New Roman" w:cs="Times New Roman"/>
          <w:sz w:val="28"/>
          <w:szCs w:val="28"/>
        </w:rPr>
        <w:t xml:space="preserve">Что же это происходит! Беда! Алёнушка, Алёнушка! Хоть ты помоги, братца образумь. Не отвечает, видно далеко ушла. Зрители, а зрители, что же нам теперь делать? Как яблоньку защитить? Давайте медведя все дружно позовём.  </w:t>
      </w:r>
      <w:r w:rsidRPr="00B8435E">
        <w:rPr>
          <w:rFonts w:ascii="Times New Roman" w:hAnsi="Times New Roman" w:cs="Times New Roman"/>
          <w:i/>
          <w:sz w:val="28"/>
          <w:szCs w:val="28"/>
        </w:rPr>
        <w:t>(Кричит, зрители помогают хором)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 xml:space="preserve"> </w:t>
      </w:r>
      <w:r w:rsidRPr="00B8435E">
        <w:rPr>
          <w:rFonts w:ascii="Times New Roman" w:hAnsi="Times New Roman" w:cs="Times New Roman"/>
          <w:sz w:val="28"/>
          <w:szCs w:val="28"/>
        </w:rPr>
        <w:tab/>
      </w:r>
      <w:r w:rsidRPr="00B8435E">
        <w:rPr>
          <w:rFonts w:ascii="Times New Roman" w:hAnsi="Times New Roman" w:cs="Times New Roman"/>
          <w:sz w:val="28"/>
          <w:szCs w:val="28"/>
        </w:rPr>
        <w:tab/>
      </w:r>
      <w:r w:rsidRPr="00B8435E">
        <w:rPr>
          <w:rFonts w:ascii="Times New Roman" w:hAnsi="Times New Roman" w:cs="Times New Roman"/>
          <w:sz w:val="28"/>
          <w:szCs w:val="28"/>
        </w:rPr>
        <w:tab/>
      </w:r>
      <w:r w:rsidRPr="00B8435E">
        <w:rPr>
          <w:rFonts w:ascii="Times New Roman" w:hAnsi="Times New Roman" w:cs="Times New Roman"/>
          <w:sz w:val="28"/>
          <w:szCs w:val="28"/>
        </w:rPr>
        <w:tab/>
        <w:t xml:space="preserve">Приходи, медведь! </w:t>
      </w:r>
    </w:p>
    <w:p w:rsidR="00D013BD" w:rsidRPr="00B8435E" w:rsidRDefault="00D013BD" w:rsidP="00D013BD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>Помоги, медведь!</w:t>
      </w:r>
    </w:p>
    <w:p w:rsidR="00D013BD" w:rsidRPr="00B8435E" w:rsidRDefault="00D013BD" w:rsidP="00D013BD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>Нашу яблоньку спаси!</w:t>
      </w:r>
    </w:p>
    <w:p w:rsidR="00D013BD" w:rsidRPr="00B8435E" w:rsidRDefault="00D013BD" w:rsidP="00D013BD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sz w:val="28"/>
          <w:szCs w:val="28"/>
        </w:rPr>
        <w:t>От Ванюшки защити!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i/>
          <w:sz w:val="28"/>
          <w:szCs w:val="28"/>
        </w:rPr>
        <w:t>(Появляются медведь, лиса и заяц)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Заяц:</w:t>
      </w:r>
      <w:r w:rsidRPr="00B8435E">
        <w:rPr>
          <w:rFonts w:ascii="Times New Roman" w:hAnsi="Times New Roman" w:cs="Times New Roman"/>
          <w:sz w:val="28"/>
          <w:szCs w:val="28"/>
        </w:rPr>
        <w:t xml:space="preserve"> </w:t>
      </w:r>
      <w:r w:rsidRPr="00B8435E">
        <w:rPr>
          <w:rFonts w:ascii="Times New Roman" w:hAnsi="Times New Roman" w:cs="Times New Roman"/>
          <w:i/>
          <w:sz w:val="28"/>
          <w:szCs w:val="28"/>
        </w:rPr>
        <w:t xml:space="preserve">(медведю, забегая вперёд)  </w:t>
      </w:r>
      <w:r w:rsidRPr="00B8435E">
        <w:rPr>
          <w:rFonts w:ascii="Times New Roman" w:hAnsi="Times New Roman" w:cs="Times New Roman"/>
          <w:sz w:val="28"/>
          <w:szCs w:val="28"/>
        </w:rPr>
        <w:t>Сам сейчас увидишь, какой страшный.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B8435E">
        <w:rPr>
          <w:rFonts w:ascii="Times New Roman" w:hAnsi="Times New Roman" w:cs="Times New Roman"/>
          <w:sz w:val="28"/>
          <w:szCs w:val="28"/>
        </w:rPr>
        <w:t>Быстрее, быстрее давайте! Яблоньке совсем плохо.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8435E">
        <w:rPr>
          <w:rFonts w:ascii="Times New Roman" w:hAnsi="Times New Roman" w:cs="Times New Roman"/>
          <w:sz w:val="28"/>
          <w:szCs w:val="28"/>
        </w:rPr>
        <w:t xml:space="preserve">: Я и так поспешаю.  </w:t>
      </w:r>
      <w:r w:rsidRPr="00B8435E">
        <w:rPr>
          <w:rFonts w:ascii="Times New Roman" w:hAnsi="Times New Roman" w:cs="Times New Roman"/>
          <w:i/>
          <w:sz w:val="28"/>
          <w:szCs w:val="28"/>
        </w:rPr>
        <w:t>(Видит Иванушку)</w:t>
      </w:r>
      <w:r w:rsidRPr="00B8435E">
        <w:rPr>
          <w:rFonts w:ascii="Times New Roman" w:hAnsi="Times New Roman" w:cs="Times New Roman"/>
          <w:sz w:val="28"/>
          <w:szCs w:val="28"/>
        </w:rPr>
        <w:t xml:space="preserve"> Это что такое? Кто позволил в моём лесу хозяйничать, яблоньку обижать! Вот как разорву!  </w:t>
      </w:r>
      <w:r w:rsidRPr="00B8435E">
        <w:rPr>
          <w:rFonts w:ascii="Times New Roman" w:hAnsi="Times New Roman" w:cs="Times New Roman"/>
          <w:i/>
          <w:sz w:val="28"/>
          <w:szCs w:val="28"/>
        </w:rPr>
        <w:t>(Рычит)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Иванушка: </w:t>
      </w:r>
      <w:r w:rsidRPr="00B8435E">
        <w:rPr>
          <w:rFonts w:ascii="Times New Roman" w:hAnsi="Times New Roman" w:cs="Times New Roman"/>
          <w:sz w:val="28"/>
          <w:szCs w:val="28"/>
        </w:rPr>
        <w:t xml:space="preserve">Ой! Ой!  </w:t>
      </w:r>
      <w:r w:rsidRPr="00B8435E">
        <w:rPr>
          <w:rFonts w:ascii="Times New Roman" w:hAnsi="Times New Roman" w:cs="Times New Roman"/>
          <w:i/>
          <w:sz w:val="28"/>
          <w:szCs w:val="28"/>
        </w:rPr>
        <w:t xml:space="preserve">(Закрывает лицо руками, садится на корточки) </w:t>
      </w:r>
      <w:r w:rsidRPr="00B8435E">
        <w:rPr>
          <w:rFonts w:ascii="Times New Roman" w:hAnsi="Times New Roman" w:cs="Times New Roman"/>
          <w:sz w:val="28"/>
          <w:szCs w:val="28"/>
        </w:rPr>
        <w:t>Не трогай меня, медведь. Я маленький, слабенький.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Ага, испугался! А как яблоньку ломать да на зайца с лисой кричать – не страшно было?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B8435E">
        <w:rPr>
          <w:rFonts w:ascii="Times New Roman" w:hAnsi="Times New Roman" w:cs="Times New Roman"/>
          <w:i/>
          <w:sz w:val="28"/>
          <w:szCs w:val="28"/>
        </w:rPr>
        <w:t>(ябедничает</w:t>
      </w:r>
      <w:r w:rsidRPr="00B8435E">
        <w:rPr>
          <w:rFonts w:ascii="Times New Roman" w:hAnsi="Times New Roman" w:cs="Times New Roman"/>
          <w:sz w:val="28"/>
          <w:szCs w:val="28"/>
        </w:rPr>
        <w:t>): Он ещё ежа пугал, в дятла из рогатки стрелял. У дятла теперь крыло болит.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Лиса: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Грибы </w:t>
      </w:r>
      <w:proofErr w:type="gramStart"/>
      <w:r w:rsidRPr="00B8435E">
        <w:rPr>
          <w:rFonts w:ascii="Times New Roman" w:hAnsi="Times New Roman" w:cs="Times New Roman"/>
          <w:sz w:val="28"/>
          <w:szCs w:val="28"/>
        </w:rPr>
        <w:t>пинал</w:t>
      </w:r>
      <w:proofErr w:type="gramEnd"/>
      <w:r w:rsidRPr="00B8435E">
        <w:rPr>
          <w:rFonts w:ascii="Times New Roman" w:hAnsi="Times New Roman" w:cs="Times New Roman"/>
          <w:sz w:val="28"/>
          <w:szCs w:val="28"/>
        </w:rPr>
        <w:t>, муравьёв обижал, цветы, ягоды топтал.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8435E">
        <w:rPr>
          <w:rFonts w:ascii="Times New Roman" w:hAnsi="Times New Roman" w:cs="Times New Roman"/>
          <w:sz w:val="28"/>
          <w:szCs w:val="28"/>
        </w:rPr>
        <w:t xml:space="preserve">Так, значит, ты себя в лесу ведёшь! Разве ты не знаешь, что все мы зависим друг от друга: ты от леса – лес от тебя?   </w:t>
      </w:r>
      <w:r w:rsidRPr="00B8435E">
        <w:rPr>
          <w:rFonts w:ascii="Times New Roman" w:hAnsi="Times New Roman" w:cs="Times New Roman"/>
          <w:i/>
          <w:sz w:val="28"/>
          <w:szCs w:val="28"/>
        </w:rPr>
        <w:t xml:space="preserve">(Берёт Иванушку за ухо) </w:t>
      </w:r>
      <w:r w:rsidRPr="00B8435E">
        <w:rPr>
          <w:rFonts w:ascii="Times New Roman" w:hAnsi="Times New Roman" w:cs="Times New Roman"/>
          <w:sz w:val="28"/>
          <w:szCs w:val="28"/>
        </w:rPr>
        <w:t>Ну что, накажем его или научим, как  себя вести?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Лиса, Заяц</w:t>
      </w:r>
      <w:r w:rsidRPr="00B8435E">
        <w:rPr>
          <w:rFonts w:ascii="Times New Roman" w:hAnsi="Times New Roman" w:cs="Times New Roman"/>
          <w:sz w:val="28"/>
          <w:szCs w:val="28"/>
        </w:rPr>
        <w:t xml:space="preserve"> </w:t>
      </w:r>
      <w:r w:rsidRPr="00B8435E">
        <w:rPr>
          <w:rFonts w:ascii="Times New Roman" w:hAnsi="Times New Roman" w:cs="Times New Roman"/>
          <w:i/>
          <w:sz w:val="28"/>
          <w:szCs w:val="28"/>
        </w:rPr>
        <w:t>(хором):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Накажем!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B8435E">
        <w:rPr>
          <w:rFonts w:ascii="Times New Roman" w:hAnsi="Times New Roman" w:cs="Times New Roman"/>
          <w:sz w:val="28"/>
          <w:szCs w:val="28"/>
        </w:rPr>
        <w:t xml:space="preserve"> (выбегает на полянку): Прости его,  медведь! Научи, как в лесу себя вести!  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B8435E">
        <w:rPr>
          <w:rFonts w:ascii="Times New Roman" w:hAnsi="Times New Roman" w:cs="Times New Roman"/>
          <w:sz w:val="28"/>
          <w:szCs w:val="28"/>
        </w:rPr>
        <w:t xml:space="preserve">Ну, хорошо! Так и быть, простим. Проси, Иванушка, прощения у яблоньки, у зверей, у леса. 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Простите меня, пожалуйста, я больше не буду.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Запомни, Иванушка, да и вы, ребята, послушайте, как надо вести себя в лесу.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35E">
        <w:rPr>
          <w:rFonts w:ascii="Times New Roman" w:hAnsi="Times New Roman" w:cs="Times New Roman"/>
          <w:i/>
          <w:sz w:val="28"/>
          <w:szCs w:val="28"/>
        </w:rPr>
        <w:t>(Все участники к концу его слов выстраиваются вдоль сцены)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Заяц: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Не рвите полевые цветы, не собирайте их в букеты, иначе останутся без пищи бабочки, пчёлы, шмели и другие насекомые.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Яблонька</w:t>
      </w:r>
      <w:r w:rsidRPr="00B8435E">
        <w:rPr>
          <w:rFonts w:ascii="Times New Roman" w:hAnsi="Times New Roman" w:cs="Times New Roman"/>
          <w:sz w:val="28"/>
          <w:szCs w:val="28"/>
        </w:rPr>
        <w:t>: Берегите деревья. Не вытаптывайте траву возле них, не ломайте ветки. Они кормят и поят лесных обитателей.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B8435E">
        <w:rPr>
          <w:rFonts w:ascii="Times New Roman" w:hAnsi="Times New Roman" w:cs="Times New Roman"/>
          <w:sz w:val="28"/>
          <w:szCs w:val="28"/>
        </w:rPr>
        <w:t>: Собирая в лесу грибы и ягоды, всегда помните о лесных обитателях, которые ими питаются. Оставляйте часть даров животным.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Лиса: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Берёзовый сок можно брать только у взрослых сильных деревьев. Отверстие должно быть небольшим, и после того, как взяли сок, его нужно аккуратно замазать, иначе берёза может засохнуть.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8435E">
        <w:rPr>
          <w:rFonts w:ascii="Times New Roman" w:hAnsi="Times New Roman" w:cs="Times New Roman"/>
          <w:sz w:val="28"/>
          <w:szCs w:val="28"/>
        </w:rPr>
        <w:t>: Не сбивайте ногами мухоморы, так как ими лечатся дикие животные, например, лоси.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lastRenderedPageBreak/>
        <w:t>Рассказчик:</w:t>
      </w:r>
      <w:r w:rsidRPr="00B8435E">
        <w:rPr>
          <w:rFonts w:ascii="Times New Roman" w:hAnsi="Times New Roman" w:cs="Times New Roman"/>
          <w:sz w:val="28"/>
          <w:szCs w:val="28"/>
        </w:rPr>
        <w:t xml:space="preserve"> Собирайте ягоды аккуратно, берегите ягодники. Вытоптанный ягодник сможет восстановиться и начать плодоносить только через 2-3 года.</w:t>
      </w:r>
    </w:p>
    <w:p w:rsidR="00D013BD" w:rsidRPr="00B8435E" w:rsidRDefault="00D013BD" w:rsidP="00D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B8435E">
        <w:rPr>
          <w:rFonts w:ascii="Times New Roman" w:hAnsi="Times New Roman" w:cs="Times New Roman"/>
          <w:b/>
          <w:sz w:val="28"/>
          <w:szCs w:val="28"/>
        </w:rPr>
        <w:t>Все участники (хором):</w:t>
      </w:r>
      <w:r w:rsidRPr="00B8435E">
        <w:rPr>
          <w:rFonts w:ascii="Times New Roman" w:hAnsi="Times New Roman" w:cs="Times New Roman"/>
          <w:sz w:val="28"/>
          <w:szCs w:val="28"/>
        </w:rPr>
        <w:t xml:space="preserve"> Не обижайте животных, они помогают сохранить зелёный наряд планеты. </w:t>
      </w:r>
    </w:p>
    <w:p w:rsidR="00D013BD" w:rsidRDefault="00D013BD" w:rsidP="00D013B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в сборнике</w:t>
      </w:r>
    </w:p>
    <w:p w:rsidR="00D013BD" w:rsidRDefault="00D013BD" w:rsidP="00D013B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06EFD" w:rsidRDefault="00806EFD">
      <w:bookmarkStart w:id="0" w:name="_GoBack"/>
      <w:bookmarkEnd w:id="0"/>
    </w:p>
    <w:sectPr w:rsidR="0080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09"/>
    <w:rsid w:val="00806EFD"/>
    <w:rsid w:val="00D013BD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3768</Characters>
  <Application>Microsoft Office Word</Application>
  <DocSecurity>0</DocSecurity>
  <Lines>31</Lines>
  <Paragraphs>8</Paragraphs>
  <ScaleCrop>false</ScaleCrop>
  <Company>Home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2013-01-09T15:29:00Z</dcterms:created>
  <dcterms:modified xsi:type="dcterms:W3CDTF">2013-01-09T15:29:00Z</dcterms:modified>
</cp:coreProperties>
</file>