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6" w:rsidRDefault="003058CB" w:rsidP="003058CB">
      <w:proofErr w:type="spellStart"/>
      <w:r w:rsidRPr="003058CB">
        <w:rPr>
          <w:sz w:val="28"/>
          <w:szCs w:val="28"/>
        </w:rPr>
        <w:t>Тарутинский</w:t>
      </w:r>
      <w:proofErr w:type="spellEnd"/>
      <w:r w:rsidRPr="003058CB">
        <w:rPr>
          <w:sz w:val="28"/>
          <w:szCs w:val="28"/>
        </w:rPr>
        <w:t xml:space="preserve"> Маневр 1812маневр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а</w:t>
      </w:r>
      <w:proofErr w:type="gramEnd"/>
      <w:r w:rsidRPr="003058CB">
        <w:rPr>
          <w:sz w:val="28"/>
          <w:szCs w:val="28"/>
        </w:rPr>
        <w:t>рмии от Москвы к с. Тарутино (</w:t>
      </w:r>
      <w:proofErr w:type="spellStart"/>
      <w:r w:rsidRPr="003058CB">
        <w:rPr>
          <w:sz w:val="28"/>
          <w:szCs w:val="28"/>
        </w:rPr>
        <w:t>ок</w:t>
      </w:r>
      <w:proofErr w:type="spellEnd"/>
      <w:r w:rsidRPr="003058CB">
        <w:rPr>
          <w:sz w:val="28"/>
          <w:szCs w:val="28"/>
        </w:rPr>
        <w:t>. 80 км к Ю.-З. от Москвы) во время Отечественной войны 1812, совершенный по плану и под рук. М. И. Кутузова. Оставив 2 сент. Москву,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а</w:t>
      </w:r>
      <w:proofErr w:type="gramEnd"/>
      <w:r w:rsidRPr="003058CB">
        <w:rPr>
          <w:sz w:val="28"/>
          <w:szCs w:val="28"/>
        </w:rPr>
        <w:t xml:space="preserve">рмия отступила по Рязанской дороге и 4 сент. достигла Боровского перевоза, где переправилась на прав. берег р. Москвы. 5 сент. Кутузов неожиданно повернул армию с Рязанской дороги на З. и форсированным фланговым маршем под прикрытием р. Пахры направил ее к Подольску, куда рус. войска подошли 6 сентября. 8 сент. армия продолжила движение и, выйдя на Старую Калужскую дорогу, расположилась 9 сент. на отдых у Красной Пахры. 15 сент. армия двинулась на Ю.-З. и 21 сент. остановилась на </w:t>
      </w:r>
      <w:proofErr w:type="spellStart"/>
      <w:r w:rsidRPr="003058CB">
        <w:rPr>
          <w:sz w:val="28"/>
          <w:szCs w:val="28"/>
        </w:rPr>
        <w:t>укрепл</w:t>
      </w:r>
      <w:proofErr w:type="spellEnd"/>
      <w:r w:rsidRPr="003058CB">
        <w:rPr>
          <w:sz w:val="28"/>
          <w:szCs w:val="28"/>
        </w:rPr>
        <w:t>. оборонит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п</w:t>
      </w:r>
      <w:proofErr w:type="gramEnd"/>
      <w:r w:rsidRPr="003058CB">
        <w:rPr>
          <w:sz w:val="28"/>
          <w:szCs w:val="28"/>
        </w:rPr>
        <w:t>озиции у с. Тарутино, откуда могла контролировать все три дороги, ведущие от Москвы на Ю. через Калугу. Осуществлению Т. м. способствовали успешные действия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а</w:t>
      </w:r>
      <w:proofErr w:type="gramEnd"/>
      <w:r w:rsidRPr="003058CB">
        <w:rPr>
          <w:sz w:val="28"/>
          <w:szCs w:val="28"/>
        </w:rPr>
        <w:t xml:space="preserve">рьергардов. Ложные движения </w:t>
      </w:r>
      <w:proofErr w:type="spellStart"/>
      <w:r w:rsidRPr="003058CB">
        <w:rPr>
          <w:sz w:val="28"/>
          <w:szCs w:val="28"/>
        </w:rPr>
        <w:t>кав</w:t>
      </w:r>
      <w:proofErr w:type="spellEnd"/>
      <w:r w:rsidRPr="003058CB">
        <w:rPr>
          <w:sz w:val="28"/>
          <w:szCs w:val="28"/>
        </w:rPr>
        <w:t xml:space="preserve">. отряда по Владимирской дороге и казачьих полков от Боровского перевоза по Рязанской дороге отвлекли внимание франц. авангардов. Противник на </w:t>
      </w:r>
      <w:proofErr w:type="spellStart"/>
      <w:r w:rsidRPr="003058CB">
        <w:rPr>
          <w:sz w:val="28"/>
          <w:szCs w:val="28"/>
        </w:rPr>
        <w:t>неск</w:t>
      </w:r>
      <w:proofErr w:type="spellEnd"/>
      <w:r w:rsidRPr="003058CB">
        <w:rPr>
          <w:sz w:val="28"/>
          <w:szCs w:val="28"/>
        </w:rPr>
        <w:t>. дней был дезориентирован относительно направления движения и местонахождения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а</w:t>
      </w:r>
      <w:proofErr w:type="gramEnd"/>
      <w:r w:rsidRPr="003058CB">
        <w:rPr>
          <w:sz w:val="28"/>
          <w:szCs w:val="28"/>
        </w:rPr>
        <w:t xml:space="preserve">рмии, считая, что она отходит на Ю.-В. от Москвы. Лишь 12 сент. авангард И. </w:t>
      </w:r>
      <w:proofErr w:type="spellStart"/>
      <w:r w:rsidRPr="003058CB">
        <w:rPr>
          <w:sz w:val="28"/>
          <w:szCs w:val="28"/>
        </w:rPr>
        <w:t>Мюрата</w:t>
      </w:r>
      <w:proofErr w:type="spellEnd"/>
      <w:r w:rsidRPr="003058CB">
        <w:rPr>
          <w:sz w:val="28"/>
          <w:szCs w:val="28"/>
        </w:rPr>
        <w:t xml:space="preserve"> обнаружил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в</w:t>
      </w:r>
      <w:proofErr w:type="gramEnd"/>
      <w:r w:rsidRPr="003058CB">
        <w:rPr>
          <w:sz w:val="28"/>
          <w:szCs w:val="28"/>
        </w:rPr>
        <w:t xml:space="preserve">ойска, войдя в соприкосновение с их арьергардом у Подольска. Т. м. явился выдающимся достижением воен. </w:t>
      </w:r>
      <w:proofErr w:type="spellStart"/>
      <w:r w:rsidRPr="003058CB">
        <w:rPr>
          <w:sz w:val="28"/>
          <w:szCs w:val="28"/>
        </w:rPr>
        <w:t>иск-ва</w:t>
      </w:r>
      <w:proofErr w:type="spellEnd"/>
      <w:r w:rsidRPr="003058CB">
        <w:rPr>
          <w:sz w:val="28"/>
          <w:szCs w:val="28"/>
        </w:rPr>
        <w:t xml:space="preserve">; в результате его </w:t>
      </w:r>
      <w:proofErr w:type="spellStart"/>
      <w:r w:rsidRPr="003058CB">
        <w:rPr>
          <w:sz w:val="28"/>
          <w:szCs w:val="28"/>
        </w:rPr>
        <w:t>стратегич</w:t>
      </w:r>
      <w:proofErr w:type="spellEnd"/>
      <w:r w:rsidRPr="003058CB">
        <w:rPr>
          <w:sz w:val="28"/>
          <w:szCs w:val="28"/>
        </w:rPr>
        <w:t>. обстановка изменилась в пользу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а</w:t>
      </w:r>
      <w:proofErr w:type="gramEnd"/>
      <w:r w:rsidRPr="003058CB">
        <w:rPr>
          <w:sz w:val="28"/>
          <w:szCs w:val="28"/>
        </w:rPr>
        <w:t xml:space="preserve">рмии. Выйдя из-под удара врага, она прикрыла </w:t>
      </w:r>
      <w:proofErr w:type="spellStart"/>
      <w:r w:rsidRPr="003058CB">
        <w:rPr>
          <w:sz w:val="28"/>
          <w:szCs w:val="28"/>
        </w:rPr>
        <w:t>юж</w:t>
      </w:r>
      <w:proofErr w:type="spellEnd"/>
      <w:r w:rsidRPr="003058CB">
        <w:rPr>
          <w:sz w:val="28"/>
          <w:szCs w:val="28"/>
        </w:rPr>
        <w:t xml:space="preserve">. губернии, где были сосредоточены ее ресурсы и базы, обеспечила связь с войсками П. В. </w:t>
      </w:r>
      <w:proofErr w:type="spellStart"/>
      <w:r w:rsidRPr="003058CB">
        <w:rPr>
          <w:sz w:val="28"/>
          <w:szCs w:val="28"/>
        </w:rPr>
        <w:t>Чичагова</w:t>
      </w:r>
      <w:proofErr w:type="spellEnd"/>
      <w:r w:rsidRPr="003058CB">
        <w:rPr>
          <w:sz w:val="28"/>
          <w:szCs w:val="28"/>
        </w:rPr>
        <w:t xml:space="preserve"> и А. П. </w:t>
      </w:r>
      <w:proofErr w:type="spellStart"/>
      <w:r w:rsidRPr="003058CB">
        <w:rPr>
          <w:sz w:val="28"/>
          <w:szCs w:val="28"/>
        </w:rPr>
        <w:t>Тормасова</w:t>
      </w:r>
      <w:proofErr w:type="spellEnd"/>
      <w:r w:rsidRPr="003058CB">
        <w:rPr>
          <w:sz w:val="28"/>
          <w:szCs w:val="28"/>
        </w:rPr>
        <w:t>, заняла угрожающее положение по отношению к операционной линии, тылу и коммуникациям противника в р-не Москва - Смоленск. Франц. войска оказались прикованными к Москве, окруженной кольцом летучих отрядов, и утратили возможность развить наступление на Петербург. Рус</w:t>
      </w:r>
      <w:proofErr w:type="gramStart"/>
      <w:r w:rsidRPr="003058CB">
        <w:rPr>
          <w:sz w:val="28"/>
          <w:szCs w:val="28"/>
        </w:rPr>
        <w:t>.</w:t>
      </w:r>
      <w:proofErr w:type="gramEnd"/>
      <w:r w:rsidRPr="003058CB">
        <w:rPr>
          <w:sz w:val="28"/>
          <w:szCs w:val="28"/>
        </w:rPr>
        <w:t xml:space="preserve"> </w:t>
      </w:r>
      <w:proofErr w:type="gramStart"/>
      <w:r w:rsidRPr="003058CB">
        <w:rPr>
          <w:sz w:val="28"/>
          <w:szCs w:val="28"/>
        </w:rPr>
        <w:t>в</w:t>
      </w:r>
      <w:proofErr w:type="gramEnd"/>
      <w:r w:rsidRPr="003058CB">
        <w:rPr>
          <w:sz w:val="28"/>
          <w:szCs w:val="28"/>
        </w:rPr>
        <w:t xml:space="preserve">ойска получили необходимую передышку. В ходе Т. м. и особенно во время пребывания рус. войск в </w:t>
      </w:r>
      <w:proofErr w:type="spellStart"/>
      <w:r w:rsidRPr="003058CB">
        <w:rPr>
          <w:sz w:val="28"/>
          <w:szCs w:val="28"/>
        </w:rPr>
        <w:t>Тарутинском</w:t>
      </w:r>
      <w:proofErr w:type="spellEnd"/>
      <w:r w:rsidRPr="003058CB">
        <w:rPr>
          <w:sz w:val="28"/>
          <w:szCs w:val="28"/>
        </w:rPr>
        <w:t xml:space="preserve"> лагере (с 21 сент. по 11 окт.) была проделана огромная работа по усилению армии и подготовке ее к активным боевым действиям. 1-я и 2-я</w:t>
      </w:r>
      <w:proofErr w:type="gramStart"/>
      <w:r w:rsidRPr="003058CB">
        <w:rPr>
          <w:sz w:val="28"/>
          <w:szCs w:val="28"/>
        </w:rPr>
        <w:t xml:space="preserve"> З</w:t>
      </w:r>
      <w:proofErr w:type="gramEnd"/>
      <w:r w:rsidRPr="003058CB">
        <w:rPr>
          <w:sz w:val="28"/>
          <w:szCs w:val="28"/>
        </w:rPr>
        <w:t xml:space="preserve">ап. армии были объединены в одну Главную армию, укреплен офицерский состав, реорганизована штабная служба, численность войск была пополнена с 85 до 120 т. ч., значительно возрос удельный вес кавалерии, гл. обр. за счет казачьих полков. Были налажены боевая подготовка и снабжение войск, улучшено санитарное состояние. </w:t>
      </w:r>
      <w:proofErr w:type="gramStart"/>
      <w:r w:rsidRPr="003058CB">
        <w:rPr>
          <w:sz w:val="28"/>
          <w:szCs w:val="28"/>
        </w:rPr>
        <w:t xml:space="preserve">Одновременно Кутузов развернул в широких масштабах "малую войну", включив ее в выполнение общего </w:t>
      </w:r>
      <w:proofErr w:type="spellStart"/>
      <w:r w:rsidRPr="003058CB">
        <w:rPr>
          <w:sz w:val="28"/>
          <w:szCs w:val="28"/>
        </w:rPr>
        <w:t>стратегич</w:t>
      </w:r>
      <w:proofErr w:type="spellEnd"/>
      <w:r w:rsidRPr="003058CB">
        <w:rPr>
          <w:sz w:val="28"/>
          <w:szCs w:val="28"/>
        </w:rPr>
        <w:t>. замысла 1812</w:t>
      </w:r>
      <w:proofErr w:type="gramEnd"/>
    </w:p>
    <w:sectPr w:rsidR="00317D96" w:rsidSect="0031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3058CB"/>
    <w:rsid w:val="001C4FFB"/>
    <w:rsid w:val="003058CB"/>
    <w:rsid w:val="0031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CBS Kirovskogo rayona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Bibliograf</cp:lastModifiedBy>
  <cp:revision>1</cp:revision>
  <cp:lastPrinted>2012-10-24T08:50:00Z</cp:lastPrinted>
  <dcterms:created xsi:type="dcterms:W3CDTF">2012-10-24T08:49:00Z</dcterms:created>
  <dcterms:modified xsi:type="dcterms:W3CDTF">2012-10-24T09:05:00Z</dcterms:modified>
</cp:coreProperties>
</file>