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07" w:rsidRPr="00BF4F07" w:rsidRDefault="00BF4F07" w:rsidP="00BF4F07">
      <w:pPr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</w:rPr>
        <w:t xml:space="preserve"> </w:t>
      </w:r>
    </w:p>
    <w:sdt>
      <w:sdtPr>
        <w:rPr>
          <w:rFonts w:ascii="Times New Roman" w:eastAsia="Calibri" w:hAnsi="Times New Roman" w:cs="Times New Roman"/>
        </w:rPr>
        <w:id w:val="2190039"/>
        <w:docPartObj>
          <w:docPartGallery w:val="Cover Pages"/>
          <w:docPartUnique/>
        </w:docPartObj>
      </w:sdtPr>
      <w:sdtContent>
        <w:p w:rsidR="00BF4F07" w:rsidRPr="00BF4F07" w:rsidRDefault="00BF4F07" w:rsidP="00BF4F07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 xml:space="preserve">Муниципальное бюджетное образовательное учреждение </w:t>
          </w:r>
        </w:p>
        <w:p w:rsidR="00BF4F07" w:rsidRPr="00BF4F07" w:rsidRDefault="00BF4F07" w:rsidP="00BF4F07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 xml:space="preserve"> дополнительного образования детей</w:t>
          </w:r>
        </w:p>
        <w:p w:rsidR="00BF4F07" w:rsidRPr="00BF4F07" w:rsidRDefault="00BF4F07" w:rsidP="00BF4F07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 xml:space="preserve"> Шолоховский Центр внешкольной работы</w:t>
          </w:r>
        </w:p>
        <w:p w:rsidR="00BF4F07" w:rsidRPr="00BF4F07" w:rsidRDefault="00BF4F07" w:rsidP="00BF4F07">
          <w:pPr>
            <w:spacing w:after="0"/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jc w:val="center"/>
            <w:rPr>
              <w:rFonts w:ascii="Times New Roman" w:eastAsia="Calibri" w:hAnsi="Times New Roman" w:cs="Times New Roman"/>
              <w:sz w:val="36"/>
              <w:szCs w:val="36"/>
            </w:rPr>
          </w:pPr>
          <w:r w:rsidRPr="00BF4F07">
            <w:rPr>
              <w:rFonts w:ascii="Times New Roman" w:eastAsia="Calibri" w:hAnsi="Times New Roman" w:cs="Times New Roman"/>
              <w:sz w:val="36"/>
              <w:szCs w:val="36"/>
            </w:rPr>
            <w:t>Музыкальная гостиная «Боль моя, Афганистан»</w:t>
          </w:r>
        </w:p>
        <w:sdt>
          <w:sdtPr>
            <w:rPr>
              <w:rFonts w:ascii="Times New Roman" w:eastAsia="Calibri" w:hAnsi="Times New Roman" w:cs="Times New Roman"/>
            </w:rPr>
            <w:alias w:val="Аннотация"/>
            <w:id w:val="16962290"/>
            <w:placeholder>
              <w:docPart w:val="D816B60A91B348888F8CB9B76218A060"/>
            </w:placeholder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p w:rsidR="00BF4F07" w:rsidRPr="00BF4F07" w:rsidRDefault="00BF4F07" w:rsidP="00BF4F07">
              <w:pPr>
                <w:rPr>
                  <w:rFonts w:ascii="Times New Roman" w:eastAsia="Calibri" w:hAnsi="Times New Roman" w:cs="Times New Roman"/>
                </w:rPr>
              </w:pPr>
              <w:r w:rsidRPr="00BF4F07">
                <w:rPr>
                  <w:rFonts w:ascii="Times New Roman" w:hAnsi="Times New Roman" w:cs="Times New Roman"/>
                  <w:color w:val="FFFFFF" w:themeColor="background1"/>
                </w:rPr>
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</w:r>
            </w:p>
          </w:sdtContent>
        </w:sdt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</w:rPr>
          </w:pPr>
          <w:r w:rsidRPr="00BF4F07">
            <w:rPr>
              <w:rFonts w:ascii="Times New Roman" w:eastAsia="Calibri" w:hAnsi="Times New Roman" w:cs="Times New Roman"/>
            </w:rPr>
            <w:t>Афганистан! Ты  наша боль и горе</w:t>
          </w: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</w:rPr>
          </w:pPr>
          <w:r w:rsidRPr="00BF4F07">
            <w:rPr>
              <w:rFonts w:ascii="Times New Roman" w:eastAsia="Calibri" w:hAnsi="Times New Roman" w:cs="Times New Roman"/>
            </w:rPr>
            <w:t xml:space="preserve">   Крик матерей доносится сюда,</w:t>
          </w: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</w:rPr>
          </w:pPr>
          <w:r w:rsidRPr="00BF4F07">
            <w:rPr>
              <w:rFonts w:ascii="Times New Roman" w:eastAsia="Calibri" w:hAnsi="Times New Roman" w:cs="Times New Roman"/>
            </w:rPr>
            <w:t xml:space="preserve">        Горючих слез уж выплакано море,</w:t>
          </w: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</w:rPr>
          </w:pPr>
          <w:r w:rsidRPr="00BF4F07">
            <w:rPr>
              <w:rFonts w:ascii="Times New Roman" w:eastAsia="Calibri" w:hAnsi="Times New Roman" w:cs="Times New Roman"/>
            </w:rPr>
            <w:t xml:space="preserve">                Пожалуй, хватит их на все года</w:t>
          </w: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>Федосеева Светлана  Николаевна</w:t>
          </w: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 xml:space="preserve"> педаго</w:t>
          </w:r>
          <w:proofErr w:type="gramStart"/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>г-</w:t>
          </w:r>
          <w:proofErr w:type="gramEnd"/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 xml:space="preserve"> организатор М</w:t>
          </w: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>Б</w:t>
          </w: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>ОУДОД ЦВР</w:t>
          </w: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>п. Шолоховский</w:t>
          </w:r>
        </w:p>
        <w:p w:rsidR="00BF4F07" w:rsidRPr="00BF4F07" w:rsidRDefault="00BF4F07" w:rsidP="00BF4F07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F4F07">
            <w:rPr>
              <w:rFonts w:ascii="Times New Roman" w:eastAsia="Calibri" w:hAnsi="Times New Roman" w:cs="Times New Roman"/>
              <w:sz w:val="28"/>
              <w:szCs w:val="28"/>
            </w:rPr>
            <w:t>01.01.2012</w:t>
          </w: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rPr>
              <w:rFonts w:ascii="Times New Roman" w:eastAsia="Calibri" w:hAnsi="Times New Roman" w:cs="Times New Roman"/>
            </w:rPr>
          </w:pPr>
        </w:p>
        <w:p w:rsidR="00BF4F07" w:rsidRPr="00BF4F07" w:rsidRDefault="00BF4F07" w:rsidP="00BF4F07">
          <w:pPr>
            <w:pStyle w:val="1"/>
            <w:rPr>
              <w:rFonts w:ascii="Times New Roman" w:hAnsi="Times New Roman" w:cs="Times New Roman"/>
              <w:color w:val="FFFFFF" w:themeColor="background1"/>
              <w:sz w:val="40"/>
              <w:szCs w:val="40"/>
            </w:rPr>
          </w:pPr>
        </w:p>
      </w:sdtContent>
    </w:sdt>
    <w:p w:rsidR="00BF4F07" w:rsidRPr="00BF4F07" w:rsidRDefault="00BF4F07" w:rsidP="00BF4F07">
      <w:pPr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F4F0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Традиционно 9 февраля в Шолохо</w:t>
      </w:r>
      <w:r w:rsidR="00EF21F3">
        <w:rPr>
          <w:rFonts w:ascii="Times New Roman" w:eastAsia="Calibri" w:hAnsi="Times New Roman" w:cs="Times New Roman"/>
          <w:b/>
          <w:i/>
          <w:sz w:val="32"/>
          <w:szCs w:val="32"/>
        </w:rPr>
        <w:t>вском Центре внешкольной работы</w:t>
      </w:r>
      <w:r w:rsidRPr="00BF4F07">
        <w:rPr>
          <w:rFonts w:ascii="Times New Roman" w:eastAsia="Calibri" w:hAnsi="Times New Roman" w:cs="Times New Roman"/>
          <w:b/>
          <w:i/>
          <w:sz w:val="32"/>
          <w:szCs w:val="32"/>
        </w:rPr>
        <w:t>, проводится « Музыкальная гостиная» - вечер бардовской песни, посвященной годовщине выводу Советских войск из Афганистана.</w:t>
      </w:r>
    </w:p>
    <w:p w:rsidR="00BF4F07" w:rsidRPr="00BF4F07" w:rsidRDefault="00BF4F07" w:rsidP="00BF4F07">
      <w:pPr>
        <w:rPr>
          <w:rFonts w:ascii="Times New Roman" w:eastAsia="Calibri" w:hAnsi="Times New Roman" w:cs="Times New Roman"/>
          <w:sz w:val="32"/>
          <w:szCs w:val="32"/>
        </w:rPr>
      </w:pPr>
      <w:r w:rsidRPr="00BF4F07">
        <w:rPr>
          <w:rFonts w:ascii="Times New Roman" w:eastAsia="Calibri" w:hAnsi="Times New Roman" w:cs="Times New Roman"/>
          <w:b/>
          <w:sz w:val="32"/>
          <w:szCs w:val="32"/>
        </w:rPr>
        <w:t xml:space="preserve">         Цели:</w:t>
      </w:r>
      <w:r w:rsidRPr="00BF4F07">
        <w:rPr>
          <w:rFonts w:ascii="Times New Roman" w:eastAsia="Calibri" w:hAnsi="Times New Roman" w:cs="Times New Roman"/>
          <w:sz w:val="32"/>
          <w:szCs w:val="32"/>
        </w:rPr>
        <w:t xml:space="preserve"> Способствовать формированию знаний об истории локальных конфликтов, в частности Афганской войне, о роли ограниченного контингента Советских войск в Афганистане,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BF4F07" w:rsidRPr="00BF4F07" w:rsidRDefault="00BF4F07" w:rsidP="00BF4F07">
      <w:pPr>
        <w:rPr>
          <w:rFonts w:ascii="Times New Roman" w:eastAsia="Calibri" w:hAnsi="Times New Roman" w:cs="Times New Roman"/>
          <w:sz w:val="32"/>
          <w:szCs w:val="32"/>
        </w:rPr>
      </w:pPr>
      <w:r w:rsidRPr="00BF4F07">
        <w:rPr>
          <w:rFonts w:ascii="Times New Roman" w:eastAsia="Calibri" w:hAnsi="Times New Roman" w:cs="Times New Roman"/>
          <w:b/>
          <w:sz w:val="32"/>
          <w:szCs w:val="32"/>
        </w:rPr>
        <w:t xml:space="preserve">         Предварительная подготовка: </w:t>
      </w:r>
      <w:r w:rsidRPr="00BF4F07">
        <w:rPr>
          <w:rFonts w:ascii="Times New Roman" w:eastAsia="Calibri" w:hAnsi="Times New Roman" w:cs="Times New Roman"/>
          <w:sz w:val="32"/>
          <w:szCs w:val="32"/>
        </w:rPr>
        <w:t>Оформление гостиной</w:t>
      </w:r>
      <w:proofErr w:type="gramStart"/>
      <w:r w:rsidRPr="00BF4F07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sz w:val="32"/>
          <w:szCs w:val="32"/>
        </w:rPr>
        <w:t xml:space="preserve"> карта Афганистана, подборка стихов и музыки, приглашение гостей – участников боевых действий в Афганистане, цветы для ветеранов, организация выезда для возложения цветов к памятнику воинов- афганцев.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Ведущий: 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дравствуйте дорогие ребята, уважаемые взрослые.  Наша встреча сегодня не случайна. Вся страна вспоминает события 20-й давности . 20 лет, как вывели войска из Афганистана. Война в Афганистане длилась почти 10 лет. В 2 раза дольше, чем Великая Отечественная война. Наши соотечественники испытали на себе все тяготы настоящей войны и с честью вынесли испытания.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Также самоотверженно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как их отцы и деды сражались за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Рейсхстаг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, поднимались воины –интернационалисты под огнем моджахедов в атаку под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Рухой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, выполняя приказы и не прячась за спины товарищей. 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Честь и слава вам, солдаты Отечества.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И сегодня у нас в гостях воины 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нтернационалисты , которые непосредственно были в Афганистане, воевали и что самое главное живыми вернулись домой.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Приветствуем: председатель БГРОО «СВА» А.В. Салов,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             председатель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райспорткомитета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В.И. Бодров,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редседателя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БГРОО «СВА» Е.В.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Сопельченко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              участники боевых действий – Орлов Ю.И, Павлик С.М.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F4F07">
        <w:rPr>
          <w:rFonts w:ascii="Times New Roman" w:eastAsia="Calibri" w:hAnsi="Times New Roman" w:cs="Times New Roman"/>
          <w:b/>
          <w:sz w:val="24"/>
          <w:szCs w:val="24"/>
        </w:rPr>
        <w:t xml:space="preserve">Хочется открыть нашу гостиную с бардовской песни В.И. Бодрова «Ордена».  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Ведущий: С каждым годом Афганская война все больше становится историей. Но живет еще в памяти болью и скорбью она в сердце каждого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кто прошел дорогами Афганистана.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Сейчас молодое поколение задается вопросом: «Что же из себя вообще представляет Афганистан, его географическое и историческое значение и как ввели советские войска на территорию Афганистана». На нашей сегодняшней встрече мы попробуем ответить на все вопросы с помощью наших гостей.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4F07">
        <w:rPr>
          <w:rFonts w:ascii="Times New Roman" w:eastAsia="Calibri" w:hAnsi="Times New Roman" w:cs="Times New Roman"/>
          <w:b/>
          <w:sz w:val="24"/>
          <w:szCs w:val="24"/>
        </w:rPr>
        <w:t>Историческая справка: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lastRenderedPageBreak/>
        <w:t>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Афганистан.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Площадь Афганистана: 649 507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Население 25 825 000 чел.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Столица – Кабул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Государственный язык: афганский, персидский, пушту.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Основные религии: ислам 99%, индуизм, иудаизм.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Средний возраст населения составляет 14 лет. На каждую женщину приходится 6-7 детей.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70% населения было занято сельским хозяйством, 2.5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ел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вели кочевой образ жизни. 88%- неумело ни читать , ни писать, только 28% детей посещали школу. Классы были не пригодны к обучению, полная антисанитария. На 16млн. жителей было всего 71 больница. Уделом подавляющей части населения были тяжелый труд, болезни, неграмотность. С 1973 по 1978г. среди различных политических сил Афганистана развернулась острая борьба за выбор пути его дальнейшего развития.  Все это и подвигло население к революции, которая произошла 27 апреля 1978 года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, с привлечением армии, которая получила название Апрельской(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Саурской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). К власти пришла Народно- демократическая партия Афганистана (НДПА) во главе с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Н.Тараки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>. Первыми указами руководства было объявление страны Демократической Республикой Афганиста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ДРА)., обнародована программа по преодолению отсталости и ликвидации феодальных пережитков.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Однако события в Афганистане стали развиваться в ином русле. Ошибки новых властей вызывали скрытое, а затем и открытое сопротивление населения. В результате в период между апрелем 1978г. и декабрем 1979г. внутриполитическая обстановка в Афганистане резко ухудшилась. В течение лета 1979г. антиправительственные выступления охватили большую часть сельских районов страны и переросли в гражданскую войну.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В Условиях обострения афганского кризиса Политбюро ЦК КПСС 12 дек. 1979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риняло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решение ввести войска 40-й армии в Афганистан </w:t>
      </w:r>
      <w:r w:rsidRPr="00BF4F07">
        <w:rPr>
          <w:rFonts w:ascii="Times New Roman" w:eastAsia="Calibri" w:hAnsi="Times New Roman" w:cs="Times New Roman"/>
          <w:i/>
          <w:sz w:val="24"/>
          <w:szCs w:val="24"/>
        </w:rPr>
        <w:t xml:space="preserve">« в целях оказания интернациональной помощи дружественному афганскому народу, а также создания благоприятных условий для воспрещения возможных </w:t>
      </w:r>
      <w:proofErr w:type="spellStart"/>
      <w:r w:rsidRPr="00BF4F07">
        <w:rPr>
          <w:rFonts w:ascii="Times New Roman" w:eastAsia="Calibri" w:hAnsi="Times New Roman" w:cs="Times New Roman"/>
          <w:i/>
          <w:sz w:val="24"/>
          <w:szCs w:val="24"/>
        </w:rPr>
        <w:t>антиафганских</w:t>
      </w:r>
      <w:proofErr w:type="spellEnd"/>
      <w:r w:rsidRPr="00BF4F07">
        <w:rPr>
          <w:rFonts w:ascii="Times New Roman" w:eastAsia="Calibri" w:hAnsi="Times New Roman" w:cs="Times New Roman"/>
          <w:i/>
          <w:sz w:val="24"/>
          <w:szCs w:val="24"/>
        </w:rPr>
        <w:t xml:space="preserve"> акций со стороны сопредельных государств»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Хочется предоставить слово Лемешко Оксане, она споет песню « А на войне как на войне».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Вадим Спиридонов с песней «Горит звезда над городом Кабулом»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Советская армия была не готова к длительной войне с партизанами. Она захватывала базы моджахедов, несла большие потери, штурмуя перевалы. Но партизаны уходили в Пакистан и Иран по горным тропам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пополняя свои ряды, снова возвращались. Перекрыть горные дороги было невозможно. Американцы поставляли самое совершенное оружие, проводили подготовку профессионало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террористов. Моджахеды обстреливали советские гарнизоны и дороги, по которым доставлялось продовольствие, боеприпасы из СССР, а также перевоз раненых.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Александр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Мартыщенко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написал песню «Слезы скорби» и сейчас ее исполнит.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   Ведущий: - Хотелось бы упомянуть всех погибших в Афганистане, в частности по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</w:rPr>
        <w:t>Белокалитвинскому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району. Обратите внимание, на стене памяти имена героев афганской войны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итается фамилия и зажигается свеча)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    Минута молчания.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          Ведущий:- Героически сражались все и до конца, а ведь когда-то они были такими же веселыми, как вы, учились в школе, дружили, любили.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Наш земляк С.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Вчерашнев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.  О нем нам расскажут ребята из 8-й школы, чье имя она носит.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t>(небольшой рассказ о герое, его жизни, героической службе в рядах Советской армии).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Песня в исполнении Оксаны Лемешко « Не спешите меня хоронить».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Ведущий:- Мы не можем не отметить подвиг мед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>естер, врачей, которые лечили раненых в таких тяжелейших условиях. Воин интернационалист Леонид Молчанов написал стихотворение «Монолог медсестры»</w:t>
      </w:r>
      <w:proofErr w:type="gramStart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послушайте , пожалуйста: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</w:rPr>
        <w:t xml:space="preserve">                </w:t>
      </w:r>
      <w:r w:rsidRPr="00BF4F07">
        <w:rPr>
          <w:rFonts w:ascii="Times New Roman" w:eastAsia="Calibri" w:hAnsi="Times New Roman" w:cs="Times New Roman"/>
          <w:b/>
          <w:i/>
        </w:rPr>
        <w:t>Как тяжело, как страшно, и как горько-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Забыть про сон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b/>
          <w:i/>
        </w:rPr>
        <w:t>про радость, про любовь,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Сдирать бинты с кровавой жесткой коркой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И видеть на своем халате кровь…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Вчера под вечер привезли сапера.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Он все просил: «Сестренка, помоги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Дай руку мне – мне нужно снова в горы!»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А я кивала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 xml:space="preserve"> :</w:t>
      </w:r>
      <w:proofErr w:type="gramEnd"/>
      <w:r w:rsidRPr="00BF4F07">
        <w:rPr>
          <w:rFonts w:ascii="Times New Roman" w:eastAsia="Calibri" w:hAnsi="Times New Roman" w:cs="Times New Roman"/>
          <w:b/>
          <w:i/>
        </w:rPr>
        <w:t xml:space="preserve"> он был без ноги…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В седьмой палате - Алексей с Урала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Спросил меня: « Я буду жить, сестра?»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А я – кивала, плакала и знала,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Что он не доживет и до утра.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Он улыбался тихо и счастливо,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Рассказывал мне про сестру, про мать…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Прости мне эту ложь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b/>
          <w:i/>
        </w:rPr>
        <w:t>Алеша ,милый: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Я правду не могла тебе сказать.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О, господи, откуда ж столько боли?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Нет силы, чтобы справиться с собой.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Откуда взять мне столько силы воли,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Чтоб победить забыть про эту боль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>?.</w:t>
      </w:r>
      <w:proofErr w:type="gramEnd"/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Об этом не узнают, не напишут,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Все это я всегда ношу в себе, 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И вновь – везут, везут, везут мальчишек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С раненьями на теле и в судьбе.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И всюду боль. И болью полон воздух.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И чей-то крик, сорвавшийся звеня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>..</w:t>
      </w:r>
      <w:proofErr w:type="gramEnd"/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Не верится, что рано или поздно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Закончится война и для меня.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Я, наконец, к своим родным приеду,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В такой далекий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b/>
          <w:i/>
        </w:rPr>
        <w:t>ласковый Союз,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И будет тост мой первый – за победу,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Второй – за павших, трети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>й-</w:t>
      </w:r>
      <w:proofErr w:type="gramEnd"/>
      <w:r w:rsidRPr="00BF4F07">
        <w:rPr>
          <w:rFonts w:ascii="Times New Roman" w:eastAsia="Calibri" w:hAnsi="Times New Roman" w:cs="Times New Roman"/>
          <w:b/>
          <w:i/>
        </w:rPr>
        <w:t xml:space="preserve"> за </w:t>
      </w:r>
      <w:proofErr w:type="spellStart"/>
      <w:r w:rsidRPr="00BF4F07">
        <w:rPr>
          <w:rFonts w:ascii="Times New Roman" w:eastAsia="Calibri" w:hAnsi="Times New Roman" w:cs="Times New Roman"/>
          <w:b/>
          <w:i/>
        </w:rPr>
        <w:t>Кундуз</w:t>
      </w:r>
      <w:proofErr w:type="spellEnd"/>
      <w:r w:rsidRPr="00BF4F07">
        <w:rPr>
          <w:rFonts w:ascii="Times New Roman" w:eastAsia="Calibri" w:hAnsi="Times New Roman" w:cs="Times New Roman"/>
          <w:b/>
          <w:i/>
        </w:rPr>
        <w:t>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 И будут письма</w:t>
      </w:r>
      <w:proofErr w:type="gramStart"/>
      <w:r w:rsidRPr="00BF4F07">
        <w:rPr>
          <w:rFonts w:ascii="Times New Roman" w:eastAsia="Calibri" w:hAnsi="Times New Roman" w:cs="Times New Roman"/>
          <w:b/>
          <w:i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b/>
          <w:i/>
        </w:rPr>
        <w:t xml:space="preserve"> только очень редко,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 И будут песни, что мы здесь поем,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 И будут про меня мои соседки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            Бубнить: «За длинным ездила рублем»!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Я не обижусь. Никогда, нисколько!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Они слепы и в силу слепоты,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Не знают, что я все отдам, чтоб только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Не видеть вновь кровавые бинты.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>Ноябрь 1988г.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Песня в исполнении Вадима Спиридонова «Перевал </w:t>
      </w:r>
      <w:proofErr w:type="spellStart"/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Караманджан</w:t>
      </w:r>
      <w:proofErr w:type="spellEnd"/>
      <w:r w:rsidRPr="00BF4F0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 </w:t>
      </w:r>
      <w:r w:rsidRPr="00BF4F07">
        <w:rPr>
          <w:rFonts w:ascii="Times New Roman" w:eastAsia="Calibri" w:hAnsi="Times New Roman" w:cs="Times New Roman"/>
        </w:rPr>
        <w:t>Предоставляется слово воина</w:t>
      </w:r>
      <w:proofErr w:type="gramStart"/>
      <w:r w:rsidRPr="00BF4F07">
        <w:rPr>
          <w:rFonts w:ascii="Times New Roman" w:eastAsia="Calibri" w:hAnsi="Times New Roman" w:cs="Times New Roman"/>
        </w:rPr>
        <w:t>м-</w:t>
      </w:r>
      <w:proofErr w:type="gramEnd"/>
      <w:r w:rsidRPr="00BF4F07">
        <w:rPr>
          <w:rFonts w:ascii="Times New Roman" w:eastAsia="Calibri" w:hAnsi="Times New Roman" w:cs="Times New Roman"/>
        </w:rPr>
        <w:t xml:space="preserve"> интернационалистам.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Выступление Орлова Ю.И.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Вопросы учащихся.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</w:rPr>
        <w:t>Песня «Пулемет» в исполнении Вадима Спиридонова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Выступление Павлика С.М.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Вопросы учащихся.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</w:rPr>
        <w:t>Ведущий: Всего за годы пребывания в Афганистане советские войска участвовали в 416 крупномасштабных операциях. Советские войска обеспечивали всем необходимым не только себя</w:t>
      </w:r>
      <w:proofErr w:type="gramStart"/>
      <w:r w:rsidRPr="00BF4F07">
        <w:rPr>
          <w:rFonts w:ascii="Times New Roman" w:eastAsia="Calibri" w:hAnsi="Times New Roman" w:cs="Times New Roman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</w:rPr>
        <w:t>но  и оказывали материальную помощь афганскому населению.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</w:rPr>
        <w:lastRenderedPageBreak/>
        <w:t>За мужество и героизм проявленные в период военных действий в Афганистане, 86 военнослужащих из состава ОКСВ были удостоены звания Героя Советского Союза, из которых 28 чел.</w:t>
      </w:r>
      <w:proofErr w:type="gramStart"/>
      <w:r w:rsidRPr="00BF4F07">
        <w:rPr>
          <w:rFonts w:ascii="Times New Roman" w:eastAsia="Calibri" w:hAnsi="Times New Roman" w:cs="Times New Roman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</w:rPr>
        <w:t xml:space="preserve"> к сожалению , посмертно. Более 200 тыс. воино</w:t>
      </w:r>
      <w:proofErr w:type="gramStart"/>
      <w:r w:rsidRPr="00BF4F07">
        <w:rPr>
          <w:rFonts w:ascii="Times New Roman" w:eastAsia="Calibri" w:hAnsi="Times New Roman" w:cs="Times New Roman"/>
        </w:rPr>
        <w:t>в-</w:t>
      </w:r>
      <w:proofErr w:type="gramEnd"/>
      <w:r w:rsidRPr="00BF4F07">
        <w:rPr>
          <w:rFonts w:ascii="Times New Roman" w:eastAsia="Calibri" w:hAnsi="Times New Roman" w:cs="Times New Roman"/>
        </w:rPr>
        <w:t xml:space="preserve"> интернационалистов были награждены другими орденами и медалями СССР 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</w:rPr>
        <w:t>- 7 апреля 1988г</w:t>
      </w:r>
      <w:proofErr w:type="gramStart"/>
      <w:r w:rsidRPr="00BF4F07">
        <w:rPr>
          <w:rFonts w:ascii="Times New Roman" w:eastAsia="Calibri" w:hAnsi="Times New Roman" w:cs="Times New Roman"/>
        </w:rPr>
        <w:t>.м</w:t>
      </w:r>
      <w:proofErr w:type="gramEnd"/>
      <w:r w:rsidRPr="00BF4F07">
        <w:rPr>
          <w:rFonts w:ascii="Times New Roman" w:eastAsia="Calibri" w:hAnsi="Times New Roman" w:cs="Times New Roman"/>
        </w:rPr>
        <w:t xml:space="preserve">инистр обороны СССР Маршал Советского Союза Д. </w:t>
      </w:r>
      <w:proofErr w:type="spellStart"/>
      <w:r w:rsidRPr="00BF4F07">
        <w:rPr>
          <w:rFonts w:ascii="Times New Roman" w:eastAsia="Calibri" w:hAnsi="Times New Roman" w:cs="Times New Roman"/>
        </w:rPr>
        <w:t>Язов</w:t>
      </w:r>
      <w:proofErr w:type="spellEnd"/>
      <w:r w:rsidRPr="00BF4F07">
        <w:rPr>
          <w:rFonts w:ascii="Times New Roman" w:eastAsia="Calibri" w:hAnsi="Times New Roman" w:cs="Times New Roman"/>
        </w:rPr>
        <w:t xml:space="preserve"> подписал директиву, определявшую порядок вывода войск из Афганистана и обеспечения их безопасности на марше. Нет оснований для утверждений, что советские войска потерпели поражение в Афганистане. По этому поводу генерал – полковник Б. Громов справедливо указывает на следующие неопровержимые факты: « Советские войска в конце 1979 года беспрепятственно вошли в страну , выполнили- в отличи</w:t>
      </w:r>
      <w:proofErr w:type="gramStart"/>
      <w:r w:rsidRPr="00BF4F07">
        <w:rPr>
          <w:rFonts w:ascii="Times New Roman" w:eastAsia="Calibri" w:hAnsi="Times New Roman" w:cs="Times New Roman"/>
        </w:rPr>
        <w:t>и</w:t>
      </w:r>
      <w:proofErr w:type="gramEnd"/>
      <w:r w:rsidRPr="00BF4F07">
        <w:rPr>
          <w:rFonts w:ascii="Times New Roman" w:eastAsia="Calibri" w:hAnsi="Times New Roman" w:cs="Times New Roman"/>
        </w:rPr>
        <w:t xml:space="preserve"> от американцев во Вьетнаме- свои задачи и организованно вернулись на Родину. Если в качестве основного противника  ОКСВ рассматривать вооруженные отряды оппозиции, то различие между нами заключается в том, что 40-я армия делала то, что считала нужным, а </w:t>
      </w:r>
      <w:proofErr w:type="spellStart"/>
      <w:r w:rsidRPr="00BF4F07">
        <w:rPr>
          <w:rFonts w:ascii="Times New Roman" w:eastAsia="Calibri" w:hAnsi="Times New Roman" w:cs="Times New Roman"/>
        </w:rPr>
        <w:t>душманы</w:t>
      </w:r>
      <w:proofErr w:type="spellEnd"/>
      <w:r w:rsidRPr="00BF4F07">
        <w:rPr>
          <w:rFonts w:ascii="Times New Roman" w:eastAsia="Calibri" w:hAnsi="Times New Roman" w:cs="Times New Roman"/>
        </w:rPr>
        <w:t xml:space="preserve"> - лишь то, что могли».  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Песня автор</w:t>
      </w:r>
      <w:proofErr w:type="gramStart"/>
      <w:r w:rsidRPr="00BF4F07">
        <w:rPr>
          <w:rFonts w:ascii="Times New Roman" w:eastAsia="Calibri" w:hAnsi="Times New Roman" w:cs="Times New Roman"/>
          <w:u w:val="single"/>
        </w:rPr>
        <w:t>а-</w:t>
      </w:r>
      <w:proofErr w:type="gramEnd"/>
      <w:r w:rsidRPr="00BF4F07">
        <w:rPr>
          <w:rFonts w:ascii="Times New Roman" w:eastAsia="Calibri" w:hAnsi="Times New Roman" w:cs="Times New Roman"/>
          <w:u w:val="single"/>
        </w:rPr>
        <w:t xml:space="preserve"> исполнителя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Мартыщенко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 xml:space="preserve"> Александра «Спасибо Родина».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 xml:space="preserve">Песня в исполнении Татьяны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Ирич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 xml:space="preserve"> «Облака».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- Мы рады</w:t>
      </w:r>
      <w:proofErr w:type="gramStart"/>
      <w:r w:rsidRPr="00BF4F07">
        <w:rPr>
          <w:rFonts w:ascii="Times New Roman" w:eastAsia="Calibri" w:hAnsi="Times New Roman" w:cs="Times New Roman"/>
          <w:u w:val="single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u w:val="single"/>
        </w:rPr>
        <w:t xml:space="preserve"> что новое поколение помнит о героях своей Родины, чтят их память, поют их песни.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 xml:space="preserve">Выступление учащихся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шк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 xml:space="preserve"> .№ 10 – песня в исполнении Лины Толстопятовой «Афганистан»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 xml:space="preserve">Выступление учащихся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шк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>. № 9- песня в исполнении Лиды Кузнецовой « Родина»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 xml:space="preserve">Выступление учащихся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шк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 xml:space="preserve">.№ 7 – песня в исполнении Ершова и А.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Карнауха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 xml:space="preserve"> «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Афган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>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F4F07">
        <w:rPr>
          <w:rFonts w:ascii="Times New Roman" w:eastAsia="Calibri" w:hAnsi="Times New Roman" w:cs="Times New Roman"/>
          <w:u w:val="single"/>
        </w:rPr>
        <w:t>В заключении все вместе поем песню Бориса Гребенщикова «Есть город золотой».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  <w:u w:val="single"/>
        </w:rPr>
        <w:t>Учащиеся со словами благодарности вручают цветы почетным гостям</w:t>
      </w:r>
      <w:proofErr w:type="gramStart"/>
      <w:r w:rsidRPr="00BF4F07">
        <w:rPr>
          <w:rFonts w:ascii="Times New Roman" w:eastAsia="Calibri" w:hAnsi="Times New Roman" w:cs="Times New Roman"/>
          <w:u w:val="single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u w:val="single"/>
        </w:rPr>
        <w:t xml:space="preserve"> даем заключительное слово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А.В.Салову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 xml:space="preserve"> и </w:t>
      </w:r>
      <w:proofErr w:type="spellStart"/>
      <w:r w:rsidRPr="00BF4F07">
        <w:rPr>
          <w:rFonts w:ascii="Times New Roman" w:eastAsia="Calibri" w:hAnsi="Times New Roman" w:cs="Times New Roman"/>
          <w:u w:val="single"/>
        </w:rPr>
        <w:t>В.И.Бодрову</w:t>
      </w:r>
      <w:proofErr w:type="spellEnd"/>
      <w:r w:rsidRPr="00BF4F07">
        <w:rPr>
          <w:rFonts w:ascii="Times New Roman" w:eastAsia="Calibri" w:hAnsi="Times New Roman" w:cs="Times New Roman"/>
          <w:u w:val="single"/>
        </w:rPr>
        <w:t>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F07">
        <w:rPr>
          <w:rFonts w:ascii="Times New Roman" w:eastAsia="Calibri" w:hAnsi="Times New Roman" w:cs="Times New Roman"/>
        </w:rPr>
        <w:t>По окончании встречи участники выезжают к памятнику воино</w:t>
      </w:r>
      <w:proofErr w:type="gramStart"/>
      <w:r w:rsidRPr="00BF4F07">
        <w:rPr>
          <w:rFonts w:ascii="Times New Roman" w:eastAsia="Calibri" w:hAnsi="Times New Roman" w:cs="Times New Roman"/>
        </w:rPr>
        <w:t>в-</w:t>
      </w:r>
      <w:proofErr w:type="gramEnd"/>
      <w:r w:rsidRPr="00BF4F07">
        <w:rPr>
          <w:rFonts w:ascii="Times New Roman" w:eastAsia="Calibri" w:hAnsi="Times New Roman" w:cs="Times New Roman"/>
        </w:rPr>
        <w:t xml:space="preserve"> афганцев для возложения цветов.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proofErr w:type="gramStart"/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заданные учащимися: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Сколько Вам было лет, когда Вы оказались в Афганистане?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Как к этому известию отнеслась ваша семья?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Был ли у вас раньше опыт боевых действий?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Как вы думаете</w:t>
      </w:r>
      <w:proofErr w:type="gramStart"/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сильно ли изменилось наше поколение, способно ли на подвиг?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Что Вас потрясло в Афганистане больше всего?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Что Вам дал Афганистан?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Какое задание было самое трудное?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Что Вы чувствуете спустя долгое время?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Какое было Ваше главное оружие?</w:t>
      </w:r>
    </w:p>
    <w:p w:rsidR="00BF4F07" w:rsidRPr="00BF4F07" w:rsidRDefault="00BF4F07" w:rsidP="00BF4F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Какие-то забавные истории происходили с Вами в Афганистане?</w:t>
      </w:r>
    </w:p>
    <w:p w:rsidR="00BF4F07" w:rsidRPr="00BF4F07" w:rsidRDefault="00BF4F07" w:rsidP="00BF4F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07" w:rsidRPr="00BF4F07" w:rsidRDefault="00BF4F07" w:rsidP="00BF4F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07" w:rsidRPr="00BF4F07" w:rsidRDefault="00BF4F07" w:rsidP="00BF4F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Используемые материалы:</w:t>
      </w:r>
    </w:p>
    <w:p w:rsidR="00BF4F07" w:rsidRPr="00BF4F07" w:rsidRDefault="00BF4F07" w:rsidP="00BF4F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Б.Г. Громов. «Войны и вооруженные конфликты второй половины </w:t>
      </w:r>
      <w:r w:rsidRPr="00BF4F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века»</w:t>
      </w:r>
    </w:p>
    <w:p w:rsidR="00BF4F07" w:rsidRPr="00BF4F07" w:rsidRDefault="00BF4F07" w:rsidP="00BF4F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4F07">
        <w:rPr>
          <w:rFonts w:ascii="Times New Roman" w:eastAsia="Calibri" w:hAnsi="Times New Roman" w:cs="Times New Roman"/>
          <w:b/>
          <w:sz w:val="28"/>
          <w:szCs w:val="28"/>
        </w:rPr>
        <w:t>Л.Молчанов</w:t>
      </w:r>
      <w:proofErr w:type="spellEnd"/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Сборник стихов.</w:t>
      </w:r>
    </w:p>
    <w:p w:rsidR="00BF4F07" w:rsidRPr="00BF4F07" w:rsidRDefault="00BF4F07" w:rsidP="00BF4F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F07">
        <w:rPr>
          <w:rFonts w:ascii="Times New Roman" w:eastAsia="Calibri" w:hAnsi="Times New Roman" w:cs="Times New Roman"/>
          <w:b/>
          <w:sz w:val="28"/>
          <w:szCs w:val="28"/>
        </w:rPr>
        <w:t>В. Белоус. «Боль мо</w:t>
      </w:r>
      <w:proofErr w:type="gramStart"/>
      <w:r w:rsidRPr="00BF4F07">
        <w:rPr>
          <w:rFonts w:ascii="Times New Roman" w:eastAsia="Calibri" w:hAnsi="Times New Roman" w:cs="Times New Roman"/>
          <w:b/>
          <w:sz w:val="28"/>
          <w:szCs w:val="28"/>
        </w:rPr>
        <w:t>я-</w:t>
      </w:r>
      <w:proofErr w:type="gramEnd"/>
      <w:r w:rsidRPr="00BF4F07">
        <w:rPr>
          <w:rFonts w:ascii="Times New Roman" w:eastAsia="Calibri" w:hAnsi="Times New Roman" w:cs="Times New Roman"/>
          <w:b/>
          <w:sz w:val="28"/>
          <w:szCs w:val="28"/>
        </w:rPr>
        <w:t xml:space="preserve"> Афганистан».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F4F07">
        <w:rPr>
          <w:rFonts w:ascii="Times New Roman" w:eastAsia="Calibri" w:hAnsi="Times New Roman" w:cs="Times New Roman"/>
          <w:b/>
          <w:i/>
        </w:rPr>
        <w:t xml:space="preserve">     </w:t>
      </w:r>
    </w:p>
    <w:p w:rsidR="00BF4F07" w:rsidRPr="00BF4F07" w:rsidRDefault="00BF4F07" w:rsidP="00BF4F0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F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BF4F0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BF4F07" w:rsidRPr="00BF4F07" w:rsidRDefault="00BF4F07" w:rsidP="00BF4F0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4F0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</w:p>
    <w:sectPr w:rsidR="00BF4F07" w:rsidRPr="00BF4F07" w:rsidSect="00BF4F0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CAD"/>
    <w:multiLevelType w:val="hybridMultilevel"/>
    <w:tmpl w:val="6A0CD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3340D"/>
    <w:multiLevelType w:val="hybridMultilevel"/>
    <w:tmpl w:val="4008F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07"/>
    <w:rsid w:val="00380283"/>
    <w:rsid w:val="00BF4F07"/>
    <w:rsid w:val="00E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BF4F07"/>
    <w:pPr>
      <w:spacing w:after="0" w:line="240" w:lineRule="auto"/>
    </w:pPr>
    <w:rPr>
      <w:rFonts w:eastAsia="Times New Roman"/>
    </w:rPr>
  </w:style>
  <w:style w:type="character" w:customStyle="1" w:styleId="a4">
    <w:name w:val="Без интервала Знак"/>
    <w:basedOn w:val="a0"/>
    <w:uiPriority w:val="1"/>
    <w:rsid w:val="00BF4F07"/>
    <w:rPr>
      <w:rFonts w:eastAsia="Times New Roman"/>
    </w:rPr>
  </w:style>
  <w:style w:type="paragraph" w:styleId="a3">
    <w:name w:val="No Spacing"/>
    <w:uiPriority w:val="1"/>
    <w:qFormat/>
    <w:rsid w:val="00BF4F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BF4F07"/>
    <w:pPr>
      <w:spacing w:after="0" w:line="240" w:lineRule="auto"/>
    </w:pPr>
    <w:rPr>
      <w:rFonts w:eastAsia="Times New Roman"/>
    </w:rPr>
  </w:style>
  <w:style w:type="character" w:customStyle="1" w:styleId="a4">
    <w:name w:val="Без интервала Знак"/>
    <w:basedOn w:val="a0"/>
    <w:uiPriority w:val="1"/>
    <w:rsid w:val="00BF4F07"/>
    <w:rPr>
      <w:rFonts w:eastAsia="Times New Roman"/>
    </w:rPr>
  </w:style>
  <w:style w:type="paragraph" w:styleId="a3">
    <w:name w:val="No Spacing"/>
    <w:uiPriority w:val="1"/>
    <w:qFormat/>
    <w:rsid w:val="00BF4F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16B60A91B348888F8CB9B76218A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EB791-2186-4890-8A2B-8FCC29B8B499}"/>
      </w:docPartPr>
      <w:docPartBody>
        <w:p w:rsidR="00000000" w:rsidRDefault="00B1123F" w:rsidP="00B1123F">
          <w:pPr>
            <w:pStyle w:val="D816B60A91B348888F8CB9B76218A060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3F"/>
    <w:rsid w:val="00B1123F"/>
    <w:rsid w:val="00E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E097C27E2A4DA7B008C3B0533CF8EC">
    <w:name w:val="DAE097C27E2A4DA7B008C3B0533CF8EC"/>
    <w:rsid w:val="00B1123F"/>
  </w:style>
  <w:style w:type="paragraph" w:customStyle="1" w:styleId="2CFAAAFE1C46474087D0F6328F26179F">
    <w:name w:val="2CFAAAFE1C46474087D0F6328F26179F"/>
    <w:rsid w:val="00B1123F"/>
  </w:style>
  <w:style w:type="paragraph" w:customStyle="1" w:styleId="9EF2395EA8F14E41A77FE75B514AEF78">
    <w:name w:val="9EF2395EA8F14E41A77FE75B514AEF78"/>
    <w:rsid w:val="00B1123F"/>
  </w:style>
  <w:style w:type="paragraph" w:customStyle="1" w:styleId="7AD2007E15FD453191BB1AE72456093A">
    <w:name w:val="7AD2007E15FD453191BB1AE72456093A"/>
    <w:rsid w:val="00B1123F"/>
  </w:style>
  <w:style w:type="paragraph" w:customStyle="1" w:styleId="F2D4D6528F41430E8A4F6037959C56E0">
    <w:name w:val="F2D4D6528F41430E8A4F6037959C56E0"/>
    <w:rsid w:val="00B1123F"/>
  </w:style>
  <w:style w:type="paragraph" w:customStyle="1" w:styleId="3BF7A8FAD0DF4191AFC604DB54CADA8C">
    <w:name w:val="3BF7A8FAD0DF4191AFC604DB54CADA8C"/>
    <w:rsid w:val="00B1123F"/>
  </w:style>
  <w:style w:type="paragraph" w:customStyle="1" w:styleId="EC63F204564A4AEBA5DB0E5C10569062">
    <w:name w:val="EC63F204564A4AEBA5DB0E5C10569062"/>
    <w:rsid w:val="00B1123F"/>
  </w:style>
  <w:style w:type="paragraph" w:customStyle="1" w:styleId="0265404D448C4B1B9386B53D76200EF8">
    <w:name w:val="0265404D448C4B1B9386B53D76200EF8"/>
    <w:rsid w:val="00B1123F"/>
  </w:style>
  <w:style w:type="paragraph" w:customStyle="1" w:styleId="FDC75BF3715F4C10BF64CB1C38243D90">
    <w:name w:val="FDC75BF3715F4C10BF64CB1C38243D90"/>
    <w:rsid w:val="00B1123F"/>
  </w:style>
  <w:style w:type="paragraph" w:customStyle="1" w:styleId="84F5E9AD7AE44022A0C21724E3555BC0">
    <w:name w:val="84F5E9AD7AE44022A0C21724E3555BC0"/>
    <w:rsid w:val="00B1123F"/>
  </w:style>
  <w:style w:type="paragraph" w:customStyle="1" w:styleId="D816B60A91B348888F8CB9B76218A060">
    <w:name w:val="D816B60A91B348888F8CB9B76218A060"/>
    <w:rsid w:val="00B112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E097C27E2A4DA7B008C3B0533CF8EC">
    <w:name w:val="DAE097C27E2A4DA7B008C3B0533CF8EC"/>
    <w:rsid w:val="00B1123F"/>
  </w:style>
  <w:style w:type="paragraph" w:customStyle="1" w:styleId="2CFAAAFE1C46474087D0F6328F26179F">
    <w:name w:val="2CFAAAFE1C46474087D0F6328F26179F"/>
    <w:rsid w:val="00B1123F"/>
  </w:style>
  <w:style w:type="paragraph" w:customStyle="1" w:styleId="9EF2395EA8F14E41A77FE75B514AEF78">
    <w:name w:val="9EF2395EA8F14E41A77FE75B514AEF78"/>
    <w:rsid w:val="00B1123F"/>
  </w:style>
  <w:style w:type="paragraph" w:customStyle="1" w:styleId="7AD2007E15FD453191BB1AE72456093A">
    <w:name w:val="7AD2007E15FD453191BB1AE72456093A"/>
    <w:rsid w:val="00B1123F"/>
  </w:style>
  <w:style w:type="paragraph" w:customStyle="1" w:styleId="F2D4D6528F41430E8A4F6037959C56E0">
    <w:name w:val="F2D4D6528F41430E8A4F6037959C56E0"/>
    <w:rsid w:val="00B1123F"/>
  </w:style>
  <w:style w:type="paragraph" w:customStyle="1" w:styleId="3BF7A8FAD0DF4191AFC604DB54CADA8C">
    <w:name w:val="3BF7A8FAD0DF4191AFC604DB54CADA8C"/>
    <w:rsid w:val="00B1123F"/>
  </w:style>
  <w:style w:type="paragraph" w:customStyle="1" w:styleId="EC63F204564A4AEBA5DB0E5C10569062">
    <w:name w:val="EC63F204564A4AEBA5DB0E5C10569062"/>
    <w:rsid w:val="00B1123F"/>
  </w:style>
  <w:style w:type="paragraph" w:customStyle="1" w:styleId="0265404D448C4B1B9386B53D76200EF8">
    <w:name w:val="0265404D448C4B1B9386B53D76200EF8"/>
    <w:rsid w:val="00B1123F"/>
  </w:style>
  <w:style w:type="paragraph" w:customStyle="1" w:styleId="FDC75BF3715F4C10BF64CB1C38243D90">
    <w:name w:val="FDC75BF3715F4C10BF64CB1C38243D90"/>
    <w:rsid w:val="00B1123F"/>
  </w:style>
  <w:style w:type="paragraph" w:customStyle="1" w:styleId="84F5E9AD7AE44022A0C21724E3555BC0">
    <w:name w:val="84F5E9AD7AE44022A0C21724E3555BC0"/>
    <w:rsid w:val="00B1123F"/>
  </w:style>
  <w:style w:type="paragraph" w:customStyle="1" w:styleId="D816B60A91B348888F8CB9B76218A060">
    <w:name w:val="D816B60A91B348888F8CB9B76218A060"/>
    <w:rsid w:val="00B11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Музыкальная госная« Боль моя- Афганистан»Афганистан! Ты  наша боль и Пожалуй, хватит их на все года.   </dc:title>
  <dc:subject/>
  <dc:creator>Admin</dc:creator>
  <cp:keywords/>
  <dc:description/>
  <cp:lastModifiedBy>Admin</cp:lastModifiedBy>
  <cp:revision>2</cp:revision>
  <dcterms:created xsi:type="dcterms:W3CDTF">2012-11-20T07:18:00Z</dcterms:created>
  <dcterms:modified xsi:type="dcterms:W3CDTF">2012-11-20T07:29:00Z</dcterms:modified>
</cp:coreProperties>
</file>