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B9" w:rsidRPr="00BD49DE" w:rsidRDefault="00E068B9" w:rsidP="00F92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D49D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Общешкольный проект начальной школы</w:t>
      </w:r>
    </w:p>
    <w:p w:rsidR="00F92934" w:rsidRPr="00BD49DE" w:rsidRDefault="00F92934" w:rsidP="00F92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D49D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«Уж постоим мы головою за Родину свою».</w:t>
      </w:r>
    </w:p>
    <w:p w:rsidR="00F92934" w:rsidRPr="00BD49DE" w:rsidRDefault="00F92934" w:rsidP="00F92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D49D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200-летию войны 1812 года посвящается</w:t>
      </w:r>
      <w:r w:rsidR="00E068B9" w:rsidRPr="00BD49D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E068B9" w:rsidRPr="00BD49DE" w:rsidRDefault="00E068B9" w:rsidP="00F929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D49DE" w:rsidRDefault="00BD49DE" w:rsidP="00BD49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A9C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72C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учащихся начальных классов с историей нашей Родины,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событиями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произошедшими 200 лет назад, с героями войны 1812 года. </w:t>
      </w:r>
      <w:r w:rsidRPr="00311498">
        <w:rPr>
          <w:rFonts w:ascii="Times New Roman" w:eastAsia="Times New Roman" w:hAnsi="Times New Roman"/>
          <w:sz w:val="24"/>
          <w:szCs w:val="24"/>
          <w:lang w:eastAsia="ru-RU"/>
        </w:rPr>
        <w:t>Развитие у детей интереса к истории Отчизны</w:t>
      </w:r>
      <w:proofErr w:type="gramStart"/>
      <w:r w:rsidRPr="003114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1498">
        <w:rPr>
          <w:rFonts w:ascii="Times New Roman" w:eastAsia="Times New Roman" w:hAnsi="Times New Roman"/>
          <w:sz w:val="24"/>
          <w:szCs w:val="24"/>
          <w:lang w:eastAsia="ru-RU"/>
        </w:rPr>
        <w:t>расшире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ние знаний о событиях 1812 </w:t>
      </w:r>
      <w:r w:rsidR="00D11A9C">
        <w:rPr>
          <w:rFonts w:ascii="Times New Roman" w:eastAsia="Times New Roman" w:hAnsi="Times New Roman"/>
          <w:sz w:val="24"/>
          <w:szCs w:val="24"/>
          <w:lang w:eastAsia="ru-RU"/>
        </w:rPr>
        <w:t>года,</w:t>
      </w:r>
      <w:r w:rsidR="00D11A9C" w:rsidRPr="00311498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</w:t>
      </w:r>
      <w:r w:rsidRPr="00311498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уважения к памят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людей, защищавших свою Родину.</w:t>
      </w:r>
    </w:p>
    <w:p w:rsidR="00BD49DE" w:rsidRDefault="00BD49DE" w:rsidP="00D11A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A9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D4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Привлечь внимание учащихся к конкретному историческому событию, к прошлому нашей Родины заинтересовать, вызвать желание больше узнать об истории своей страны. Развитие познавательного интереса, воспитание чувства гордости за свой народ, показать, что только совместными усилиями можно одолеть врага.  </w:t>
      </w:r>
    </w:p>
    <w:p w:rsidR="00E068B9" w:rsidRPr="00627A19" w:rsidRDefault="00BD49DE" w:rsidP="00BD49DE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Ведущий:</w:t>
      </w:r>
    </w:p>
    <w:p w:rsidR="00F92934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мы расскажем вам о войне 1812 года, о тех героических днях, когда весь русский народ поднялся на борьбу против французских захватчиков. </w:t>
      </w:r>
    </w:p>
    <w:p w:rsidR="00BD49DE" w:rsidRPr="00BD49DE" w:rsidRDefault="00BD49DE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Слайд №1</w:t>
      </w:r>
    </w:p>
    <w:p w:rsidR="00E71C2D" w:rsidRPr="00E71C2D" w:rsidRDefault="00E71C2D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71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Беседа о войне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E068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 учащимися 1-х классов</w:t>
      </w:r>
      <w:proofErr w:type="gramStart"/>
      <w:r w:rsidR="00BD49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proofErr w:type="gramEnd"/>
      <w:r w:rsidR="00BD49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</w:t>
      </w:r>
      <w:proofErr w:type="gramStart"/>
      <w:r w:rsidR="00BD49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End"/>
      <w:r w:rsidR="00BD49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еседа проводится перед панорамой Бородинского сражения, сделанной руками детей начальной школы)</w:t>
      </w:r>
    </w:p>
    <w:p w:rsidR="00E71C2D" w:rsidRPr="00E71C2D" w:rsidRDefault="00E71C2D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71C2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Слайд №2</w:t>
      </w:r>
    </w:p>
    <w:p w:rsidR="00F92934" w:rsidRPr="00A1392F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XIX</w:t>
      </w:r>
      <w:proofErr w:type="spellEnd"/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 век… 1812 год,…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Чем удивит? Что принесет?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В тот год решил Наполеон все страны подчинить</w:t>
      </w:r>
      <w:r w:rsidR="00BD49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49DE"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готовится к войне…</w:t>
      </w:r>
    </w:p>
    <w:p w:rsidR="00E068B9" w:rsidRDefault="00E068B9" w:rsidP="00E068B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Слайд №3</w:t>
      </w:r>
    </w:p>
    <w:p w:rsidR="00E068B9" w:rsidRDefault="00E068B9" w:rsidP="00F929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1C2D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Наполеон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Да. Так тому и быть. Мне будет армия нужна:</w:t>
      </w:r>
      <w:r w:rsidR="00E71C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Французской маловато. 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Возьму Германию, Италию</w:t>
      </w:r>
      <w:proofErr w:type="gramStart"/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они – солдаты!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Хочу Россию подчинить,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Хочу в Москву войти.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Все я сумею, все смету преграды на пути!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« Если я возьму Киев, я возьму Россию за ноги, если я овладею Петербургом, я возьму ее за голову, заняв Москву, я поражу ее в сердце»  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E71C2D" w:rsidRDefault="00E71C2D" w:rsidP="00F92934">
      <w:pPr>
        <w:spacing w:after="100" w:afterAutospacing="1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Ведущие 4-В </w:t>
      </w:r>
      <w:r w:rsidR="00E068B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класса</w:t>
      </w:r>
    </w:p>
    <w:p w:rsidR="00E805A0" w:rsidRDefault="00F92934" w:rsidP="00E805A0">
      <w:pPr>
        <w:spacing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6 часов утра 24 июня 1812 года полумиллионная армия Наполеона вторглась в Россию, переправившись через пограничную реку  Неман.</w:t>
      </w:r>
      <w:r w:rsidRPr="00A1392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Россия – мирная страна, войне никто не рад: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Крестьяне хлебушек растят,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Дворяне все на бал спешат,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Все, впрочем, как всегда!</w:t>
      </w:r>
    </w:p>
    <w:p w:rsidR="00F92934" w:rsidRPr="00E068B9" w:rsidRDefault="00E805A0" w:rsidP="00E805A0">
      <w:pPr>
        <w:spacing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</w:t>
      </w:r>
      <w:r w:rsidR="00F92934" w:rsidRPr="00A1392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лайд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№4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ведущий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805A0" w:rsidRPr="00E068B9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это время император Александр 1 находился на балу, где ему и доложили о вторжении французской армии Наполеона. Александр 1 издает манифест и призывает всех жителей подняться на защиту своего отечества.</w:t>
      </w:r>
    </w:p>
    <w:p w:rsidR="00E805A0" w:rsidRDefault="00E805A0" w:rsidP="00F9293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Бал. Дамы и гусары вальсируют. На сцену выходит солдат со свитком в руках.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Солдат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Русский император Александр I издал Манифест.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Попросил народ свой, ради чести,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В силу кровной мести,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Отстоять Отчизну, отстоять страну.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И Кутузова направил,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Чтоб войска он все возглавил.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Так ответил на войну </w:t>
      </w:r>
      <w:r w:rsidRPr="00A139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(закрывает свиток).</w:t>
      </w:r>
      <w:r w:rsidRPr="00A139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Нас войной не запугаешь,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Дух славянский не задавишь!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805A0" w:rsidRDefault="00F92934" w:rsidP="00F9293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Гусары надевают кивера. Дамы, прощаясь с ними, машут платочками и уходят. </w:t>
      </w:r>
    </w:p>
    <w:p w:rsidR="00E805A0" w:rsidRDefault="00E805A0" w:rsidP="00F9293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E805A0" w:rsidRDefault="00E805A0" w:rsidP="00F9293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Дети 4-Б исполняют песню</w:t>
      </w:r>
    </w:p>
    <w:p w:rsidR="00E805A0" w:rsidRDefault="00E805A0" w:rsidP="00F9293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92934" w:rsidRDefault="00F92934" w:rsidP="00F929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A1392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«</w:t>
      </w:r>
      <w:proofErr w:type="spellStart"/>
      <w:r w:rsidRPr="00A1392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Солдатушки</w:t>
      </w:r>
      <w:proofErr w:type="spellEnd"/>
      <w:r w:rsidRPr="00A1392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– бравы ребятушки… на свирелях.</w:t>
      </w:r>
    </w:p>
    <w:p w:rsidR="00E068B9" w:rsidRPr="00A1392F" w:rsidRDefault="00E068B9" w:rsidP="00F929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Гусары исполняют перестроения под марш (по выбору музыкального руководителя), затем тоже уходят. 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 сцену возвращаются дамы и ведут между собой разговор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1-я дама:</w:t>
      </w: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Нам в стороне стоять нельзя,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Смотрите, что скажу вам я: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Умею спицами вязать, свяжу для армии носки.</w:t>
      </w:r>
    </w:p>
    <w:p w:rsidR="00F92934" w:rsidRPr="00A1392F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2-я дама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 А я свяжу жилет.</w:t>
      </w:r>
    </w:p>
    <w:p w:rsidR="00F92934" w:rsidRPr="00A1392F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3-я дама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 А я сошью кисет.</w:t>
      </w:r>
    </w:p>
    <w:p w:rsidR="00F92934" w:rsidRPr="00A1392F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4-я дама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 А если нужно, я пойду работать в лазарет.</w:t>
      </w:r>
    </w:p>
    <w:p w:rsidR="00F92934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Дамы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139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(все вместе)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Мы только вместе победим,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Войны и горя не хотим! </w:t>
      </w:r>
      <w:r w:rsidRPr="00A139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(Уходят)</w:t>
      </w:r>
      <w:r w:rsidRPr="00A139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068B9" w:rsidRPr="00A1392F" w:rsidRDefault="00E068B9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Слайд№5</w:t>
      </w:r>
      <w:proofErr w:type="spellEnd"/>
    </w:p>
    <w:p w:rsidR="00F92934" w:rsidRDefault="00E805A0" w:rsidP="00F9293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Выходят дети 2-Б класса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Сражались русские войска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Отважно и удало,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За Родину, Отчизну-мать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Их полегло немало!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92934" w:rsidRPr="00E805A0" w:rsidRDefault="00F92934" w:rsidP="00E805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16 августа Наполеон занял Смоленск. 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И Полоцк пал, и Орша, Минск</w:t>
      </w:r>
      <w:proofErr w:type="gramStart"/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Pr="00A1392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ока силен француз.  </w:t>
      </w:r>
      <w:r w:rsidRPr="00A139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Смоленск оставлен. Это так. </w:t>
      </w:r>
      <w:r w:rsidRPr="00A139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Но мы с тобою, Русь!</w:t>
      </w:r>
      <w:r w:rsidRPr="00A139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E805A0" w:rsidRPr="00E068B9" w:rsidRDefault="00E805A0" w:rsidP="00E068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 xml:space="preserve">Слайд </w:t>
      </w:r>
      <w:r w:rsidR="00F92934" w:rsidRPr="00A1392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 xml:space="preserve"> сражения 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№</w:t>
      </w:r>
      <w:r w:rsidR="00E068B9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6</w:t>
      </w:r>
    </w:p>
    <w:p w:rsidR="00F92934" w:rsidRDefault="00F92934" w:rsidP="00F9293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Под Смоленском обе армии соединились и дали неприятелю крупный бой.</w:t>
      </w:r>
    </w:p>
    <w:p w:rsidR="00E068B9" w:rsidRDefault="00E068B9" w:rsidP="00E068B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068B9" w:rsidRDefault="00E068B9" w:rsidP="00E068B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Показ слайдов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Смолеского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A1392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сражения</w:t>
      </w:r>
    </w:p>
    <w:p w:rsidR="00E805A0" w:rsidRPr="00A1392F" w:rsidRDefault="00E805A0" w:rsidP="00F9293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</w:pPr>
    </w:p>
    <w:p w:rsidR="00F92934" w:rsidRPr="00E068B9" w:rsidRDefault="00E805A0" w:rsidP="00F9293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</w:pPr>
      <w:r w:rsidRPr="00E068B9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Слайд №</w:t>
      </w:r>
      <w:r w:rsidR="00E068B9" w:rsidRPr="00E068B9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7</w:t>
      </w:r>
    </w:p>
    <w:p w:rsidR="00E805A0" w:rsidRPr="00A1392F" w:rsidRDefault="00E805A0" w:rsidP="00F9293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iCs/>
          <w:sz w:val="24"/>
          <w:szCs w:val="24"/>
          <w:lang w:eastAsia="ru-RU"/>
        </w:rPr>
        <w:t>Вскоре после Смоленского сражения был назначен новый главнокомандующий русскими войсками – Михаил Илларионович Кутузов. Его назначение было выражение воли всего народа.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Трижды Кутузов был тяжело ранен. Дважды в голову, раз в щеку. В одном сражении Кутузову выбило правый глаз. Чуть не умер. Но судьба как будто хранила его для чего – то более важного.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E805A0" w:rsidRDefault="00E805A0" w:rsidP="00F92934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E805A0" w:rsidRPr="00E068B9" w:rsidRDefault="00E805A0" w:rsidP="00F9293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</w:pPr>
      <w:r w:rsidRPr="00E068B9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Слайд №</w:t>
      </w:r>
      <w:proofErr w:type="spellStart"/>
      <w:r w:rsidR="00E068B9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8и</w:t>
      </w:r>
      <w:proofErr w:type="spellEnd"/>
      <w:r w:rsidR="00E068B9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 xml:space="preserve"> №9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Уж месяц как идет война.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Подходит враг к полям Бородина.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7 сентября Кутузов решает дать генеральное сражение у деревни Бородино, в 125 км от Москвы. Это было крупнейшее сражение Отечественной войны 1812 года.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934" w:rsidRDefault="00F92934" w:rsidP="00F929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A1392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Показ слайдов Бородинского сражения</w:t>
      </w:r>
    </w:p>
    <w:p w:rsidR="00E805A0" w:rsidRPr="00E068B9" w:rsidRDefault="00E068B9" w:rsidP="00E068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Слайд №10</w:t>
      </w:r>
    </w:p>
    <w:p w:rsidR="00E805A0" w:rsidRPr="00A1392F" w:rsidRDefault="00E805A0" w:rsidP="00E805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 Там впереди Москва!</w:t>
      </w:r>
    </w:p>
    <w:p w:rsidR="00E805A0" w:rsidRPr="00A1392F" w:rsidRDefault="00E805A0" w:rsidP="00E805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этом помнит каждый!</w:t>
      </w:r>
    </w:p>
    <w:p w:rsidR="00E805A0" w:rsidRPr="00A1392F" w:rsidRDefault="00E805A0" w:rsidP="00E805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И план Кутузова отважный – немного отступить…</w:t>
      </w:r>
    </w:p>
    <w:p w:rsidR="00F92934" w:rsidRPr="00E805A0" w:rsidRDefault="00E805A0" w:rsidP="00E805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 силы сохранить!</w:t>
      </w:r>
    </w:p>
    <w:p w:rsidR="00E805A0" w:rsidRDefault="00F92934" w:rsidP="00F929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Кутузов</w:t>
      </w:r>
      <w:proofErr w:type="gramStart"/>
      <w:r w:rsidR="00E805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 </w:t>
      </w:r>
      <w:proofErr w:type="gramEnd"/>
      <w:r w:rsidR="00E805A0">
        <w:rPr>
          <w:rFonts w:ascii="Times New Roman" w:eastAsia="Times New Roman" w:hAnsi="Times New Roman"/>
          <w:bCs/>
          <w:sz w:val="24"/>
          <w:szCs w:val="24"/>
          <w:lang w:eastAsia="ru-RU"/>
        </w:rPr>
        <w:t>4-А класс)</w:t>
      </w:r>
    </w:p>
    <w:p w:rsidR="00E805A0" w:rsidRDefault="00E805A0" w:rsidP="00F929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Плохи, плохи наши дела. Нехорошо, когда армия отступает. </w:t>
      </w:r>
    </w:p>
    <w:p w:rsidR="00F92934" w:rsidRPr="00E068B9" w:rsidRDefault="00F92934" w:rsidP="00F929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Непривычно для русских солдат </w:t>
      </w:r>
      <w:proofErr w:type="gramStart"/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этакое</w:t>
      </w:r>
      <w:proofErr w:type="gramEnd"/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92934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Кутузов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: Да ведь силы наши пока слабы. Армию сберегать надо. Но и  солдат понимать нужно. Душу русскую понимать. Едем в во</w:t>
      </w:r>
      <w:r w:rsidR="00E805A0">
        <w:rPr>
          <w:rFonts w:ascii="Times New Roman" w:eastAsia="Times New Roman" w:hAnsi="Times New Roman"/>
          <w:bCs/>
          <w:sz w:val="24"/>
          <w:szCs w:val="24"/>
          <w:lang w:eastAsia="ru-RU"/>
        </w:rPr>
        <w:t>йска</w:t>
      </w:r>
    </w:p>
    <w:p w:rsidR="00F92934" w:rsidRPr="00A1392F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Кутузов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: Ну, братцы, как настроение?</w:t>
      </w:r>
    </w:p>
    <w:p w:rsidR="00E805A0" w:rsidRPr="00A1392F" w:rsidRDefault="00CE084A" w:rsidP="00E805A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Солдат</w:t>
      </w:r>
      <w:r w:rsidR="00E805A0"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: Может, в наступление, в бой?</w:t>
      </w:r>
    </w:p>
    <w:p w:rsidR="00F92934" w:rsidRPr="00A1392F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Веди нас, батюшка в бой!</w:t>
      </w:r>
    </w:p>
    <w:p w:rsidR="00F92934" w:rsidRPr="00A1392F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Утомились, заждались. </w:t>
      </w:r>
    </w:p>
    <w:p w:rsidR="00F92934" w:rsidRPr="00A1392F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Кутузов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: Будет бой! Что ж мы не русские?! Что нам храбрости не  хватает?!</w:t>
      </w:r>
    </w:p>
    <w:p w:rsidR="00F92934" w:rsidRPr="00A1392F" w:rsidRDefault="00CE084A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Солдат</w:t>
      </w:r>
      <w:r w:rsidR="00F92934"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: Вот это слова!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2934"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А когда же бой?</w:t>
      </w:r>
    </w:p>
    <w:p w:rsidR="00F92934" w:rsidRPr="00A1392F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Кутузов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: Не сейчас. Надо подождать.</w:t>
      </w:r>
    </w:p>
    <w:p w:rsidR="00F92934" w:rsidRPr="00E805A0" w:rsidRDefault="00CE084A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Солдат</w:t>
      </w:r>
      <w:r w:rsidR="00F92934"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>: Что – то непонятное! Ваша светлость, так что же, опять отступление?</w:t>
      </w:r>
    </w:p>
    <w:p w:rsidR="00F92934" w:rsidRPr="00CE084A" w:rsidRDefault="00F92934" w:rsidP="00CE08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Кутузов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139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(хитро прищурив глаз)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Кто сказал отступление? </w:t>
      </w:r>
      <w:r w:rsidRPr="00A139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(Торжественно)</w:t>
      </w: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Сие есть военный маневр! С потерей Москвы еще не потеряна Россия. Приказываю отступать!</w:t>
      </w:r>
    </w:p>
    <w:p w:rsidR="00F92934" w:rsidRDefault="00494FD5" w:rsidP="00F929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Слайд №</w:t>
      </w:r>
      <w:r w:rsidR="00CE084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11</w:t>
      </w:r>
    </w:p>
    <w:p w:rsidR="00494FD5" w:rsidRPr="00A1392F" w:rsidRDefault="00494FD5" w:rsidP="00F92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А в это время на Поклонной горе Наполеон ждал ключи от города. 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Напрасно ждал Наполеон,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Последним счастьем </w:t>
      </w:r>
      <w:proofErr w:type="gramStart"/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упоенный</w:t>
      </w:r>
      <w:proofErr w:type="gramEnd"/>
      <w:r w:rsidRPr="00A1392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Москвы коленопреклоненной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С ключами старого Кремля: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Нет, не пошла Москва моя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К нему с повинной головою.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праздник, не приемный дар, 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Она готовила пожар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 xml:space="preserve">Нетерпеливому герою. 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934" w:rsidRDefault="00494FD5" w:rsidP="00F929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Слайд№</w:t>
      </w:r>
      <w:r w:rsidR="00CE084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12-17</w:t>
      </w:r>
      <w:proofErr w:type="spellEnd"/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934" w:rsidRPr="00CE084A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Наряду с регулярной армией на борьбу с захватчиками вышли сотни партизанских отрядов, созданных из вчерашних крестьян, ремесленников, купцов, дворян.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Все на защиту Родины идут</w:t>
      </w:r>
    </w:p>
    <w:p w:rsidR="00F92934" w:rsidRPr="00F92934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И партизанскую войну ведут!</w:t>
      </w:r>
    </w:p>
    <w:p w:rsidR="00F92934" w:rsidRPr="00F92934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92F">
        <w:rPr>
          <w:rFonts w:ascii="Times New Roman" w:eastAsia="Times New Roman" w:hAnsi="Times New Roman"/>
          <w:sz w:val="24"/>
          <w:szCs w:val="24"/>
        </w:rPr>
        <w:t xml:space="preserve">К  партизанам  также  присоединились  небольшие  отряды  армии.  Одним  из  них  командовал  офицер  русской  армии,  талантливый  поэт  и  писатель, Денис  Давыдов.  Наполеон  боялся  его  отряда,  а  самого  Давыдова  прозвал  «Чёрным  дьяволом» 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Мы только вместе победим,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Войны и горя не хотим!</w:t>
      </w:r>
    </w:p>
    <w:p w:rsidR="00F92934" w:rsidRPr="00A1392F" w:rsidRDefault="00F92934" w:rsidP="00F92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934" w:rsidRPr="00494FD5" w:rsidRDefault="00F92934" w:rsidP="00494FD5">
      <w:pPr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t>Наполеон не сразу понял,</w:t>
      </w:r>
      <w:r w:rsidRPr="00A1392F">
        <w:rPr>
          <w:rFonts w:ascii="Times New Roman" w:eastAsia="Times New Roman" w:hAnsi="Times New Roman"/>
          <w:sz w:val="24"/>
          <w:szCs w:val="24"/>
          <w:lang w:eastAsia="ru-RU"/>
        </w:rPr>
        <w:br/>
        <w:t>Что с Россией войну проиграл.</w:t>
      </w:r>
    </w:p>
    <w:p w:rsidR="00CE084A" w:rsidRDefault="00CE084A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как же наши Владимирские отряды?</w:t>
      </w:r>
    </w:p>
    <w:p w:rsidR="00494FD5" w:rsidRPr="00A1392F" w:rsidRDefault="00CE084A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Сценка детей 3-Б</w:t>
      </w:r>
      <w:r w:rsidR="00494F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«Владимирское ополчение»</w:t>
      </w:r>
    </w:p>
    <w:p w:rsidR="00CE084A" w:rsidRDefault="00CE084A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Ведущий:</w:t>
      </w:r>
    </w:p>
    <w:p w:rsidR="00F92934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39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Отечественная война 1812 года не забыта. Мы храним память о великих подвигах наших предков. </w:t>
      </w:r>
    </w:p>
    <w:p w:rsidR="00CE084A" w:rsidRPr="00CE084A" w:rsidRDefault="00CE084A" w:rsidP="00CE084A">
      <w:pPr>
        <w:pStyle w:val="a3"/>
        <w:spacing w:before="115" w:beforeAutospacing="0" w:after="0" w:afterAutospacing="0"/>
        <w:ind w:left="173" w:right="173" w:firstLine="403"/>
        <w:rPr>
          <w:b/>
          <w:bCs/>
          <w:i/>
          <w:iCs/>
        </w:rPr>
      </w:pPr>
      <w:r>
        <w:rPr>
          <w:b/>
          <w:bCs/>
          <w:i/>
          <w:iCs/>
        </w:rPr>
        <w:t>Проект «Памятные места войны 1812 года» подготовлен учениками 3-А класса</w:t>
      </w:r>
    </w:p>
    <w:p w:rsidR="00F92934" w:rsidRPr="00CE084A" w:rsidRDefault="00F92934" w:rsidP="00F929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CE084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Демонстрация слайдов достопримечательностей  Москвы, которые посвящены победе русских солдат в войне 1812 года</w:t>
      </w:r>
    </w:p>
    <w:p w:rsidR="00CE084A" w:rsidRPr="00CE084A" w:rsidRDefault="00CE084A" w:rsidP="00F92934">
      <w:pPr>
        <w:pStyle w:val="a3"/>
        <w:spacing w:before="115" w:beforeAutospacing="0" w:after="0" w:afterAutospacing="0"/>
        <w:ind w:left="173" w:right="173" w:firstLine="403"/>
        <w:rPr>
          <w:b/>
          <w:bCs/>
          <w:i/>
          <w:iCs/>
        </w:rPr>
        <w:sectPr w:rsidR="00CE084A" w:rsidRPr="00CE084A" w:rsidSect="00F92934">
          <w:pgSz w:w="11906" w:h="16838"/>
          <w:pgMar w:top="284" w:right="282" w:bottom="426" w:left="1701" w:header="708" w:footer="708" w:gutter="0"/>
          <w:cols w:space="708"/>
          <w:docGrid w:linePitch="360"/>
        </w:sectPr>
      </w:pPr>
    </w:p>
    <w:p w:rsidR="00745130" w:rsidRPr="00CE084A" w:rsidRDefault="00745130">
      <w:pPr>
        <w:rPr>
          <w:sz w:val="24"/>
          <w:szCs w:val="24"/>
        </w:rPr>
      </w:pPr>
    </w:p>
    <w:sectPr w:rsidR="00745130" w:rsidRPr="00CE084A" w:rsidSect="00F92934">
      <w:type w:val="continuous"/>
      <w:pgSz w:w="11906" w:h="16838"/>
      <w:pgMar w:top="284" w:right="282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1E5"/>
    <w:multiLevelType w:val="multilevel"/>
    <w:tmpl w:val="A172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934"/>
    <w:rsid w:val="00405F42"/>
    <w:rsid w:val="00494FD5"/>
    <w:rsid w:val="00627A19"/>
    <w:rsid w:val="00745130"/>
    <w:rsid w:val="007C66C2"/>
    <w:rsid w:val="00BD27DE"/>
    <w:rsid w:val="00BD49DE"/>
    <w:rsid w:val="00CE084A"/>
    <w:rsid w:val="00D11A9C"/>
    <w:rsid w:val="00E068B9"/>
    <w:rsid w:val="00E71C2D"/>
    <w:rsid w:val="00E805A0"/>
    <w:rsid w:val="00ED79F5"/>
    <w:rsid w:val="00F9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934"/>
  </w:style>
  <w:style w:type="paragraph" w:styleId="a4">
    <w:name w:val="Balloon Text"/>
    <w:basedOn w:val="a"/>
    <w:link w:val="a5"/>
    <w:uiPriority w:val="99"/>
    <w:semiHidden/>
    <w:unhideWhenUsed/>
    <w:rsid w:val="00F9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2012-11-20T14:54:00Z</cp:lastPrinted>
  <dcterms:created xsi:type="dcterms:W3CDTF">2012-12-02T18:21:00Z</dcterms:created>
  <dcterms:modified xsi:type="dcterms:W3CDTF">2012-12-02T18:21:00Z</dcterms:modified>
</cp:coreProperties>
</file>