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EC" w:rsidRPr="00FA7827" w:rsidRDefault="006B0519" w:rsidP="006B05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7827">
        <w:rPr>
          <w:rFonts w:ascii="Times New Roman" w:hAnsi="Times New Roman" w:cs="Times New Roman"/>
          <w:b/>
          <w:sz w:val="36"/>
          <w:szCs w:val="36"/>
        </w:rPr>
        <w:t xml:space="preserve">План проведения предметной недели по физике и математике </w:t>
      </w:r>
    </w:p>
    <w:p w:rsidR="00800EBA" w:rsidRPr="00FA7827" w:rsidRDefault="006B0519" w:rsidP="006B05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827">
        <w:rPr>
          <w:rFonts w:ascii="Times New Roman" w:hAnsi="Times New Roman" w:cs="Times New Roman"/>
          <w:b/>
          <w:sz w:val="36"/>
          <w:szCs w:val="36"/>
        </w:rPr>
        <w:t>с 25.04.2011 г по 30.04.2011 г.</w:t>
      </w:r>
    </w:p>
    <w:p w:rsidR="009038EC" w:rsidRPr="00FA7827" w:rsidRDefault="009038EC" w:rsidP="006B0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EC" w:rsidRPr="00FA7827" w:rsidRDefault="009038EC" w:rsidP="006B0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376"/>
        <w:gridCol w:w="5245"/>
        <w:gridCol w:w="2693"/>
        <w:gridCol w:w="2177"/>
        <w:gridCol w:w="3123"/>
      </w:tblGrid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77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мероприятия</w:t>
            </w:r>
          </w:p>
        </w:tc>
        <w:tc>
          <w:tcPr>
            <w:tcW w:w="3123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Участвующие в мероприятии</w:t>
            </w:r>
          </w:p>
        </w:tc>
      </w:tr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28.04.2011</w:t>
            </w: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«Математическая эстафета»</w:t>
            </w:r>
          </w:p>
        </w:tc>
        <w:tc>
          <w:tcPr>
            <w:tcW w:w="269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12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11 ч 25 мин</w:t>
            </w: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групп О-4 и Э-152 (команды по 5 человек)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27.04.2011</w:t>
            </w:r>
          </w:p>
        </w:tc>
        <w:tc>
          <w:tcPr>
            <w:tcW w:w="5245" w:type="dxa"/>
            <w:vAlign w:val="center"/>
          </w:tcPr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игра «Один против всех»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12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9 ч 25 мин</w:t>
            </w: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группы 4-СА</w:t>
            </w:r>
          </w:p>
        </w:tc>
      </w:tr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29.04.2011</w:t>
            </w: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 по теме «Арксинус, арккосинус»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12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11 ч 25 мин</w:t>
            </w: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Группа 3-К</w:t>
            </w:r>
          </w:p>
        </w:tc>
      </w:tr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конкурсы и викторины</w:t>
            </w:r>
          </w:p>
        </w:tc>
        <w:tc>
          <w:tcPr>
            <w:tcW w:w="269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12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все недели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Группы 1 и 2 курсов</w:t>
            </w:r>
          </w:p>
        </w:tc>
      </w:tr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29.04.2011</w:t>
            </w: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Игра по физике «В клубе занимательной науки»  (50-летие полета Ю. А. Гагарина в космосе)</w:t>
            </w:r>
          </w:p>
        </w:tc>
        <w:tc>
          <w:tcPr>
            <w:tcW w:w="269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9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12 ч 30 мин</w:t>
            </w: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групп 3-СА и 2-С (команды по 3 человека)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827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Выпуск предметных газет по физике</w:t>
            </w:r>
          </w:p>
        </w:tc>
        <w:tc>
          <w:tcPr>
            <w:tcW w:w="2693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все недели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Группы 1 и 2 курсов</w:t>
            </w:r>
          </w:p>
        </w:tc>
      </w:tr>
      <w:tr w:rsidR="006B0519" w:rsidRPr="00FA7827" w:rsidTr="009038EC">
        <w:tc>
          <w:tcPr>
            <w:tcW w:w="2376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рефератов по физике</w:t>
            </w:r>
          </w:p>
        </w:tc>
        <w:tc>
          <w:tcPr>
            <w:tcW w:w="2693" w:type="dxa"/>
            <w:vAlign w:val="center"/>
          </w:tcPr>
          <w:p w:rsidR="006B0519" w:rsidRPr="00FA7827" w:rsidRDefault="006B0519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77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все недели</w:t>
            </w:r>
          </w:p>
          <w:p w:rsidR="009038EC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6B0519" w:rsidRPr="00FA7827" w:rsidRDefault="009038EC" w:rsidP="00903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827">
              <w:rPr>
                <w:rFonts w:ascii="Times New Roman" w:hAnsi="Times New Roman" w:cs="Times New Roman"/>
                <w:b/>
                <w:sz w:val="28"/>
                <w:szCs w:val="28"/>
              </w:rPr>
              <w:t>Группы 1 и 2 курсов</w:t>
            </w:r>
          </w:p>
        </w:tc>
      </w:tr>
    </w:tbl>
    <w:p w:rsidR="006B0519" w:rsidRPr="00FA7827" w:rsidRDefault="006B0519" w:rsidP="006B0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12" w:rsidRPr="00174BC3" w:rsidRDefault="004A3212" w:rsidP="004A321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BC3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План проведения предметной недели по физике и математике </w:t>
      </w:r>
    </w:p>
    <w:p w:rsidR="004A3212" w:rsidRPr="00174BC3" w:rsidRDefault="004A3212" w:rsidP="00174BC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BC3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174BC3" w:rsidRPr="00174BC3">
        <w:rPr>
          <w:rFonts w:ascii="Times New Roman" w:hAnsi="Times New Roman" w:cs="Times New Roman"/>
          <w:b/>
          <w:sz w:val="44"/>
          <w:szCs w:val="44"/>
        </w:rPr>
        <w:t>09</w:t>
      </w:r>
      <w:r w:rsidRPr="00174BC3">
        <w:rPr>
          <w:rFonts w:ascii="Times New Roman" w:hAnsi="Times New Roman" w:cs="Times New Roman"/>
          <w:b/>
          <w:sz w:val="44"/>
          <w:szCs w:val="44"/>
        </w:rPr>
        <w:t>.04.201</w:t>
      </w:r>
      <w:r w:rsidR="00174BC3" w:rsidRPr="00174BC3">
        <w:rPr>
          <w:rFonts w:ascii="Times New Roman" w:hAnsi="Times New Roman" w:cs="Times New Roman"/>
          <w:b/>
          <w:sz w:val="44"/>
          <w:szCs w:val="44"/>
        </w:rPr>
        <w:t>2</w:t>
      </w:r>
      <w:r w:rsidRPr="00174BC3">
        <w:rPr>
          <w:rFonts w:ascii="Times New Roman" w:hAnsi="Times New Roman" w:cs="Times New Roman"/>
          <w:b/>
          <w:sz w:val="44"/>
          <w:szCs w:val="44"/>
        </w:rPr>
        <w:t xml:space="preserve"> г по </w:t>
      </w:r>
      <w:r w:rsidR="00174BC3" w:rsidRPr="00174BC3">
        <w:rPr>
          <w:rFonts w:ascii="Times New Roman" w:hAnsi="Times New Roman" w:cs="Times New Roman"/>
          <w:b/>
          <w:sz w:val="44"/>
          <w:szCs w:val="44"/>
        </w:rPr>
        <w:t>2</w:t>
      </w:r>
      <w:r w:rsidRPr="00174BC3">
        <w:rPr>
          <w:rFonts w:ascii="Times New Roman" w:hAnsi="Times New Roman" w:cs="Times New Roman"/>
          <w:b/>
          <w:sz w:val="44"/>
          <w:szCs w:val="44"/>
        </w:rPr>
        <w:t>0.04.201</w:t>
      </w:r>
      <w:r w:rsidR="00174BC3" w:rsidRPr="00174BC3">
        <w:rPr>
          <w:rFonts w:ascii="Times New Roman" w:hAnsi="Times New Roman" w:cs="Times New Roman"/>
          <w:b/>
          <w:sz w:val="44"/>
          <w:szCs w:val="44"/>
        </w:rPr>
        <w:t>2</w:t>
      </w:r>
      <w:r w:rsidRPr="00174BC3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tbl>
      <w:tblPr>
        <w:tblStyle w:val="a4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531"/>
        <w:gridCol w:w="4511"/>
        <w:gridCol w:w="2617"/>
        <w:gridCol w:w="2874"/>
        <w:gridCol w:w="3081"/>
      </w:tblGrid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Дата проведения</w:t>
            </w:r>
          </w:p>
        </w:tc>
        <w:tc>
          <w:tcPr>
            <w:tcW w:w="5245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Место проведения</w:t>
            </w:r>
          </w:p>
        </w:tc>
        <w:tc>
          <w:tcPr>
            <w:tcW w:w="2177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Начало мероприятия</w:t>
            </w:r>
          </w:p>
        </w:tc>
        <w:tc>
          <w:tcPr>
            <w:tcW w:w="312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Участвующие в мероприятии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174BC3" w:rsidP="00174BC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.04.201</w:t>
            </w: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245" w:type="dxa"/>
            <w:vAlign w:val="center"/>
          </w:tcPr>
          <w:p w:rsidR="004A3212" w:rsidRPr="00174BC3" w:rsidRDefault="004A3212" w:rsidP="004A321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Открытый урок по теме: «Расположение </w:t>
            </w:r>
            <w:proofErr w:type="gramStart"/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прямых</w:t>
            </w:r>
            <w:proofErr w:type="gramEnd"/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 пространстве»</w:t>
            </w:r>
          </w:p>
        </w:tc>
        <w:tc>
          <w:tcPr>
            <w:tcW w:w="269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абинет № 12</w:t>
            </w:r>
          </w:p>
        </w:tc>
        <w:tc>
          <w:tcPr>
            <w:tcW w:w="2177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группы РС -13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174BC3" w:rsidP="00174BC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.04.201</w:t>
            </w: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245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Математическая игра «Точность формулировки»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абинет № 12</w:t>
            </w:r>
          </w:p>
        </w:tc>
        <w:tc>
          <w:tcPr>
            <w:tcW w:w="2177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группы 4-СА и</w:t>
            </w:r>
            <w:proofErr w:type="gramStart"/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Э</w:t>
            </w:r>
            <w:proofErr w:type="gramEnd"/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- 153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D5029A" w:rsidP="00D5029A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.04.201</w:t>
            </w: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245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Игра «Что? Где? Когда?»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абинет № 12</w:t>
            </w:r>
          </w:p>
        </w:tc>
        <w:tc>
          <w:tcPr>
            <w:tcW w:w="2177" w:type="dxa"/>
            <w:vAlign w:val="center"/>
          </w:tcPr>
          <w:p w:rsidR="004A3212" w:rsidRPr="00174BC3" w:rsidRDefault="00D5029A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12 ч 25 мин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4A3212" w:rsidRPr="00174BC3" w:rsidRDefault="004A3212" w:rsidP="004A321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групп   5-СА и Э-154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5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Математические конкурсы и викторины</w:t>
            </w:r>
          </w:p>
        </w:tc>
        <w:tc>
          <w:tcPr>
            <w:tcW w:w="269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абинет № 12</w:t>
            </w:r>
          </w:p>
        </w:tc>
        <w:tc>
          <w:tcPr>
            <w:tcW w:w="2177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течени</w:t>
            </w:r>
            <w:proofErr w:type="gramStart"/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proofErr w:type="gramEnd"/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всей </w:t>
            </w:r>
            <w:r w:rsidR="00FE5693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декады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Группы 1 и 2 курсов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5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Радиогазеты по математики</w:t>
            </w:r>
            <w:r w:rsidR="00EF7444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2693" w:type="dxa"/>
            <w:vAlign w:val="center"/>
          </w:tcPr>
          <w:p w:rsidR="004A3212" w:rsidRPr="00174BC3" w:rsidRDefault="004A3212" w:rsidP="00FE5693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77" w:type="dxa"/>
            <w:vAlign w:val="center"/>
          </w:tcPr>
          <w:p w:rsidR="004A3212" w:rsidRPr="00174BC3" w:rsidRDefault="00304387" w:rsidP="00FE569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EF7444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течени</w:t>
            </w:r>
            <w:proofErr w:type="gramStart"/>
            <w:r w:rsidR="00EF7444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proofErr w:type="gramEnd"/>
            <w:r w:rsidR="00EF7444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FE5693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декады</w:t>
            </w:r>
          </w:p>
        </w:tc>
        <w:tc>
          <w:tcPr>
            <w:tcW w:w="3123" w:type="dxa"/>
            <w:vAlign w:val="center"/>
          </w:tcPr>
          <w:p w:rsidR="004A3212" w:rsidRPr="00174BC3" w:rsidRDefault="006B77D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</w:t>
            </w:r>
            <w:r w:rsidR="00FE5693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щиеся группы Э-153    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5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Конкурс рисунков «Геометрические фигуры»</w:t>
            </w:r>
          </w:p>
        </w:tc>
        <w:tc>
          <w:tcPr>
            <w:tcW w:w="269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кабинет № 12</w:t>
            </w:r>
          </w:p>
        </w:tc>
        <w:tc>
          <w:tcPr>
            <w:tcW w:w="2177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течени</w:t>
            </w:r>
            <w:proofErr w:type="gramStart"/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proofErr w:type="gramEnd"/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декады</w:t>
            </w:r>
          </w:p>
        </w:tc>
        <w:tc>
          <w:tcPr>
            <w:tcW w:w="312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лицея</w:t>
            </w:r>
          </w:p>
        </w:tc>
      </w:tr>
      <w:tr w:rsidR="00FE5693" w:rsidRPr="00174BC3" w:rsidTr="003C0499">
        <w:tc>
          <w:tcPr>
            <w:tcW w:w="2376" w:type="dxa"/>
            <w:vAlign w:val="center"/>
          </w:tcPr>
          <w:p w:rsidR="00FE5693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5" w:type="dxa"/>
            <w:vAlign w:val="center"/>
          </w:tcPr>
          <w:p w:rsidR="00FE5693" w:rsidRPr="00174BC3" w:rsidRDefault="00D5029A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Конкурс по решению математических задач</w:t>
            </w:r>
          </w:p>
        </w:tc>
        <w:tc>
          <w:tcPr>
            <w:tcW w:w="2693" w:type="dxa"/>
            <w:vAlign w:val="center"/>
          </w:tcPr>
          <w:p w:rsidR="00FE5693" w:rsidRPr="00174BC3" w:rsidRDefault="00D5029A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Кабинет № 12 </w:t>
            </w:r>
          </w:p>
        </w:tc>
        <w:tc>
          <w:tcPr>
            <w:tcW w:w="2177" w:type="dxa"/>
            <w:vAlign w:val="center"/>
          </w:tcPr>
          <w:p w:rsidR="00FE5693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течени</w:t>
            </w:r>
            <w:proofErr w:type="gramStart"/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proofErr w:type="gramEnd"/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декады</w:t>
            </w:r>
          </w:p>
        </w:tc>
        <w:tc>
          <w:tcPr>
            <w:tcW w:w="3123" w:type="dxa"/>
            <w:vAlign w:val="center"/>
          </w:tcPr>
          <w:p w:rsidR="00FE5693" w:rsidRPr="00174BC3" w:rsidRDefault="00D5029A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лицея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.04.201</w:t>
            </w: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5245" w:type="dxa"/>
            <w:vAlign w:val="center"/>
          </w:tcPr>
          <w:p w:rsidR="004A3212" w:rsidRPr="00174BC3" w:rsidRDefault="00D5029A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Конкурс рисунков ко Дню космонавтики</w:t>
            </w:r>
          </w:p>
        </w:tc>
        <w:tc>
          <w:tcPr>
            <w:tcW w:w="2693" w:type="dxa"/>
            <w:vAlign w:val="center"/>
          </w:tcPr>
          <w:p w:rsidR="004A3212" w:rsidRPr="00174BC3" w:rsidRDefault="00FE5693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абинет № 9</w:t>
            </w:r>
          </w:p>
        </w:tc>
        <w:tc>
          <w:tcPr>
            <w:tcW w:w="2177" w:type="dxa"/>
            <w:vAlign w:val="center"/>
          </w:tcPr>
          <w:p w:rsidR="004A3212" w:rsidRPr="00174BC3" w:rsidRDefault="00D5029A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Учащиеся групп </w:t>
            </w:r>
            <w:r w:rsidR="00D5029A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1 и 2 курсов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5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Викторина по физике</w:t>
            </w:r>
          </w:p>
        </w:tc>
        <w:tc>
          <w:tcPr>
            <w:tcW w:w="2693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Кабинет № 9</w:t>
            </w:r>
          </w:p>
        </w:tc>
        <w:tc>
          <w:tcPr>
            <w:tcW w:w="2177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течени</w:t>
            </w:r>
            <w:proofErr w:type="gramStart"/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proofErr w:type="gramEnd"/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декады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3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групп 1 и 2 курсов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 и 2 курсов</w:t>
            </w:r>
          </w:p>
        </w:tc>
      </w:tr>
      <w:tr w:rsidR="004A3212" w:rsidRPr="00174BC3" w:rsidTr="003C0499">
        <w:tc>
          <w:tcPr>
            <w:tcW w:w="2376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45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Конкурс рефератов «Физика в моей профессии»</w:t>
            </w:r>
          </w:p>
        </w:tc>
        <w:tc>
          <w:tcPr>
            <w:tcW w:w="2693" w:type="dxa"/>
            <w:vAlign w:val="center"/>
          </w:tcPr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2177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течени</w:t>
            </w:r>
            <w:proofErr w:type="gramStart"/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proofErr w:type="gramEnd"/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декады</w:t>
            </w:r>
          </w:p>
          <w:p w:rsidR="004A3212" w:rsidRPr="00174BC3" w:rsidRDefault="004A3212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3" w:type="dxa"/>
            <w:vAlign w:val="center"/>
          </w:tcPr>
          <w:p w:rsidR="004A3212" w:rsidRPr="00174BC3" w:rsidRDefault="00304387" w:rsidP="003C0499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>Учащиеся групп</w:t>
            </w:r>
            <w:r w:rsidR="004A3212" w:rsidRPr="00174B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 и 2 курсов</w:t>
            </w:r>
          </w:p>
        </w:tc>
      </w:tr>
    </w:tbl>
    <w:p w:rsidR="004A3212" w:rsidRPr="00174BC3" w:rsidRDefault="004A3212" w:rsidP="00174BC3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sectPr w:rsidR="004A3212" w:rsidRPr="00174BC3" w:rsidSect="006B0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519"/>
    <w:rsid w:val="00174BC3"/>
    <w:rsid w:val="00304387"/>
    <w:rsid w:val="004A3212"/>
    <w:rsid w:val="006B0519"/>
    <w:rsid w:val="006B77D3"/>
    <w:rsid w:val="007A46E0"/>
    <w:rsid w:val="00800EBA"/>
    <w:rsid w:val="009038EC"/>
    <w:rsid w:val="00D5029A"/>
    <w:rsid w:val="00EF7444"/>
    <w:rsid w:val="00FA7827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19"/>
    <w:pPr>
      <w:spacing w:after="0" w:line="240" w:lineRule="auto"/>
    </w:pPr>
  </w:style>
  <w:style w:type="table" w:styleId="a4">
    <w:name w:val="Table Grid"/>
    <w:basedOn w:val="a1"/>
    <w:uiPriority w:val="59"/>
    <w:rsid w:val="006B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cp:lastPrinted>2012-04-05T15:34:00Z</cp:lastPrinted>
  <dcterms:created xsi:type="dcterms:W3CDTF">2011-05-23T15:20:00Z</dcterms:created>
  <dcterms:modified xsi:type="dcterms:W3CDTF">2012-12-05T15:38:00Z</dcterms:modified>
</cp:coreProperties>
</file>