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7" w:rsidRDefault="000359E7" w:rsidP="000359E7">
      <w:pPr>
        <w:tabs>
          <w:tab w:val="left" w:pos="3828"/>
        </w:tabs>
        <w:jc w:val="center"/>
        <w:rPr>
          <w:b/>
          <w:sz w:val="32"/>
          <w:szCs w:val="32"/>
        </w:rPr>
      </w:pPr>
      <w:r w:rsidRPr="00CD2E3F">
        <w:rPr>
          <w:b/>
          <w:sz w:val="32"/>
          <w:szCs w:val="32"/>
        </w:rPr>
        <w:t>Классные часы</w:t>
      </w:r>
    </w:p>
    <w:p w:rsidR="000359E7" w:rsidRDefault="000359E7" w:rsidP="000359E7">
      <w:pPr>
        <w:tabs>
          <w:tab w:val="left" w:pos="382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60"/>
        <w:gridCol w:w="1182"/>
      </w:tblGrid>
      <w:tr w:rsidR="000359E7" w:rsidTr="0025654E">
        <w:tc>
          <w:tcPr>
            <w:tcW w:w="828" w:type="dxa"/>
          </w:tcPr>
          <w:p w:rsidR="000359E7" w:rsidRPr="006E4D78" w:rsidRDefault="000359E7" w:rsidP="0025654E">
            <w:pPr>
              <w:tabs>
                <w:tab w:val="left" w:pos="3828"/>
              </w:tabs>
              <w:jc w:val="center"/>
            </w:pPr>
            <w:r>
              <w:t>№</w:t>
            </w:r>
          </w:p>
        </w:tc>
        <w:tc>
          <w:tcPr>
            <w:tcW w:w="7560" w:type="dxa"/>
          </w:tcPr>
          <w:p w:rsidR="000359E7" w:rsidRPr="006E4D78" w:rsidRDefault="000359E7" w:rsidP="0025654E">
            <w:pPr>
              <w:tabs>
                <w:tab w:val="left" w:pos="3828"/>
              </w:tabs>
              <w:jc w:val="center"/>
            </w:pPr>
            <w:r>
              <w:t>тема</w:t>
            </w:r>
          </w:p>
        </w:tc>
        <w:tc>
          <w:tcPr>
            <w:tcW w:w="1182" w:type="dxa"/>
          </w:tcPr>
          <w:p w:rsidR="000359E7" w:rsidRPr="006E4D78" w:rsidRDefault="000359E7" w:rsidP="0025654E">
            <w:pPr>
              <w:tabs>
                <w:tab w:val="left" w:pos="3828"/>
              </w:tabs>
              <w:jc w:val="center"/>
            </w:pPr>
            <w:r>
              <w:t>сроки</w:t>
            </w: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1 четверть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Путь в школу и домой.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Вот и лето прошло.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Поговорил бы кто со мной.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Я знаю как одеться комфортно.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Я умею понимать людей.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6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У меня есть характер: я могу быть терпимым.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7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Я ответственный за дежурство.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8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 xml:space="preserve"> Что помогает мне быть сильным и добрым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9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Итоги 1 четверти.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2 четверть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Россия – многонациональное государство.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Как управлять своими эмоциями.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Знаем правила движения.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Жизнь прекрасна.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По сигналу светофора.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6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Подари другому радость.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7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Итоги 2 четверти.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096"/>
              </w:tabs>
            </w:pPr>
            <w:r>
              <w:tab/>
              <w:t>3 четверть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Знаки дорожные помни всегда.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Что такое наркотики- беда или радость.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Общительность как черта характера.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Бегут машины в ряд.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Наше Отечество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6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Моя семья.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7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От чего зависит настроение?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8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Секунда- это много или мало?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9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Итоги 2 четверти.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2796"/>
              </w:tabs>
            </w:pPr>
            <w:r>
              <w:tab/>
              <w:t>4 четверть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Чтоб пожара избежать, вот что школьник должен знать!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Если на улице нет светофора.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Я умею дружить.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4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9 мая- День Победы.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Учусь говорить- нет! ТЖН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6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Спорт и труд рядом идут.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7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Опасные ситуации на дорогах.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  <w:r>
              <w:t>8</w:t>
            </w: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  <w:r>
              <w:t>Итоги за год. ПДД</w:t>
            </w: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  <w:jc w:val="center"/>
            </w:pP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  <w:tr w:rsidR="000359E7" w:rsidTr="0025654E">
        <w:tc>
          <w:tcPr>
            <w:tcW w:w="828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  <w:tc>
          <w:tcPr>
            <w:tcW w:w="7560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  <w:tc>
          <w:tcPr>
            <w:tcW w:w="1182" w:type="dxa"/>
          </w:tcPr>
          <w:p w:rsidR="000359E7" w:rsidRDefault="000359E7" w:rsidP="0025654E">
            <w:pPr>
              <w:tabs>
                <w:tab w:val="left" w:pos="3828"/>
              </w:tabs>
            </w:pPr>
          </w:p>
        </w:tc>
      </w:tr>
    </w:tbl>
    <w:p w:rsidR="008D7E4F" w:rsidRDefault="008D7E4F"/>
    <w:sectPr w:rsidR="008D7E4F" w:rsidSect="008D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9E7"/>
    <w:rsid w:val="000359E7"/>
    <w:rsid w:val="008D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DreamLair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2012-11-15T10:51:00Z</dcterms:created>
  <dcterms:modified xsi:type="dcterms:W3CDTF">2012-11-15T10:52:00Z</dcterms:modified>
</cp:coreProperties>
</file>