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D1" w:rsidRDefault="002C4ED1" w:rsidP="002C4ED1">
      <w:pPr>
        <w:tabs>
          <w:tab w:val="left" w:pos="5697"/>
        </w:tabs>
        <w:rPr>
          <w:b/>
          <w:sz w:val="28"/>
          <w:szCs w:val="28"/>
        </w:rPr>
      </w:pPr>
      <w:r w:rsidRPr="00780694">
        <w:rPr>
          <w:b/>
          <w:sz w:val="28"/>
          <w:szCs w:val="28"/>
        </w:rPr>
        <w:t>Толерантность</w:t>
      </w:r>
    </w:p>
    <w:p w:rsidR="002C4ED1" w:rsidRPr="00780694" w:rsidRDefault="002C4ED1" w:rsidP="002C4ED1">
      <w:pPr>
        <w:tabs>
          <w:tab w:val="left" w:pos="5697"/>
        </w:tabs>
        <w:rPr>
          <w:b/>
          <w:sz w:val="28"/>
          <w:szCs w:val="28"/>
        </w:rPr>
      </w:pPr>
    </w:p>
    <w:p w:rsidR="002C4ED1" w:rsidRPr="00780694" w:rsidRDefault="002C4ED1" w:rsidP="002C4ED1">
      <w:pPr>
        <w:tabs>
          <w:tab w:val="left" w:pos="5697"/>
        </w:tabs>
        <w:rPr>
          <w:b/>
          <w:i/>
          <w:sz w:val="28"/>
          <w:szCs w:val="28"/>
        </w:rPr>
      </w:pPr>
      <w:r w:rsidRPr="00780694">
        <w:rPr>
          <w:b/>
          <w:i/>
          <w:sz w:val="28"/>
          <w:szCs w:val="28"/>
        </w:rPr>
        <w:t>Агитбригада «Внутренняя культура – основа толерантности»</w:t>
      </w:r>
    </w:p>
    <w:p w:rsidR="002C4ED1" w:rsidRPr="00780694" w:rsidRDefault="002C4ED1" w:rsidP="002C4ED1">
      <w:pPr>
        <w:tabs>
          <w:tab w:val="left" w:pos="5697"/>
        </w:tabs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Действующие лица: судья, прокурор, адвокат, 2 свидетеля.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 xml:space="preserve"> Сегодня мы хотим показать </w:t>
      </w:r>
      <w:proofErr w:type="gramStart"/>
      <w:r w:rsidRPr="00780694">
        <w:rPr>
          <w:rFonts w:cstheme="minorHAnsi"/>
          <w:sz w:val="24"/>
          <w:szCs w:val="24"/>
        </w:rPr>
        <w:t>вам то</w:t>
      </w:r>
      <w:proofErr w:type="gramEnd"/>
      <w:r w:rsidRPr="00780694">
        <w:rPr>
          <w:rFonts w:cstheme="minorHAnsi"/>
          <w:sz w:val="24"/>
          <w:szCs w:val="24"/>
        </w:rPr>
        <w:t xml:space="preserve"> событие, которое никогда не случится, но оно поможет нам, молодым людям 21 века, задуматься. 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 xml:space="preserve">   Встать! Суд идет!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proofErr w:type="gramStart"/>
      <w:r w:rsidRPr="00780694">
        <w:rPr>
          <w:rFonts w:cstheme="minorHAnsi"/>
          <w:b/>
          <w:sz w:val="24"/>
          <w:szCs w:val="24"/>
        </w:rPr>
        <w:t xml:space="preserve"> </w:t>
      </w:r>
      <w:r w:rsidRPr="00780694">
        <w:rPr>
          <w:rFonts w:cstheme="minorHAnsi"/>
          <w:b/>
          <w:i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С</w:t>
      </w:r>
      <w:proofErr w:type="gramEnd"/>
      <w:r w:rsidRPr="00780694">
        <w:rPr>
          <w:rFonts w:cstheme="minorHAnsi"/>
          <w:sz w:val="24"/>
          <w:szCs w:val="24"/>
        </w:rPr>
        <w:t xml:space="preserve">лушается дело по обвинению человечества в целом и населения России в частности в </w:t>
      </w:r>
      <w:proofErr w:type="spellStart"/>
      <w:r w:rsidRPr="00780694">
        <w:rPr>
          <w:rFonts w:cstheme="minorHAnsi"/>
          <w:sz w:val="24"/>
          <w:szCs w:val="24"/>
        </w:rPr>
        <w:t>интолерантном</w:t>
      </w:r>
      <w:proofErr w:type="spellEnd"/>
      <w:r w:rsidRPr="00780694">
        <w:rPr>
          <w:rFonts w:cstheme="minorHAnsi"/>
          <w:sz w:val="24"/>
          <w:szCs w:val="24"/>
        </w:rPr>
        <w:t xml:space="preserve"> поведении.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В качестве присяжных сегодня  выступают лучшие ученики Курортного района Санкт-Петербурга. Будьте внимательны. Вам выносить решение и вам жить в этом мире. Сделайте правильный выбор!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Прокурор, предъявите суду свои обвинения!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Прокурор</w:t>
      </w:r>
      <w:r w:rsidRPr="00780694">
        <w:rPr>
          <w:rFonts w:cstheme="minorHAnsi"/>
          <w:sz w:val="24"/>
          <w:szCs w:val="24"/>
        </w:rPr>
        <w:t xml:space="preserve">   Ваша честь, ни для кого не секрет, что едва </w:t>
      </w:r>
      <w:proofErr w:type="gramStart"/>
      <w:r w:rsidRPr="00780694">
        <w:rPr>
          <w:rFonts w:cstheme="minorHAnsi"/>
          <w:sz w:val="24"/>
          <w:szCs w:val="24"/>
        </w:rPr>
        <w:t>ли не</w:t>
      </w:r>
      <w:proofErr w:type="gramEnd"/>
      <w:r w:rsidRPr="00780694">
        <w:rPr>
          <w:rFonts w:cstheme="minorHAnsi"/>
          <w:sz w:val="24"/>
          <w:szCs w:val="24"/>
        </w:rPr>
        <w:t xml:space="preserve"> любой человек на Земле не раз встречался с проявлениями расизма, эксплуатации и другими видами неприятия. Одни это проповедуют, а другие испытывают на себе. Я считаю, что подобное нужно прекратить и строго наказать тех, кто разжигает рознь любого плана – национальную, религиозную и любую другую.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r w:rsidRPr="00780694">
        <w:rPr>
          <w:rFonts w:cstheme="minorHAnsi"/>
          <w:sz w:val="24"/>
          <w:szCs w:val="24"/>
        </w:rPr>
        <w:t xml:space="preserve">   Слово для защиты адвокату.</w:t>
      </w:r>
    </w:p>
    <w:p w:rsidR="002C4ED1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Адвокат</w:t>
      </w:r>
      <w:r w:rsidRPr="00780694">
        <w:rPr>
          <w:rFonts w:cstheme="minorHAnsi"/>
          <w:sz w:val="24"/>
          <w:szCs w:val="24"/>
        </w:rPr>
        <w:t xml:space="preserve">   Ваша честь! Уважаемые присяжные! Я считаю, что нельзя делать скоропалительные выводы из единичных случаев. Да, признаю, некоторые иногда проявляют нетерпимое отношение к людям другой расы, веры, к тем, кто не похож на основную массу. Но это не эпидемия человечества, а единичные заболевания. Россия – многонациональная страна, и в основном все живут дружно, вступая в диалог и находя компромиссы. И я это докажу в ходе допроса свидетелей.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 xml:space="preserve"> </w:t>
      </w:r>
      <w:r w:rsidRPr="00780694">
        <w:rPr>
          <w:rFonts w:cstheme="minorHAnsi"/>
          <w:b/>
          <w:sz w:val="24"/>
          <w:szCs w:val="24"/>
        </w:rPr>
        <w:t>Судья</w:t>
      </w:r>
      <w:r w:rsidRPr="00780694">
        <w:rPr>
          <w:rFonts w:cstheme="minorHAnsi"/>
          <w:sz w:val="24"/>
          <w:szCs w:val="24"/>
        </w:rPr>
        <w:t xml:space="preserve">   Позиция сторон мне понятна. Приступаем к допросу свидетелей. Первым для дачи показаний вызывается свидетель обвинения. Прокурор, вам слово.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Прокурор </w:t>
      </w:r>
      <w:r w:rsidRPr="00780694">
        <w:rPr>
          <w:rFonts w:cstheme="minorHAnsi"/>
          <w:sz w:val="24"/>
          <w:szCs w:val="24"/>
        </w:rPr>
        <w:t xml:space="preserve">  Свидетель, представьтесь и расскажите, с какими проявлениями </w:t>
      </w:r>
      <w:proofErr w:type="spellStart"/>
      <w:r w:rsidRPr="00780694">
        <w:rPr>
          <w:rFonts w:cstheme="minorHAnsi"/>
          <w:sz w:val="24"/>
          <w:szCs w:val="24"/>
        </w:rPr>
        <w:t>интолерантного</w:t>
      </w:r>
      <w:proofErr w:type="spellEnd"/>
      <w:r w:rsidRPr="00780694">
        <w:rPr>
          <w:rFonts w:cstheme="minorHAnsi"/>
          <w:sz w:val="24"/>
          <w:szCs w:val="24"/>
        </w:rPr>
        <w:t xml:space="preserve"> отношения к себе вы столкнулись.</w:t>
      </w:r>
    </w:p>
    <w:p w:rsidR="002C4ED1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Свидетель 1</w:t>
      </w:r>
      <w:r w:rsidRPr="00780694">
        <w:rPr>
          <w:rFonts w:cstheme="minorHAnsi"/>
          <w:sz w:val="24"/>
          <w:szCs w:val="24"/>
        </w:rPr>
        <w:t xml:space="preserve">   Ученик 6 класса Ибрагимов </w:t>
      </w:r>
      <w:proofErr w:type="spellStart"/>
      <w:r w:rsidRPr="00780694">
        <w:rPr>
          <w:rFonts w:cstheme="minorHAnsi"/>
          <w:sz w:val="24"/>
          <w:szCs w:val="24"/>
        </w:rPr>
        <w:t>Ахмет</w:t>
      </w:r>
      <w:proofErr w:type="spellEnd"/>
      <w:r w:rsidRPr="00780694">
        <w:rPr>
          <w:rFonts w:cstheme="minorHAnsi"/>
          <w:sz w:val="24"/>
          <w:szCs w:val="24"/>
        </w:rPr>
        <w:t xml:space="preserve">. Я по национальности азербайджанец, но живу в городе, где население в основном русские. Поэтому иногда я опасаюсь выходить в город без родителей. И вы меня понимаете, ведь в средствах массовой информации часто упоминается о нетерпимости к таким как я. Иногда мне тяжело. Ведь за исключением внешности, я такой </w:t>
      </w:r>
      <w:proofErr w:type="gramStart"/>
      <w:r w:rsidRPr="00780694">
        <w:rPr>
          <w:rFonts w:cstheme="minorHAnsi"/>
          <w:sz w:val="24"/>
          <w:szCs w:val="24"/>
        </w:rPr>
        <w:t>же</w:t>
      </w:r>
      <w:proofErr w:type="gramEnd"/>
      <w:r w:rsidRPr="00780694">
        <w:rPr>
          <w:rFonts w:cstheme="minorHAnsi"/>
          <w:sz w:val="24"/>
          <w:szCs w:val="24"/>
        </w:rPr>
        <w:t xml:space="preserve"> как вы!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lastRenderedPageBreak/>
        <w:t>Прокурор</w:t>
      </w:r>
      <w:r w:rsidRPr="00780694">
        <w:rPr>
          <w:rFonts w:cstheme="minorHAnsi"/>
          <w:sz w:val="24"/>
          <w:szCs w:val="24"/>
        </w:rPr>
        <w:t xml:space="preserve">   Что и требовалось доказать! Люди других национальностей уже боятся выйти на улицу! Общество, в котором происходят подобные вещи, нужно наказывать!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Адвокат </w:t>
      </w:r>
      <w:r w:rsidRPr="00780694">
        <w:rPr>
          <w:rFonts w:cstheme="minorHAnsi"/>
          <w:sz w:val="24"/>
          <w:szCs w:val="24"/>
        </w:rPr>
        <w:t xml:space="preserve">  Ваша честь, можно вопрос?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proofErr w:type="gramStart"/>
      <w:r w:rsidRPr="00780694">
        <w:rPr>
          <w:rFonts w:cstheme="minorHAnsi"/>
          <w:b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 З</w:t>
      </w:r>
      <w:proofErr w:type="gramEnd"/>
      <w:r w:rsidRPr="00780694">
        <w:rPr>
          <w:rFonts w:cstheme="minorHAnsi"/>
          <w:sz w:val="24"/>
          <w:szCs w:val="24"/>
        </w:rPr>
        <w:t>адавайте.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Адвокат</w:t>
      </w:r>
      <w:proofErr w:type="gramStart"/>
      <w:r w:rsidRPr="00780694">
        <w:rPr>
          <w:rFonts w:cstheme="minorHAnsi"/>
          <w:b/>
          <w:i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 С</w:t>
      </w:r>
      <w:proofErr w:type="gramEnd"/>
      <w:r w:rsidRPr="00780694">
        <w:rPr>
          <w:rFonts w:cstheme="minorHAnsi"/>
          <w:sz w:val="24"/>
          <w:szCs w:val="24"/>
        </w:rPr>
        <w:t>кажите, а в школе, где вы учитесь, вы тоже подвергаетесь нападкам? У вас школа только для русских?</w:t>
      </w:r>
    </w:p>
    <w:p w:rsidR="002C4ED1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Свидетель 1</w:t>
      </w:r>
      <w:proofErr w:type="gramStart"/>
      <w:r w:rsidRPr="00780694">
        <w:rPr>
          <w:rFonts w:cstheme="minorHAnsi"/>
          <w:sz w:val="24"/>
          <w:szCs w:val="24"/>
        </w:rPr>
        <w:t xml:space="preserve">   Н</w:t>
      </w:r>
      <w:proofErr w:type="gramEnd"/>
      <w:r w:rsidRPr="00780694">
        <w:rPr>
          <w:rFonts w:cstheme="minorHAnsi"/>
          <w:sz w:val="24"/>
          <w:szCs w:val="24"/>
        </w:rPr>
        <w:t>ет, не только. В моем классе учится лезгин, белорус. А в школе – финны, грузины, украинцы, всех и не упомнишь. Но у нас нет конфликтов, мы дружим.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Адвокат</w:t>
      </w:r>
      <w:r w:rsidRPr="00780694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 Присяжные, вам нужны еще какие-нибудь комментарии?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proofErr w:type="gramStart"/>
      <w:r w:rsidRPr="00780694">
        <w:rPr>
          <w:rFonts w:cstheme="minorHAnsi"/>
          <w:b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 Е</w:t>
      </w:r>
      <w:proofErr w:type="gramEnd"/>
      <w:r w:rsidRPr="00780694">
        <w:rPr>
          <w:rFonts w:cstheme="minorHAnsi"/>
          <w:sz w:val="24"/>
          <w:szCs w:val="24"/>
        </w:rPr>
        <w:t>сть еще вопросы к свидетелю?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Прокурор, адвокат</w:t>
      </w:r>
      <w:proofErr w:type="gramStart"/>
      <w:r w:rsidRPr="00780694">
        <w:rPr>
          <w:rFonts w:cstheme="minorHAnsi"/>
          <w:sz w:val="24"/>
          <w:szCs w:val="24"/>
        </w:rPr>
        <w:t xml:space="preserve">   Н</w:t>
      </w:r>
      <w:proofErr w:type="gramEnd"/>
      <w:r w:rsidRPr="00780694">
        <w:rPr>
          <w:rFonts w:cstheme="minorHAnsi"/>
          <w:sz w:val="24"/>
          <w:szCs w:val="24"/>
        </w:rPr>
        <w:t>ет.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r w:rsidRPr="00780694">
        <w:rPr>
          <w:rFonts w:cstheme="minorHAnsi"/>
          <w:sz w:val="24"/>
          <w:szCs w:val="24"/>
        </w:rPr>
        <w:t xml:space="preserve">   Свидетель, вы свободны.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Адвокат </w:t>
      </w:r>
      <w:r w:rsidRPr="00780694">
        <w:rPr>
          <w:rFonts w:cstheme="minorHAnsi"/>
          <w:sz w:val="24"/>
          <w:szCs w:val="24"/>
        </w:rPr>
        <w:t xml:space="preserve">  Ваша честь, позвольте вызвать свидетеля защиты.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proofErr w:type="gramStart"/>
      <w:r w:rsidRPr="00780694">
        <w:rPr>
          <w:rFonts w:cstheme="minorHAnsi"/>
          <w:sz w:val="24"/>
          <w:szCs w:val="24"/>
        </w:rPr>
        <w:t xml:space="preserve">   В</w:t>
      </w:r>
      <w:proofErr w:type="gramEnd"/>
      <w:r w:rsidRPr="00780694">
        <w:rPr>
          <w:rFonts w:cstheme="minorHAnsi"/>
          <w:sz w:val="24"/>
          <w:szCs w:val="24"/>
        </w:rPr>
        <w:t xml:space="preserve"> зал приглашается свидетель защиты. Представьтесь и изложите суть дела.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Свидетель 2</w:t>
      </w:r>
      <w:r w:rsidRPr="00780694">
        <w:rPr>
          <w:rFonts w:cstheme="minorHAnsi"/>
          <w:sz w:val="24"/>
          <w:szCs w:val="24"/>
        </w:rPr>
        <w:t xml:space="preserve">   Иванова Маша, ученица 6 класса. Я – ботаник.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Судья </w:t>
      </w:r>
      <w:r w:rsidRPr="00780694">
        <w:rPr>
          <w:rFonts w:cstheme="minorHAnsi"/>
          <w:b/>
          <w:i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Тишина в зале! Свидетель, объясните.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Свидетель 2</w:t>
      </w:r>
      <w:r w:rsidRPr="00780694">
        <w:rPr>
          <w:rFonts w:cstheme="minorHAnsi"/>
          <w:sz w:val="24"/>
          <w:szCs w:val="24"/>
        </w:rPr>
        <w:t xml:space="preserve">   Я всегда старалась учиться на одни пятерки и мало общалась с одноклассниками, поэтому меня избегали и называли </w:t>
      </w:r>
      <w:proofErr w:type="gramStart"/>
      <w:r w:rsidRPr="00780694">
        <w:rPr>
          <w:rFonts w:cstheme="minorHAnsi"/>
          <w:sz w:val="24"/>
          <w:szCs w:val="24"/>
        </w:rPr>
        <w:t>зубрилкой</w:t>
      </w:r>
      <w:proofErr w:type="gramEnd"/>
      <w:r w:rsidRPr="00780694">
        <w:rPr>
          <w:rFonts w:cstheme="minorHAnsi"/>
          <w:sz w:val="24"/>
          <w:szCs w:val="24"/>
        </w:rPr>
        <w:t>. Я очень переживала, но не стала подстраиваться под общую массу. Моя мечта – золотая медаль в школе и высшее образование в университете. И я этого добьюсь!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Прокурор</w:t>
      </w:r>
      <w:proofErr w:type="gramStart"/>
      <w:r w:rsidRPr="00780694">
        <w:rPr>
          <w:rFonts w:cstheme="minorHAnsi"/>
          <w:b/>
          <w:sz w:val="24"/>
          <w:szCs w:val="24"/>
        </w:rPr>
        <w:t xml:space="preserve"> </w:t>
      </w:r>
      <w:r w:rsidRPr="00780694">
        <w:rPr>
          <w:rFonts w:cstheme="minorHAnsi"/>
          <w:b/>
          <w:i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В</w:t>
      </w:r>
      <w:proofErr w:type="gramEnd"/>
      <w:r w:rsidRPr="00780694">
        <w:rPr>
          <w:rFonts w:cstheme="minorHAnsi"/>
          <w:sz w:val="24"/>
          <w:szCs w:val="24"/>
        </w:rPr>
        <w:t xml:space="preserve">от видите! В нашей стране подвергаются насмешкам даже люди, которые отлично учатся! И вам, присяжные, нужны еще какие-либо доказательства </w:t>
      </w:r>
      <w:proofErr w:type="spellStart"/>
      <w:r w:rsidRPr="00780694">
        <w:rPr>
          <w:rFonts w:cstheme="minorHAnsi"/>
          <w:sz w:val="24"/>
          <w:szCs w:val="24"/>
        </w:rPr>
        <w:t>интолерантности</w:t>
      </w:r>
      <w:proofErr w:type="spellEnd"/>
      <w:r w:rsidRPr="00780694">
        <w:rPr>
          <w:rFonts w:cstheme="minorHAnsi"/>
          <w:sz w:val="24"/>
          <w:szCs w:val="24"/>
        </w:rPr>
        <w:t xml:space="preserve"> нашего общества?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Адвокат </w:t>
      </w:r>
      <w:r w:rsidRPr="00780694">
        <w:rPr>
          <w:rFonts w:cstheme="minorHAnsi"/>
          <w:sz w:val="24"/>
          <w:szCs w:val="24"/>
        </w:rPr>
        <w:t xml:space="preserve">  Я заметил, что вы говорите в прошедшем времени. Объясните.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Свидетель 2</w:t>
      </w:r>
      <w:proofErr w:type="gramStart"/>
      <w:r w:rsidRPr="00780694">
        <w:rPr>
          <w:rFonts w:cstheme="minorHAnsi"/>
          <w:sz w:val="24"/>
          <w:szCs w:val="24"/>
        </w:rPr>
        <w:t xml:space="preserve">   А</w:t>
      </w:r>
      <w:proofErr w:type="gramEnd"/>
      <w:r w:rsidRPr="00780694">
        <w:rPr>
          <w:rFonts w:cstheme="minorHAnsi"/>
          <w:sz w:val="24"/>
          <w:szCs w:val="24"/>
        </w:rPr>
        <w:t xml:space="preserve"> все насмешки в прошлом. Мы становимся </w:t>
      </w:r>
      <w:proofErr w:type="gramStart"/>
      <w:r w:rsidRPr="00780694">
        <w:rPr>
          <w:rFonts w:cstheme="minorHAnsi"/>
          <w:sz w:val="24"/>
          <w:szCs w:val="24"/>
        </w:rPr>
        <w:t>взрослыми</w:t>
      </w:r>
      <w:proofErr w:type="gramEnd"/>
      <w:r w:rsidRPr="00780694">
        <w:rPr>
          <w:rFonts w:cstheme="minorHAnsi"/>
          <w:sz w:val="24"/>
          <w:szCs w:val="24"/>
        </w:rPr>
        <w:t xml:space="preserve"> и одноклассники поняли важность образования. Теперь они даже обращаются ко мне за помощью. Хоть я по-прежнему больше времени провожу с книгами, но мы хорошо общаемся: без насмешек и подавления.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proofErr w:type="gramStart"/>
      <w:r w:rsidRPr="00780694">
        <w:rPr>
          <w:rFonts w:cstheme="minorHAnsi"/>
          <w:b/>
          <w:i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 Е</w:t>
      </w:r>
      <w:proofErr w:type="gramEnd"/>
      <w:r w:rsidRPr="00780694">
        <w:rPr>
          <w:rFonts w:cstheme="minorHAnsi"/>
          <w:sz w:val="24"/>
          <w:szCs w:val="24"/>
        </w:rPr>
        <w:t>сть еще вопросы к свидетелю?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Прокурор, адвокат</w:t>
      </w:r>
      <w:proofErr w:type="gramStart"/>
      <w:r w:rsidRPr="00780694">
        <w:rPr>
          <w:rFonts w:cstheme="minorHAnsi"/>
          <w:sz w:val="24"/>
          <w:szCs w:val="24"/>
        </w:rPr>
        <w:t xml:space="preserve">   Н</w:t>
      </w:r>
      <w:proofErr w:type="gramEnd"/>
      <w:r w:rsidRPr="00780694">
        <w:rPr>
          <w:rFonts w:cstheme="minorHAnsi"/>
          <w:sz w:val="24"/>
          <w:szCs w:val="24"/>
        </w:rPr>
        <w:t>ет, ваша честь.</w:t>
      </w:r>
    </w:p>
    <w:p w:rsidR="002C4ED1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Судья </w:t>
      </w:r>
      <w:r w:rsidRPr="00780694">
        <w:rPr>
          <w:rFonts w:cstheme="minorHAnsi"/>
          <w:sz w:val="24"/>
          <w:szCs w:val="24"/>
        </w:rPr>
        <w:t xml:space="preserve">  Допрос свидетелей объявляю оконченным. Начинаются прения сторон. Прокурор, вам слово.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lastRenderedPageBreak/>
        <w:t>Прокурор</w:t>
      </w:r>
      <w:r w:rsidRPr="00780694">
        <w:rPr>
          <w:rFonts w:cstheme="minorHAnsi"/>
          <w:sz w:val="24"/>
          <w:szCs w:val="24"/>
        </w:rPr>
        <w:t xml:space="preserve">   Люди, опомнитесь! Что вы делаете с миром! Зачитаю отрывок детского стихотворения: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Люди, вы умные, но вашего брата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proofErr w:type="gramStart"/>
      <w:r w:rsidRPr="00780694">
        <w:rPr>
          <w:rFonts w:cstheme="minorHAnsi"/>
          <w:sz w:val="24"/>
          <w:szCs w:val="24"/>
        </w:rPr>
        <w:t>Распознать</w:t>
      </w:r>
      <w:proofErr w:type="gramEnd"/>
      <w:r w:rsidRPr="00780694">
        <w:rPr>
          <w:rFonts w:cstheme="minorHAnsi"/>
          <w:sz w:val="24"/>
          <w:szCs w:val="24"/>
        </w:rPr>
        <w:t xml:space="preserve"> неспособны никак…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Сразу видно – чутье слабовато.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В этом вам далеко до собак.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Если брат ваш не вашей масти,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Разве в этом он виноват?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Вы же рвете его на части,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Словно он вам уже не брат…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Даже детский поэт отмечает непримиримые разногласия в нашем обществе. Уважаемые присяжные, вы же слышали в ответах свидетелей опасение за свою жизнь, обиду на окружающих.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Я требую ужесточения законодательства и наказания тех, кто откажется выполнять наши требования! Я закончил!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r w:rsidRPr="00780694">
        <w:rPr>
          <w:rFonts w:cstheme="minorHAnsi"/>
          <w:sz w:val="24"/>
          <w:szCs w:val="24"/>
        </w:rPr>
        <w:t xml:space="preserve">   Ответное слово адвоката.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Адвокат</w:t>
      </w:r>
      <w:r w:rsidRPr="00780694">
        <w:rPr>
          <w:rFonts w:cstheme="minorHAnsi"/>
          <w:sz w:val="24"/>
          <w:szCs w:val="24"/>
        </w:rPr>
        <w:t xml:space="preserve">   Я защитник, а не обвинитель, но мне кажется, что поведение прокурора недопустимо и </w:t>
      </w:r>
      <w:proofErr w:type="spellStart"/>
      <w:proofErr w:type="gramStart"/>
      <w:r w:rsidRPr="00780694">
        <w:rPr>
          <w:rFonts w:cstheme="minorHAnsi"/>
          <w:sz w:val="24"/>
          <w:szCs w:val="24"/>
        </w:rPr>
        <w:t>интолерантно</w:t>
      </w:r>
      <w:proofErr w:type="spellEnd"/>
      <w:proofErr w:type="gramEnd"/>
      <w:r w:rsidRPr="00780694">
        <w:rPr>
          <w:rFonts w:cstheme="minorHAnsi"/>
          <w:sz w:val="24"/>
          <w:szCs w:val="24"/>
        </w:rPr>
        <w:t xml:space="preserve"> по сути. А в выступлениях свидетелей каждый услышал то, что он хотел услышать. Я настаиваю: проявления неприятия – единичные случаи, и, если ошибки исправлять, то это и будет путь, по которому идет человечество, путь к совершенству. А что думаете вы, уважаемые присяжные?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(Все выходят на авансцену и берутся за руки.)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Адвокат</w:t>
      </w:r>
      <w:proofErr w:type="gramStart"/>
      <w:r w:rsidRPr="00780694">
        <w:rPr>
          <w:rFonts w:cstheme="minorHAnsi"/>
          <w:b/>
          <w:sz w:val="24"/>
          <w:szCs w:val="24"/>
        </w:rPr>
        <w:t xml:space="preserve"> </w:t>
      </w:r>
      <w:r w:rsidRPr="00780694">
        <w:rPr>
          <w:rFonts w:cstheme="minorHAnsi"/>
          <w:b/>
          <w:i/>
          <w:sz w:val="24"/>
          <w:szCs w:val="24"/>
        </w:rPr>
        <w:t xml:space="preserve">  </w:t>
      </w:r>
      <w:r w:rsidRPr="00780694">
        <w:rPr>
          <w:rFonts w:cstheme="minorHAnsi"/>
          <w:sz w:val="24"/>
          <w:szCs w:val="24"/>
        </w:rPr>
        <w:t>А</w:t>
      </w:r>
      <w:proofErr w:type="gramEnd"/>
      <w:r w:rsidRPr="00780694">
        <w:rPr>
          <w:rFonts w:cstheme="minorHAnsi"/>
          <w:sz w:val="24"/>
          <w:szCs w:val="24"/>
        </w:rPr>
        <w:t xml:space="preserve"> теперь то, что думаем мы, ученики школы 466 Санкт-Петербурга.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proofErr w:type="gramStart"/>
      <w:r w:rsidRPr="00780694">
        <w:rPr>
          <w:rFonts w:cstheme="minorHAnsi"/>
          <w:b/>
          <w:sz w:val="24"/>
          <w:szCs w:val="24"/>
        </w:rPr>
        <w:t xml:space="preserve">  </w:t>
      </w:r>
      <w:r w:rsidRPr="00780694">
        <w:rPr>
          <w:rFonts w:cstheme="minorHAnsi"/>
          <w:b/>
          <w:i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>В</w:t>
      </w:r>
      <w:proofErr w:type="gramEnd"/>
      <w:r w:rsidRPr="00780694">
        <w:rPr>
          <w:rFonts w:cstheme="minorHAnsi"/>
          <w:sz w:val="24"/>
          <w:szCs w:val="24"/>
        </w:rPr>
        <w:t>о всех религиях Земли есть заповеди о любви к ближнему своему.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Прокурор </w:t>
      </w:r>
      <w:r w:rsidRPr="00780694">
        <w:rPr>
          <w:rFonts w:cstheme="minorHAnsi"/>
          <w:b/>
          <w:i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Христианство – во всем, как хотите, чтобы с вами поступали люди, так поступайте и вы с ними.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lastRenderedPageBreak/>
        <w:t xml:space="preserve">Свидетель </w:t>
      </w:r>
      <w:r w:rsidRPr="00780694">
        <w:rPr>
          <w:rFonts w:cstheme="minorHAnsi"/>
          <w:b/>
          <w:i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Иудаизм – не делай ближнему своему того, от чего больно тебе.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Свидетель </w:t>
      </w:r>
      <w:r w:rsidRPr="00780694">
        <w:rPr>
          <w:rFonts w:cstheme="minorHAnsi"/>
          <w:sz w:val="24"/>
          <w:szCs w:val="24"/>
        </w:rPr>
        <w:t xml:space="preserve">  Сикхизм – как ты думаешь о себе, так думай и о других.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Все </w:t>
      </w:r>
      <w:r w:rsidRPr="00780694">
        <w:rPr>
          <w:rFonts w:cstheme="minorHAnsi"/>
          <w:b/>
          <w:i/>
          <w:sz w:val="24"/>
          <w:szCs w:val="24"/>
        </w:rPr>
        <w:t xml:space="preserve">  </w:t>
      </w:r>
      <w:r w:rsidRPr="00780694">
        <w:rPr>
          <w:rFonts w:cstheme="minorHAnsi"/>
          <w:sz w:val="24"/>
          <w:szCs w:val="24"/>
        </w:rPr>
        <w:t>Мы согласны!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Адвокат</w:t>
      </w:r>
      <w:proofErr w:type="gramStart"/>
      <w:r w:rsidRPr="00780694">
        <w:rPr>
          <w:rFonts w:cstheme="minorHAnsi"/>
          <w:b/>
          <w:i/>
          <w:sz w:val="24"/>
          <w:szCs w:val="24"/>
        </w:rPr>
        <w:t xml:space="preserve">   </w:t>
      </w:r>
      <w:r w:rsidRPr="00780694">
        <w:rPr>
          <w:rFonts w:cstheme="minorHAnsi"/>
          <w:sz w:val="24"/>
          <w:szCs w:val="24"/>
        </w:rPr>
        <w:t>В</w:t>
      </w:r>
      <w:proofErr w:type="gramEnd"/>
      <w:r w:rsidRPr="00780694">
        <w:rPr>
          <w:rFonts w:cstheme="minorHAnsi"/>
          <w:sz w:val="24"/>
          <w:szCs w:val="24"/>
        </w:rPr>
        <w:t xml:space="preserve"> уставе Организации Объединенных наций записано: мы, народы объединенных наций, должны проявлять толерантность и жить в мире друг с другом.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proofErr w:type="gramStart"/>
      <w:r w:rsidRPr="00780694">
        <w:rPr>
          <w:rFonts w:cstheme="minorHAnsi"/>
          <w:b/>
          <w:i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 В</w:t>
      </w:r>
      <w:proofErr w:type="gramEnd"/>
      <w:r w:rsidRPr="00780694">
        <w:rPr>
          <w:rFonts w:cstheme="minorHAnsi"/>
          <w:sz w:val="24"/>
          <w:szCs w:val="24"/>
        </w:rPr>
        <w:t xml:space="preserve"> уставе ЮНЭСКО подчеркивается: «Мир должен базироваться на нравственной солидарности человечества».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Прокурор</w:t>
      </w:r>
      <w:proofErr w:type="gramStart"/>
      <w:r w:rsidRPr="00780694">
        <w:rPr>
          <w:rFonts w:cstheme="minorHAnsi"/>
          <w:sz w:val="24"/>
          <w:szCs w:val="24"/>
        </w:rPr>
        <w:t xml:space="preserve">   В</w:t>
      </w:r>
      <w:proofErr w:type="gramEnd"/>
      <w:r w:rsidRPr="00780694">
        <w:rPr>
          <w:rFonts w:cstheme="minorHAnsi"/>
          <w:sz w:val="24"/>
          <w:szCs w:val="24"/>
        </w:rPr>
        <w:t>о всеобщей декларации прав человека провозглашается, что каждый человек имеет право на свободу мысли, совести и религии.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Свидетель</w:t>
      </w:r>
      <w:proofErr w:type="gramStart"/>
      <w:r w:rsidRPr="00780694">
        <w:rPr>
          <w:rFonts w:cstheme="minorHAnsi"/>
          <w:b/>
          <w:sz w:val="24"/>
          <w:szCs w:val="24"/>
        </w:rPr>
        <w:t xml:space="preserve">  </w:t>
      </w:r>
      <w:r w:rsidRPr="00780694">
        <w:rPr>
          <w:rFonts w:cstheme="minorHAnsi"/>
          <w:sz w:val="24"/>
          <w:szCs w:val="24"/>
        </w:rPr>
        <w:t xml:space="preserve"> В</w:t>
      </w:r>
      <w:proofErr w:type="gramEnd"/>
      <w:r w:rsidRPr="00780694">
        <w:rPr>
          <w:rFonts w:cstheme="minorHAnsi"/>
          <w:sz w:val="24"/>
          <w:szCs w:val="24"/>
        </w:rPr>
        <w:t xml:space="preserve"> конвенции о правах ребенка записано: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Свидетель</w:t>
      </w:r>
      <w:proofErr w:type="gramStart"/>
      <w:r w:rsidRPr="00780694">
        <w:rPr>
          <w:rFonts w:cstheme="minorHAnsi"/>
          <w:sz w:val="24"/>
          <w:szCs w:val="24"/>
        </w:rPr>
        <w:t xml:space="preserve"> В</w:t>
      </w:r>
      <w:proofErr w:type="gramEnd"/>
      <w:r w:rsidRPr="00780694">
        <w:rPr>
          <w:rFonts w:cstheme="minorHAnsi"/>
          <w:sz w:val="24"/>
          <w:szCs w:val="24"/>
        </w:rPr>
        <w:t xml:space="preserve"> декларации принципов толерантности отмечается: «Толерантность обозначает уважение и принятие многообразия культур нашего мира».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Все </w:t>
      </w:r>
      <w:r w:rsidRPr="00780694">
        <w:rPr>
          <w:rFonts w:cstheme="minorHAnsi"/>
          <w:sz w:val="24"/>
          <w:szCs w:val="24"/>
        </w:rPr>
        <w:t xml:space="preserve">  Мы согласны!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Адвокат</w:t>
      </w:r>
      <w:proofErr w:type="gramStart"/>
      <w:r w:rsidRPr="00780694">
        <w:rPr>
          <w:rFonts w:cstheme="minorHAnsi"/>
          <w:sz w:val="24"/>
          <w:szCs w:val="24"/>
        </w:rPr>
        <w:t xml:space="preserve">    Д</w:t>
      </w:r>
      <w:proofErr w:type="gramEnd"/>
      <w:r w:rsidRPr="00780694">
        <w:rPr>
          <w:rFonts w:cstheme="minorHAnsi"/>
          <w:sz w:val="24"/>
          <w:szCs w:val="24"/>
        </w:rPr>
        <w:t>авайте будем достойны называться людьми!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Чувство собственного достоинства – вот загадочный инструмент: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Созидается он столетиями, а утрачивается в момент.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Судья</w:t>
      </w:r>
      <w:proofErr w:type="gramStart"/>
      <w:r w:rsidRPr="00780694">
        <w:rPr>
          <w:rFonts w:cstheme="minorHAnsi"/>
          <w:sz w:val="24"/>
          <w:szCs w:val="24"/>
        </w:rPr>
        <w:t xml:space="preserve">   П</w:t>
      </w:r>
      <w:proofErr w:type="gramEnd"/>
      <w:r w:rsidRPr="00780694">
        <w:rPr>
          <w:rFonts w:cstheme="minorHAnsi"/>
          <w:sz w:val="24"/>
          <w:szCs w:val="24"/>
        </w:rPr>
        <w:t>од бомбежку ли, под гармошку ли, под красивую ль болтовню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Иссушается, разрушается, сокрушается на корню.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Прокурор</w:t>
      </w:r>
      <w:r w:rsidRPr="00780694">
        <w:rPr>
          <w:rFonts w:cstheme="minorHAnsi"/>
          <w:sz w:val="24"/>
          <w:szCs w:val="24"/>
        </w:rPr>
        <w:t xml:space="preserve">   Чувство собственного достоинства – вот таинственная стезя,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На которой разбиться запросто, но с которой свернуть нельзя,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Свидетель</w:t>
      </w:r>
      <w:proofErr w:type="gramStart"/>
      <w:r w:rsidRPr="00780694">
        <w:rPr>
          <w:rFonts w:cstheme="minorHAnsi"/>
          <w:b/>
          <w:sz w:val="24"/>
          <w:szCs w:val="24"/>
        </w:rPr>
        <w:t xml:space="preserve"> </w:t>
      </w:r>
      <w:r w:rsidRPr="00780694">
        <w:rPr>
          <w:rFonts w:cstheme="minorHAnsi"/>
          <w:sz w:val="24"/>
          <w:szCs w:val="24"/>
        </w:rPr>
        <w:t xml:space="preserve">  П</w:t>
      </w:r>
      <w:proofErr w:type="gramEnd"/>
      <w:r w:rsidRPr="00780694">
        <w:rPr>
          <w:rFonts w:cstheme="minorHAnsi"/>
          <w:sz w:val="24"/>
          <w:szCs w:val="24"/>
        </w:rPr>
        <w:t>отому что без промедления, вдохновенный, чистый, живой,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Растворится, в пыль превратится человеческий образ твой.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 xml:space="preserve">Свидетель </w:t>
      </w:r>
      <w:r w:rsidRPr="00780694">
        <w:rPr>
          <w:rFonts w:cstheme="minorHAnsi"/>
          <w:sz w:val="24"/>
          <w:szCs w:val="24"/>
        </w:rPr>
        <w:t xml:space="preserve">  Чувство собственного достоинства – это просто портрет любви,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Я люблю вас, мои товарищи, - боль и нежность в моей крови.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b/>
          <w:sz w:val="24"/>
          <w:szCs w:val="24"/>
        </w:rPr>
        <w:t>Адвокат</w:t>
      </w:r>
      <w:r w:rsidRPr="00780694">
        <w:rPr>
          <w:rFonts w:cstheme="minorHAnsi"/>
          <w:sz w:val="24"/>
          <w:szCs w:val="24"/>
        </w:rPr>
        <w:t xml:space="preserve">   Что б там тьма и зло не пророчили, кроме этого ничего</w:t>
      </w:r>
    </w:p>
    <w:p w:rsidR="002C4ED1" w:rsidRPr="00780694" w:rsidRDefault="002C4ED1" w:rsidP="002C4ED1">
      <w:pPr>
        <w:tabs>
          <w:tab w:val="left" w:pos="5697"/>
        </w:tabs>
        <w:jc w:val="both"/>
        <w:rPr>
          <w:rFonts w:cstheme="minorHAnsi"/>
          <w:sz w:val="24"/>
          <w:szCs w:val="24"/>
        </w:rPr>
      </w:pPr>
      <w:r w:rsidRPr="00780694">
        <w:rPr>
          <w:rFonts w:cstheme="minorHAnsi"/>
          <w:sz w:val="24"/>
          <w:szCs w:val="24"/>
        </w:rPr>
        <w:t>Не придумало человечество для спасения своего.</w:t>
      </w:r>
    </w:p>
    <w:p w:rsidR="000C3A2D" w:rsidRDefault="000C3A2D"/>
    <w:p w:rsidR="002C4ED1" w:rsidRPr="002C4ED1" w:rsidRDefault="002C4ED1">
      <w:pPr>
        <w:rPr>
          <w:b/>
          <w:i/>
          <w:sz w:val="28"/>
          <w:szCs w:val="28"/>
        </w:rPr>
      </w:pPr>
    </w:p>
    <w:p w:rsidR="002C4ED1" w:rsidRDefault="002C4ED1">
      <w:pPr>
        <w:rPr>
          <w:b/>
          <w:i/>
          <w:sz w:val="28"/>
          <w:szCs w:val="28"/>
        </w:rPr>
      </w:pPr>
      <w:r w:rsidRPr="002C4ED1">
        <w:rPr>
          <w:b/>
          <w:i/>
          <w:sz w:val="28"/>
          <w:szCs w:val="28"/>
        </w:rPr>
        <w:lastRenderedPageBreak/>
        <w:t>Притчи о толерантном отношении</w:t>
      </w:r>
    </w:p>
    <w:p w:rsidR="002C4ED1" w:rsidRPr="00677BBB" w:rsidRDefault="002C4ED1" w:rsidP="002C4ED1">
      <w:pPr>
        <w:jc w:val="both"/>
        <w:rPr>
          <w:i/>
          <w:sz w:val="24"/>
          <w:szCs w:val="24"/>
        </w:rPr>
      </w:pPr>
      <w:r w:rsidRPr="00677BBB">
        <w:rPr>
          <w:i/>
          <w:sz w:val="24"/>
          <w:szCs w:val="24"/>
        </w:rPr>
        <w:t>Участники стоят на сцене спиной</w:t>
      </w:r>
      <w:r w:rsidR="00677BBB">
        <w:rPr>
          <w:i/>
          <w:sz w:val="24"/>
          <w:szCs w:val="24"/>
        </w:rPr>
        <w:t xml:space="preserve"> в виде клина, расходясь </w:t>
      </w:r>
      <w:proofErr w:type="gramStart"/>
      <w:r w:rsidR="00677BBB">
        <w:rPr>
          <w:i/>
          <w:sz w:val="24"/>
          <w:szCs w:val="24"/>
        </w:rPr>
        <w:t>от</w:t>
      </w:r>
      <w:proofErr w:type="gramEnd"/>
      <w:r w:rsidR="00677BBB">
        <w:rPr>
          <w:i/>
          <w:sz w:val="24"/>
          <w:szCs w:val="24"/>
        </w:rPr>
        <w:t xml:space="preserve"> центрального</w:t>
      </w:r>
      <w:r w:rsidRPr="00677BBB">
        <w:rPr>
          <w:i/>
          <w:sz w:val="24"/>
          <w:szCs w:val="24"/>
        </w:rPr>
        <w:t xml:space="preserve">. В центре ученик с плакатом с изображением земного шара. Участники по очереди поворачиваются лицом, рассказывают притчу и прикрепляют вырезанную из цветной бумаги ладонь (двусторонний скотч на обороте) вокруг земного шара, образуя в конце эмблему толерантности.  Музыка Э. </w:t>
      </w:r>
      <w:proofErr w:type="spellStart"/>
      <w:r w:rsidRPr="00677BBB">
        <w:rPr>
          <w:i/>
          <w:sz w:val="24"/>
          <w:szCs w:val="24"/>
        </w:rPr>
        <w:t>Морриконе</w:t>
      </w:r>
      <w:proofErr w:type="spellEnd"/>
      <w:r w:rsidRPr="00677BBB">
        <w:rPr>
          <w:i/>
          <w:sz w:val="24"/>
          <w:szCs w:val="24"/>
        </w:rPr>
        <w:t xml:space="preserve"> из фильма «Телохранитель»</w:t>
      </w:r>
    </w:p>
    <w:p w:rsidR="002C4ED1" w:rsidRPr="005E76B7" w:rsidRDefault="002C4ED1" w:rsidP="002C4ED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Жил в пустын</w:t>
      </w:r>
      <w:r w:rsidRPr="005E76B7">
        <w:rPr>
          <w:sz w:val="24"/>
          <w:szCs w:val="24"/>
        </w:rPr>
        <w:t xml:space="preserve">е маленький кактус – прикольная, любопытная колючка. И мечтал он познакомиться с людьми. Другие кактусы его отговаривали: «У них нет </w:t>
      </w:r>
      <w:proofErr w:type="gramStart"/>
      <w:r w:rsidRPr="005E76B7">
        <w:rPr>
          <w:sz w:val="24"/>
          <w:szCs w:val="24"/>
        </w:rPr>
        <w:t>колючек</w:t>
      </w:r>
      <w:proofErr w:type="gramEnd"/>
      <w:r w:rsidRPr="005E76B7">
        <w:rPr>
          <w:sz w:val="24"/>
          <w:szCs w:val="24"/>
        </w:rPr>
        <w:t xml:space="preserve"> и они не любят нас! Проходя мимо только и думают, как нас пнуть </w:t>
      </w:r>
      <w:proofErr w:type="gramStart"/>
      <w:r w:rsidRPr="005E76B7">
        <w:rPr>
          <w:sz w:val="24"/>
          <w:szCs w:val="24"/>
        </w:rPr>
        <w:t>побольнее</w:t>
      </w:r>
      <w:proofErr w:type="gramEnd"/>
      <w:r w:rsidRPr="005E76B7">
        <w:rPr>
          <w:sz w:val="24"/>
          <w:szCs w:val="24"/>
        </w:rPr>
        <w:t xml:space="preserve">». Но малыш продолжал думать о встрече с людьми. И вот однажды проходил в пустыне караван. Все кактусы будто съежились, </w:t>
      </w:r>
      <w:proofErr w:type="gramStart"/>
      <w:r w:rsidRPr="005E76B7">
        <w:rPr>
          <w:sz w:val="24"/>
          <w:szCs w:val="24"/>
        </w:rPr>
        <w:t>стараясь</w:t>
      </w:r>
      <w:proofErr w:type="gramEnd"/>
      <w:r w:rsidRPr="005E76B7">
        <w:rPr>
          <w:sz w:val="24"/>
          <w:szCs w:val="24"/>
        </w:rPr>
        <w:t xml:space="preserve"> стать незаметнее. И только наш малыш приветливо расправил свои колючки, приглашая к знакомству. К нему подошел человек, как </w:t>
      </w:r>
      <w:proofErr w:type="gramStart"/>
      <w:r w:rsidRPr="005E76B7">
        <w:rPr>
          <w:sz w:val="24"/>
          <w:szCs w:val="24"/>
        </w:rPr>
        <w:t>водится</w:t>
      </w:r>
      <w:proofErr w:type="gramEnd"/>
      <w:r w:rsidRPr="005E76B7">
        <w:rPr>
          <w:sz w:val="24"/>
          <w:szCs w:val="24"/>
        </w:rPr>
        <w:t xml:space="preserve"> укололся и произнес: «Ты такой же </w:t>
      </w:r>
      <w:proofErr w:type="gramStart"/>
      <w:r w:rsidRPr="005E76B7">
        <w:rPr>
          <w:sz w:val="24"/>
          <w:szCs w:val="24"/>
        </w:rPr>
        <w:t>уродец</w:t>
      </w:r>
      <w:proofErr w:type="gramEnd"/>
      <w:r w:rsidRPr="005E76B7">
        <w:rPr>
          <w:sz w:val="24"/>
          <w:szCs w:val="24"/>
        </w:rPr>
        <w:t xml:space="preserve"> как и остальные» и отошел. Огорчился наш </w:t>
      </w:r>
      <w:proofErr w:type="spellStart"/>
      <w:r w:rsidRPr="005E76B7">
        <w:rPr>
          <w:sz w:val="24"/>
          <w:szCs w:val="24"/>
        </w:rPr>
        <w:t>кактусенок</w:t>
      </w:r>
      <w:proofErr w:type="spellEnd"/>
      <w:r w:rsidRPr="005E76B7">
        <w:rPr>
          <w:sz w:val="24"/>
          <w:szCs w:val="24"/>
        </w:rPr>
        <w:t>, заплакал, и вдруг его слезы стали превращаться в прекрасный цветок. Обернулся человек, увидел такую красоту и подумал: «Надо же! И в таком уродце может быть красота!»</w:t>
      </w:r>
    </w:p>
    <w:p w:rsidR="002C4ED1" w:rsidRPr="005E76B7" w:rsidRDefault="002C4ED1" w:rsidP="002C4ED1">
      <w:pPr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>Давайте же учиться видеть в других и показывать в себе не колючки, а красоту!</w:t>
      </w:r>
    </w:p>
    <w:p w:rsidR="002C4ED1" w:rsidRPr="005E76B7" w:rsidRDefault="002C4ED1" w:rsidP="002C4ED1">
      <w:pPr>
        <w:spacing w:line="360" w:lineRule="auto"/>
        <w:ind w:firstLine="708"/>
        <w:jc w:val="both"/>
        <w:rPr>
          <w:sz w:val="24"/>
          <w:szCs w:val="24"/>
        </w:rPr>
      </w:pPr>
      <w:r w:rsidRPr="005E76B7">
        <w:rPr>
          <w:sz w:val="24"/>
          <w:szCs w:val="24"/>
        </w:rPr>
        <w:t>Заходит мужчина в вагон метро. Уставший, после работы, он смотрит по сторонам, морщится и думает: «Понаехали тут!</w:t>
      </w:r>
      <w:r>
        <w:rPr>
          <w:sz w:val="24"/>
          <w:szCs w:val="24"/>
        </w:rPr>
        <w:t xml:space="preserve"> </w:t>
      </w:r>
      <w:r w:rsidRPr="005E76B7">
        <w:rPr>
          <w:sz w:val="24"/>
          <w:szCs w:val="24"/>
        </w:rPr>
        <w:t xml:space="preserve">Куда страна катится?  Ну, гляньте - и старики, и инвалиды, и </w:t>
      </w:r>
      <w:proofErr w:type="spellStart"/>
      <w:r w:rsidRPr="005E76B7">
        <w:rPr>
          <w:sz w:val="24"/>
          <w:szCs w:val="24"/>
        </w:rPr>
        <w:t>мамашки</w:t>
      </w:r>
      <w:proofErr w:type="spellEnd"/>
      <w:r w:rsidRPr="005E76B7">
        <w:rPr>
          <w:sz w:val="24"/>
          <w:szCs w:val="24"/>
        </w:rPr>
        <w:t xml:space="preserve"> с грудными детьми! И ведь с каждым днем их все больше и больше. Уже в метро проехать нормальному человеку нельзя!»</w:t>
      </w:r>
    </w:p>
    <w:p w:rsidR="002C4ED1" w:rsidRPr="005E76B7" w:rsidRDefault="002C4ED1" w:rsidP="002C4ED1">
      <w:pPr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>А сзади него ангел. Он быстро записывает и удивляется: «Каждый раз одно и то же! Ну, что ж</w:t>
      </w:r>
      <w:proofErr w:type="gramStart"/>
      <w:r w:rsidRPr="005E76B7">
        <w:rPr>
          <w:sz w:val="24"/>
          <w:szCs w:val="24"/>
        </w:rPr>
        <w:t>… П</w:t>
      </w:r>
      <w:proofErr w:type="gramEnd"/>
      <w:r w:rsidRPr="005E76B7">
        <w:rPr>
          <w:sz w:val="24"/>
          <w:szCs w:val="24"/>
        </w:rPr>
        <w:t>ридется исполнять! Как люди до сих пор не поняли, что мысли материальны?»</w:t>
      </w:r>
    </w:p>
    <w:p w:rsidR="002C4ED1" w:rsidRPr="005E76B7" w:rsidRDefault="002C4ED1" w:rsidP="002C4ED1">
      <w:pPr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>Мыслите позитивно!</w:t>
      </w:r>
    </w:p>
    <w:p w:rsidR="002C4ED1" w:rsidRPr="005E76B7" w:rsidRDefault="002C4ED1" w:rsidP="002C4ED1">
      <w:pPr>
        <w:spacing w:line="36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E76B7">
        <w:rPr>
          <w:sz w:val="24"/>
          <w:szCs w:val="24"/>
        </w:rPr>
        <w:t xml:space="preserve">Пришел юноша к мудрецу и попросил научить его быть сдержанным и не обижать </w:t>
      </w:r>
      <w:proofErr w:type="gramStart"/>
      <w:r w:rsidRPr="005E76B7">
        <w:rPr>
          <w:sz w:val="24"/>
          <w:szCs w:val="24"/>
        </w:rPr>
        <w:t>ближних</w:t>
      </w:r>
      <w:proofErr w:type="gramEnd"/>
      <w:r w:rsidRPr="005E76B7">
        <w:rPr>
          <w:sz w:val="24"/>
          <w:szCs w:val="24"/>
        </w:rPr>
        <w:t>. Мудрец посоветовал ему вбивать в ворота гвоздь всякий раз, когда он разозлится на кого-то. Стал юноша вбивать гвозди</w:t>
      </w:r>
      <w:proofErr w:type="gramStart"/>
      <w:r w:rsidRPr="005E76B7">
        <w:rPr>
          <w:sz w:val="24"/>
          <w:szCs w:val="24"/>
        </w:rPr>
        <w:t>… Н</w:t>
      </w:r>
      <w:proofErr w:type="gramEnd"/>
      <w:r w:rsidRPr="005E76B7">
        <w:rPr>
          <w:sz w:val="24"/>
          <w:szCs w:val="24"/>
        </w:rPr>
        <w:t xml:space="preserve">о с каждым днем гвоздей было все меньше и меньше. В день, когда он никого не обидел, пришел он к мудрецу с этой радостной вестью. Но мудрец наказал ему каждый день просить прощенья у одного обиженного и доставать гвоздь из ворот.  Юноша так и сделал. Когда он повинился перед </w:t>
      </w:r>
      <w:r w:rsidRPr="005E76B7">
        <w:rPr>
          <w:sz w:val="24"/>
          <w:szCs w:val="24"/>
        </w:rPr>
        <w:lastRenderedPageBreak/>
        <w:t>всеми и достал все гвозди, он опять пришел к мудрецу. И услышал он такие слова: «</w:t>
      </w:r>
      <w:r w:rsidRPr="005E76B7">
        <w:rPr>
          <w:rFonts w:eastAsia="Times New Roman" w:cstheme="minorHAnsi"/>
          <w:sz w:val="24"/>
          <w:szCs w:val="24"/>
          <w:lang w:eastAsia="ru-RU"/>
        </w:rPr>
        <w:t>Ты можешь вонзить в человека нож, а потом его вытащить, но рана все равно останется...»</w:t>
      </w:r>
    </w:p>
    <w:p w:rsidR="002C4ED1" w:rsidRPr="005E76B7" w:rsidRDefault="002C4ED1" w:rsidP="002C4ED1">
      <w:pPr>
        <w:spacing w:line="36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5E76B7">
        <w:rPr>
          <w:rFonts w:eastAsia="Times New Roman" w:cstheme="minorHAnsi"/>
          <w:sz w:val="24"/>
          <w:szCs w:val="24"/>
          <w:lang w:eastAsia="ru-RU"/>
        </w:rPr>
        <w:t>Будьте осторожны в словах и поступках!</w:t>
      </w:r>
    </w:p>
    <w:p w:rsidR="002C4ED1" w:rsidRPr="005E76B7" w:rsidRDefault="002C4ED1" w:rsidP="002C4ED1">
      <w:pPr>
        <w:pStyle w:val="a3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5E76B7">
        <w:rPr>
          <w:rFonts w:asciiTheme="minorHAnsi" w:hAnsiTheme="minorHAnsi" w:cstheme="minorHAnsi"/>
          <w:sz w:val="24"/>
          <w:szCs w:val="24"/>
        </w:rPr>
        <w:t>Жил-был человек. Работал всю жизнь, вырастил сына, построил не один дом, но пришло время, и он состарился</w:t>
      </w:r>
      <w:r w:rsidRPr="005E76B7">
        <w:rPr>
          <w:rFonts w:cstheme="minorHAnsi"/>
          <w:sz w:val="24"/>
          <w:szCs w:val="24"/>
        </w:rPr>
        <w:t xml:space="preserve">. </w:t>
      </w:r>
      <w:r w:rsidRPr="005E76B7">
        <w:rPr>
          <w:rFonts w:asciiTheme="minorHAnsi" w:hAnsiTheme="minorHAnsi" w:cstheme="minorHAnsi"/>
          <w:sz w:val="24"/>
          <w:szCs w:val="24"/>
        </w:rPr>
        <w:t xml:space="preserve">Глаза его ослепли, слух притупился, колени дрожали. Он почти не мог держать в руках ложку и во время еды часто проливал на скатерть суп. Сын и его жена с отвращением смотрели на старика и стали во время еды сажать его в угол за печку, а еду подавали ему в старом блюдечке. Однажды руки его так тряслись, что он не смог удержать блюдечко с едой. Оно упало на пол и разбилось. Тогда ему купили деревянную миску. Теперь он должен </w:t>
      </w:r>
      <w:proofErr w:type="gramStart"/>
      <w:r w:rsidRPr="005E76B7">
        <w:rPr>
          <w:rFonts w:asciiTheme="minorHAnsi" w:hAnsiTheme="minorHAnsi" w:cstheme="minorHAnsi"/>
          <w:sz w:val="24"/>
          <w:szCs w:val="24"/>
        </w:rPr>
        <w:t>был</w:t>
      </w:r>
      <w:proofErr w:type="gramEnd"/>
      <w:r w:rsidRPr="005E76B7">
        <w:rPr>
          <w:rFonts w:asciiTheme="minorHAnsi" w:hAnsiTheme="minorHAnsi" w:cstheme="minorHAnsi"/>
          <w:sz w:val="24"/>
          <w:szCs w:val="24"/>
        </w:rPr>
        <w:t xml:space="preserve"> есть из неё. Как-то раз, когда родители сидели за столом, в комнату вошёл их четырёхлетний сын с куском дерева в руках. «Что ты хочешь сделать?» — спросил отец. «Деревянную кормушку. Из неё вы будут кушать, когда я вырасту» - ответил мальчик.</w:t>
      </w:r>
    </w:p>
    <w:p w:rsidR="002C4ED1" w:rsidRPr="005E76B7" w:rsidRDefault="002C4ED1" w:rsidP="002C4ED1">
      <w:pPr>
        <w:pStyle w:val="a3"/>
        <w:spacing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5E76B7">
        <w:rPr>
          <w:rFonts w:asciiTheme="minorHAnsi" w:hAnsiTheme="minorHAnsi" w:cstheme="minorHAnsi"/>
          <w:sz w:val="24"/>
          <w:szCs w:val="24"/>
        </w:rPr>
        <w:t>Поступайте с другими так, как вы хотели бы, чтобы поступали с вами!</w:t>
      </w:r>
    </w:p>
    <w:p w:rsidR="002C4ED1" w:rsidRPr="005E76B7" w:rsidRDefault="002C4ED1" w:rsidP="002C4ED1">
      <w:pPr>
        <w:pStyle w:val="a3"/>
        <w:pBdr>
          <w:top w:val="single" w:sz="6" w:space="15" w:color="CCCCCC"/>
        </w:pBdr>
        <w:spacing w:line="360" w:lineRule="auto"/>
        <w:rPr>
          <w:rFonts w:asciiTheme="minorHAnsi" w:hAnsiTheme="minorHAnsi" w:cstheme="minorHAnsi"/>
          <w:kern w:val="36"/>
          <w:sz w:val="24"/>
          <w:szCs w:val="24"/>
        </w:rPr>
      </w:pPr>
      <w:r w:rsidRPr="005E76B7">
        <w:rPr>
          <w:rFonts w:asciiTheme="minorHAnsi" w:hAnsiTheme="minorHAnsi" w:cstheme="minorHAnsi"/>
          <w:sz w:val="24"/>
          <w:szCs w:val="24"/>
        </w:rPr>
        <w:t xml:space="preserve">Ученик пришел к учителю и посетовал ему на то, что его раздражают люди, непохожие на него. Мудрый учитель попросил ученика принести картофель и пакет. «Как они мне могут помочь?» - спросил ученик. На что учитель ответил: «Каждый раз, когда ты раздражаешься, клади картофелину, на которой ты напишешь, чем человек </w:t>
      </w:r>
      <w:proofErr w:type="gramStart"/>
      <w:r w:rsidRPr="005E76B7">
        <w:rPr>
          <w:rFonts w:asciiTheme="minorHAnsi" w:hAnsiTheme="minorHAnsi" w:cstheme="minorHAnsi"/>
          <w:sz w:val="24"/>
          <w:szCs w:val="24"/>
        </w:rPr>
        <w:t>непохож</w:t>
      </w:r>
      <w:proofErr w:type="gramEnd"/>
      <w:r w:rsidRPr="005E76B7">
        <w:rPr>
          <w:rFonts w:asciiTheme="minorHAnsi" w:hAnsiTheme="minorHAnsi" w:cstheme="minorHAnsi"/>
          <w:sz w:val="24"/>
          <w:szCs w:val="24"/>
        </w:rPr>
        <w:t xml:space="preserve"> на тебя, в мешок. И носи его всегда с собой» Последовал юноша совету своего учителя. Скоро в его мешке лежали картофелины со словами – иноверец, слишком умный, хромает, просто рыжий</w:t>
      </w:r>
      <w:proofErr w:type="gramStart"/>
      <w:r w:rsidRPr="005E76B7">
        <w:rPr>
          <w:rFonts w:asciiTheme="minorHAnsi" w:hAnsiTheme="minorHAnsi" w:cstheme="minorHAnsi"/>
          <w:sz w:val="24"/>
          <w:szCs w:val="24"/>
        </w:rPr>
        <w:t>… С</w:t>
      </w:r>
      <w:proofErr w:type="gramEnd"/>
      <w:r w:rsidRPr="005E76B7">
        <w:rPr>
          <w:rFonts w:asciiTheme="minorHAnsi" w:hAnsiTheme="minorHAnsi" w:cstheme="minorHAnsi"/>
          <w:sz w:val="24"/>
          <w:szCs w:val="24"/>
        </w:rPr>
        <w:t xml:space="preserve"> каждым днем картофеля в мешке прибавлялось Он стал тухнуть, да и носить его было тяжело. Пришел ученик к учителю и спросил, что ему теперь делать с тяжелым и зловонным мешком? Учитель ответил: «</w:t>
      </w:r>
      <w:r w:rsidRPr="005E76B7">
        <w:rPr>
          <w:rFonts w:asciiTheme="minorHAnsi" w:hAnsiTheme="minorHAnsi" w:cstheme="minorHAnsi"/>
          <w:kern w:val="36"/>
          <w:sz w:val="24"/>
          <w:szCs w:val="24"/>
        </w:rPr>
        <w:t xml:space="preserve">То же самое происходит и у тебя в душе. Когда ты на кого-нибудь злишься, то у тебя в душе появляется тяжёлый камень. Потом камней становиться всё больше. Поступки превращаются в привычки, привычки - в характер, который рождает зловонные пороки. Впредь каждый раз, думай, нужен ли тебе такой груз…» </w:t>
      </w:r>
    </w:p>
    <w:p w:rsidR="002C4ED1" w:rsidRPr="005E76B7" w:rsidRDefault="002C4ED1" w:rsidP="002C4ED1">
      <w:pPr>
        <w:pStyle w:val="a3"/>
        <w:pBdr>
          <w:top w:val="single" w:sz="6" w:space="15" w:color="CCCCCC"/>
        </w:pBdr>
        <w:spacing w:line="360" w:lineRule="auto"/>
        <w:ind w:left="720" w:firstLine="0"/>
        <w:rPr>
          <w:rFonts w:asciiTheme="minorHAnsi" w:hAnsiTheme="minorHAnsi" w:cstheme="minorHAnsi"/>
          <w:kern w:val="36"/>
          <w:sz w:val="24"/>
          <w:szCs w:val="24"/>
        </w:rPr>
      </w:pPr>
      <w:r w:rsidRPr="005E76B7">
        <w:rPr>
          <w:rFonts w:asciiTheme="minorHAnsi" w:hAnsiTheme="minorHAnsi" w:cstheme="minorHAnsi"/>
          <w:kern w:val="36"/>
          <w:sz w:val="24"/>
          <w:szCs w:val="24"/>
        </w:rPr>
        <w:t>А нужно ли Вам таскать мешок гнилой картошки внутри?</w:t>
      </w:r>
    </w:p>
    <w:p w:rsidR="002C4ED1" w:rsidRPr="005E76B7" w:rsidRDefault="002C4ED1" w:rsidP="002C4ED1">
      <w:pPr>
        <w:pStyle w:val="a3"/>
        <w:pBdr>
          <w:top w:val="single" w:sz="6" w:space="15" w:color="CCCCCC"/>
        </w:pBd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E76B7">
        <w:rPr>
          <w:rFonts w:asciiTheme="minorHAnsi" w:hAnsiTheme="minorHAnsi" w:cstheme="minorHAnsi"/>
          <w:sz w:val="24"/>
          <w:szCs w:val="24"/>
        </w:rPr>
        <w:lastRenderedPageBreak/>
        <w:t>Пожилой мужчина с 25-летним сыном вошли в вагон электрички и заняли свои места. Молодой человек сел у окна. ... Как только поезд тронулся, он вдруг восхищённо закричал: «Папа, видишь, все деревья идут назад!» Пожилой мужчина улыбнулся в ответ. Рядом с молодым человеком сидела немолодая уже женщина. Она была сконфужена тем, что 25 летний мужчина ведёт себя, как маленький ребёнок. Внезапно молодой человек снова закричал в восторге:  " Папа, видишь, облака едут вместе с поездом!» Женщина смущённо наблюдала за странным поведением молодого человека. Желая помочь, она спросила пожилого мужчину: «Почему Вы не отведёте сына в какую-нибудь клинику на консультацию?» Пожилой мужчина ответил: «Мы только что из клиники. Сегодня мой сын первый раз в жизни обрёл зрение...»</w:t>
      </w:r>
    </w:p>
    <w:p w:rsidR="002C4ED1" w:rsidRPr="005E76B7" w:rsidRDefault="002C4ED1" w:rsidP="002C4ED1">
      <w:pPr>
        <w:pStyle w:val="a3"/>
        <w:pBdr>
          <w:top w:val="single" w:sz="6" w:space="15" w:color="CCCCCC"/>
        </w:pBdr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5E76B7">
        <w:rPr>
          <w:rFonts w:asciiTheme="minorHAnsi" w:hAnsiTheme="minorHAnsi" w:cstheme="minorHAnsi"/>
          <w:sz w:val="24"/>
          <w:szCs w:val="24"/>
        </w:rPr>
        <w:t>Многое из того что мы видим, непонятно. И зачастую, противоречиво. Один и тот же человек может быть воспринят по-разному. И невозможно судить о делах и поступках других людей, не обладая при этом всей полнотой знаний. Поэтому - "Не судите, да не судимы будете!»</w:t>
      </w:r>
    </w:p>
    <w:p w:rsidR="002C4ED1" w:rsidRPr="005E76B7" w:rsidRDefault="002C4ED1" w:rsidP="002C4ED1">
      <w:pPr>
        <w:pStyle w:val="a3"/>
        <w:pBdr>
          <w:top w:val="single" w:sz="6" w:space="15" w:color="CCCCCC"/>
        </w:pBdr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5E76B7">
        <w:rPr>
          <w:rFonts w:asciiTheme="minorHAnsi" w:hAnsiTheme="minorHAnsi" w:cstheme="minorHAnsi"/>
          <w:sz w:val="24"/>
          <w:szCs w:val="24"/>
        </w:rPr>
        <w:tab/>
      </w:r>
    </w:p>
    <w:p w:rsidR="002C4ED1" w:rsidRPr="005E76B7" w:rsidRDefault="002C4ED1" w:rsidP="002C4ED1">
      <w:pPr>
        <w:pStyle w:val="a3"/>
        <w:pBdr>
          <w:top w:val="single" w:sz="6" w:space="15" w:color="CCCCCC"/>
        </w:pBdr>
        <w:spacing w:line="360" w:lineRule="auto"/>
        <w:ind w:left="720" w:firstLine="0"/>
        <w:rPr>
          <w:rFonts w:asciiTheme="minorHAnsi" w:hAnsiTheme="minorHAnsi" w:cstheme="minorHAnsi"/>
          <w:kern w:val="36"/>
          <w:sz w:val="24"/>
          <w:szCs w:val="24"/>
        </w:rPr>
      </w:pPr>
      <w:r w:rsidRPr="005E76B7">
        <w:rPr>
          <w:rFonts w:asciiTheme="minorHAnsi" w:hAnsiTheme="minorHAnsi" w:cstheme="minorHAnsi"/>
          <w:sz w:val="24"/>
          <w:szCs w:val="24"/>
        </w:rPr>
        <w:tab/>
      </w:r>
    </w:p>
    <w:p w:rsidR="002C4ED1" w:rsidRPr="005E76B7" w:rsidRDefault="002C4ED1" w:rsidP="002C4ED1">
      <w:pPr>
        <w:pStyle w:val="a3"/>
        <w:pBdr>
          <w:top w:val="single" w:sz="6" w:space="15" w:color="CCCCCC"/>
        </w:pBdr>
        <w:spacing w:line="360" w:lineRule="auto"/>
        <w:ind w:left="720" w:firstLine="696"/>
        <w:rPr>
          <w:rFonts w:asciiTheme="minorHAnsi" w:hAnsiTheme="minorHAnsi" w:cstheme="minorHAnsi"/>
          <w:sz w:val="24"/>
          <w:szCs w:val="24"/>
        </w:rPr>
      </w:pPr>
      <w:r w:rsidRPr="005E76B7">
        <w:rPr>
          <w:rFonts w:asciiTheme="minorHAnsi" w:hAnsiTheme="minorHAnsi" w:cstheme="minorHAnsi"/>
          <w:sz w:val="24"/>
          <w:szCs w:val="24"/>
        </w:rPr>
        <w:t xml:space="preserve">Давным-давно в старинном городе жил мудрец. Один смышленый мальчишка решил над ним подшутить. Он пошёл на цветущий луг, поймал самую красивую бабочку и спрятал её между ладонями. Улыбаясь, он подошёл к мудрецу и спросил: «Скажите, какая бабочка у меня в руках: живая или мёртвая?» Он крепко держал бабочку в сомкнутых ладонях и был готов в любое </w:t>
      </w:r>
      <w:r w:rsidRPr="005E76B7">
        <w:rPr>
          <w:rFonts w:asciiTheme="minorHAnsi" w:hAnsiTheme="minorHAnsi" w:cstheme="minorHAnsi"/>
          <w:sz w:val="24"/>
          <w:szCs w:val="24"/>
        </w:rPr>
        <w:br/>
        <w:t>мгновение сжать их ради своей истины. Не глядя на руки ученика, Мастер ответил:</w:t>
      </w:r>
      <w:r w:rsidRPr="005E76B7">
        <w:rPr>
          <w:rFonts w:asciiTheme="minorHAnsi" w:hAnsiTheme="minorHAnsi" w:cstheme="minorHAnsi"/>
          <w:sz w:val="24"/>
          <w:szCs w:val="24"/>
        </w:rPr>
        <w:br/>
        <w:t>«Всё в твоих руках».</w:t>
      </w:r>
    </w:p>
    <w:p w:rsidR="002C4ED1" w:rsidRPr="005E76B7" w:rsidRDefault="002C4ED1" w:rsidP="002C4ED1">
      <w:pPr>
        <w:pStyle w:val="a3"/>
        <w:pBdr>
          <w:top w:val="single" w:sz="6" w:space="15" w:color="CCCCCC"/>
        </w:pBd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5E76B7">
        <w:rPr>
          <w:rFonts w:asciiTheme="minorHAnsi" w:hAnsiTheme="minorHAnsi" w:cstheme="minorHAnsi"/>
          <w:sz w:val="24"/>
          <w:szCs w:val="24"/>
        </w:rPr>
        <w:t>Друзья, мир в наших руках!</w:t>
      </w:r>
    </w:p>
    <w:p w:rsidR="002C4ED1" w:rsidRPr="005E76B7" w:rsidRDefault="002C4ED1" w:rsidP="002C4ED1">
      <w:pPr>
        <w:pStyle w:val="a3"/>
        <w:pBdr>
          <w:top w:val="single" w:sz="6" w:space="15" w:color="CCCCCC"/>
        </w:pBd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 xml:space="preserve">Давайте будем </w:t>
      </w:r>
      <w:proofErr w:type="gramStart"/>
      <w:r w:rsidRPr="005E76B7">
        <w:rPr>
          <w:sz w:val="24"/>
          <w:szCs w:val="24"/>
        </w:rPr>
        <w:t>достойны</w:t>
      </w:r>
      <w:proofErr w:type="gramEnd"/>
      <w:r w:rsidRPr="005E76B7">
        <w:rPr>
          <w:sz w:val="24"/>
          <w:szCs w:val="24"/>
        </w:rPr>
        <w:t xml:space="preserve"> называться людьми и вместе делать наш мир лучше!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 xml:space="preserve">    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lastRenderedPageBreak/>
        <w:t xml:space="preserve"> Чувство собственного достоинства – вот загадочный инструмент: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>Созидается он столетиями, а утрачивается в момент.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 xml:space="preserve">     Под бомбежку ли, под гармошку ли, под красивую ль болтовню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>Иссушается, разрушается, сокрушается на корню.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 xml:space="preserve">     Чувство собственного достоинства – вот таинственная стезя,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>На которой разбиться запросто, но с которой свернуть нельзя,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 xml:space="preserve">     Потому что без промедления, </w:t>
      </w:r>
      <w:proofErr w:type="gramStart"/>
      <w:r w:rsidRPr="005E76B7">
        <w:rPr>
          <w:sz w:val="24"/>
          <w:szCs w:val="24"/>
        </w:rPr>
        <w:t>вдохновенный</w:t>
      </w:r>
      <w:proofErr w:type="gramEnd"/>
      <w:r w:rsidRPr="005E76B7">
        <w:rPr>
          <w:sz w:val="24"/>
          <w:szCs w:val="24"/>
        </w:rPr>
        <w:t>, чистый, живой,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>Растворится, в пыль превратится человеческий образ твой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 xml:space="preserve">     Чувство собственного достоинства – это просто портрет любви,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>Я люблю вас, мои товарищи, - боль и нежность в моей крови.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 xml:space="preserve">     Что б там тьма и зло не пророчили, кроме этого ничего</w:t>
      </w:r>
    </w:p>
    <w:p w:rsidR="002C4ED1" w:rsidRPr="005E76B7" w:rsidRDefault="002C4ED1" w:rsidP="002C4ED1">
      <w:pPr>
        <w:tabs>
          <w:tab w:val="left" w:pos="5697"/>
        </w:tabs>
        <w:spacing w:line="360" w:lineRule="auto"/>
        <w:jc w:val="both"/>
        <w:rPr>
          <w:sz w:val="24"/>
          <w:szCs w:val="24"/>
        </w:rPr>
      </w:pPr>
      <w:r w:rsidRPr="005E76B7">
        <w:rPr>
          <w:sz w:val="24"/>
          <w:szCs w:val="24"/>
        </w:rPr>
        <w:t>Не придумало человечество для спасения своего.</w:t>
      </w:r>
    </w:p>
    <w:p w:rsidR="002C4ED1" w:rsidRPr="002C4ED1" w:rsidRDefault="002C4ED1" w:rsidP="002C4ED1">
      <w:pPr>
        <w:jc w:val="both"/>
        <w:rPr>
          <w:sz w:val="24"/>
          <w:szCs w:val="24"/>
        </w:rPr>
      </w:pPr>
    </w:p>
    <w:sectPr w:rsidR="002C4ED1" w:rsidRPr="002C4ED1" w:rsidSect="000C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ED1"/>
    <w:rsid w:val="000C3A2D"/>
    <w:rsid w:val="002C4ED1"/>
    <w:rsid w:val="00677BBB"/>
    <w:rsid w:val="008D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ED1"/>
    <w:pPr>
      <w:spacing w:before="185" w:after="185" w:line="240" w:lineRule="auto"/>
      <w:ind w:firstLine="1477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2000</Words>
  <Characters>11404</Characters>
  <Application>Microsoft Office Word</Application>
  <DocSecurity>0</DocSecurity>
  <Lines>95</Lines>
  <Paragraphs>26</Paragraphs>
  <ScaleCrop>false</ScaleCrop>
  <Company>Microsoft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2012-11-03T20:18:00Z</dcterms:created>
  <dcterms:modified xsi:type="dcterms:W3CDTF">2012-11-09T04:31:00Z</dcterms:modified>
</cp:coreProperties>
</file>