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C2" w:rsidRPr="00EC239E" w:rsidRDefault="007A2AC2" w:rsidP="007A2AC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EC239E">
        <w:rPr>
          <w:rFonts w:ascii="Arial Narrow" w:hAnsi="Arial Narrow"/>
          <w:b/>
          <w:sz w:val="28"/>
        </w:rPr>
        <w:t>Тема: Режим школьника и его значение</w:t>
      </w:r>
    </w:p>
    <w:p w:rsidR="007A2AC2" w:rsidRPr="00951784" w:rsidRDefault="007A2AC2" w:rsidP="007A2AC2">
      <w:pPr>
        <w:spacing w:after="0" w:line="240" w:lineRule="auto"/>
        <w:jc w:val="center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Классный час в 5 классе</w:t>
      </w:r>
    </w:p>
    <w:p w:rsidR="007A2AC2" w:rsidRPr="00951784" w:rsidRDefault="007A2AC2" w:rsidP="007A2AC2">
      <w:pPr>
        <w:spacing w:after="0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- Послушайте стихотворение С. </w:t>
      </w:r>
      <w:proofErr w:type="spellStart"/>
      <w:r w:rsidRPr="00951784">
        <w:rPr>
          <w:rFonts w:ascii="Arial Narrow" w:hAnsi="Arial Narrow"/>
          <w:sz w:val="24"/>
        </w:rPr>
        <w:t>Баруздина</w:t>
      </w:r>
      <w:proofErr w:type="spellEnd"/>
      <w:r w:rsidRPr="00951784">
        <w:rPr>
          <w:rFonts w:ascii="Arial Narrow" w:hAnsi="Arial Narrow"/>
          <w:sz w:val="24"/>
        </w:rPr>
        <w:t xml:space="preserve">  и определите тему сегодняшнего нашего разговора: 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951784">
        <w:rPr>
          <w:rFonts w:ascii="Arial Narrow" w:hAnsi="Arial Narrow"/>
          <w:b/>
          <w:sz w:val="24"/>
        </w:rPr>
        <w:t xml:space="preserve">«Стихи о человеке и его часах» 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Ведут часы секундам счет,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Ведут минутам счет.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Часы того не подведут,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Кто время бережет.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8"/>
        </w:rPr>
      </w:pP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Кто жить умеет по часам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И ценит каждый час,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Того не надо по утрам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Будить по десять раз.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8"/>
        </w:rPr>
      </w:pP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И он не станет говорить,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Что лень ему вставать,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Зарядку делать,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Руки мыть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И застилать кровать.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8"/>
        </w:rPr>
      </w:pP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Успеет он одеться в срок,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Умыться и поесть,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Успеет встать он за станок,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За парту в школе сесть.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8"/>
        </w:rPr>
      </w:pP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С часами дружба хороша!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Работай, отдыхай, 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Уроки делай не спеша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И книг не забывай!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8"/>
        </w:rPr>
      </w:pP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Чтоб вечером, ложась в кровать,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Когда наступит в срок,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Ты мог уверенно сказать: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- Хороший был денек!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8"/>
        </w:rPr>
      </w:pPr>
    </w:p>
    <w:p w:rsidR="007A2AC2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- Так о чем мы сегодня будем беседовать?</w:t>
      </w: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-Что мы имеем в виду, когда говорим о режиме дня?</w:t>
      </w: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Каким он должен, по вашему мнению, быть?</w:t>
      </w: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Перед вами анкета (</w:t>
      </w:r>
      <w:proofErr w:type="gramStart"/>
      <w:r>
        <w:rPr>
          <w:rFonts w:ascii="Arial Narrow" w:hAnsi="Arial Narrow"/>
          <w:sz w:val="24"/>
        </w:rPr>
        <w:t>см</w:t>
      </w:r>
      <w:proofErr w:type="gramEnd"/>
      <w:r>
        <w:rPr>
          <w:rFonts w:ascii="Arial Narrow" w:hAnsi="Arial Narrow"/>
          <w:sz w:val="24"/>
        </w:rPr>
        <w:t>. Приложение). Ответьте на ее вопросы.</w:t>
      </w: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-А теперь познакомимся с мнением ученых и врачей по поводу организации режима дня.</w:t>
      </w:r>
    </w:p>
    <w:p w:rsidR="00951784" w:rsidRPr="00951784" w:rsidRDefault="00951784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Задание: другим цветом отметить в своей анкете информацию из текста.</w:t>
      </w:r>
    </w:p>
    <w:p w:rsidR="00951784" w:rsidRDefault="00951784" w:rsidP="00951784">
      <w:pPr>
        <w:spacing w:after="0" w:line="240" w:lineRule="auto"/>
        <w:ind w:firstLine="708"/>
        <w:jc w:val="center"/>
        <w:rPr>
          <w:rFonts w:ascii="Arial Narrow" w:hAnsi="Arial Narrow"/>
          <w:sz w:val="24"/>
        </w:rPr>
      </w:pPr>
      <w:r w:rsidRPr="00951784">
        <w:rPr>
          <w:rFonts w:ascii="Arial Narrow" w:hAnsi="Arial Narrow"/>
          <w:b/>
          <w:sz w:val="24"/>
        </w:rPr>
        <w:t>Текст</w:t>
      </w:r>
      <w:r>
        <w:rPr>
          <w:rFonts w:ascii="Arial Narrow" w:hAnsi="Arial Narrow"/>
          <w:b/>
          <w:sz w:val="24"/>
        </w:rPr>
        <w:t>.</w:t>
      </w:r>
    </w:p>
    <w:p w:rsidR="007A2AC2" w:rsidRPr="00951784" w:rsidRDefault="00951784" w:rsidP="00951784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</w:t>
      </w:r>
      <w:r w:rsidR="007A2AC2" w:rsidRPr="00951784">
        <w:rPr>
          <w:rFonts w:ascii="Arial Narrow" w:hAnsi="Arial Narrow"/>
          <w:sz w:val="24"/>
        </w:rPr>
        <w:t xml:space="preserve">Режим дня школьника - это чередование труда и отдыха в определенном порядке.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Режим – слово французское и в переводе означает «управление». В первую очередь это управление своим временем. Но в конечном итоге – и своим здоровьем, и своей жизнью.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состояние в другое.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Правильно организованный режим дня школьника предусматривает: 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1. Правильное чередование труда и отдыха.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2. Регулярный прием пищи.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3. Сон определенной продолжительности, с точным временем подъема и отхода ко сну.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4. Определенное время для утренней гимнастики и гигиенических процедур.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5. Определенное время для приготовления домашних заданий.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6. Определенную продолжительность отдыха с максимальным пребыванием на открытом воздухе.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Формируя режим дня </w:t>
      </w:r>
      <w:proofErr w:type="gramStart"/>
      <w:r w:rsidRPr="00951784">
        <w:rPr>
          <w:rFonts w:ascii="Arial Narrow" w:hAnsi="Arial Narrow"/>
          <w:sz w:val="24"/>
        </w:rPr>
        <w:t>школьника</w:t>
      </w:r>
      <w:proofErr w:type="gramEnd"/>
      <w:r w:rsidRPr="00951784">
        <w:rPr>
          <w:rFonts w:ascii="Arial Narrow" w:hAnsi="Arial Narrow"/>
          <w:sz w:val="24"/>
        </w:rPr>
        <w:t xml:space="preserve"> учитывайте периоды физического развития. Для разного возраста есть свои особенности. В 6-7 лет отмечается повышенная чувствительность к неблагоприятным внешним факторам и </w:t>
      </w:r>
      <w:r w:rsidRPr="00951784">
        <w:rPr>
          <w:rFonts w:ascii="Arial Narrow" w:hAnsi="Arial Narrow"/>
          <w:sz w:val="24"/>
        </w:rPr>
        <w:lastRenderedPageBreak/>
        <w:t xml:space="preserve">быстрой утомляемостью при обучении. В младшем школьном возрасте продолжаются процессы окостенения и роста скелета, развития мелких мышц кисти и функциональное совершенствование нервной системы. Возраст 11-14 лет характеризуется резкими гормональными сдвигами и интенсивным ростом. Происходит быстрое развитие внутренних органов: сердце растёт быстрее, чем просвет сосудов, и возникает юношеская гипертензия. В 15-18 лет происходит завершение полового созревания, сохраняется преобладание общего возбуждения и психической неуравновешенности. Удачно составленный режим дня поможет преодолеть вашему ребенку трудности, он будет чувствовать себя увереннее, зная последовательность действий.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Каждый день школьника должен начинаться с утренней гимнастики, которая недаром называется зарядкой, так как прогоняет остатки сонливости и как бы дает заряд бодрости на весь предстоящий день. Комплекс упражнений утренней гимнастики лучше всего согласовать с преподавателем физической культуры или педиатром. По совету школьного врача в гимнастику включаются такие упражнения, которые исправляют нарушения осанки. Желательно включать нагрузку для туловища, мышц рук, ног, брюшного пресса и спины, упражнения на гибкость позвоночника и подвижность тазобедренных суставов.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Завтрак обязательно должен быть горячим и довольно плотным, составляя четверть от суточной потребности ребёнка. Хорошо подойдет для завтрака овсяная или гречневая каша, чай и что-то сладкое, например творожный сырок. Прием пищи должен проходить в тихой, спокойной и доброжелательной обстановке. Не разрешайте детям во время еды читать книги и разговаривать. Второй завтрак ребёнок получит в школе.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Вернувшись из школы, ребёнок должен пообедать и обязательно отдохнуть. Послеобеденный отдых составит около 1-1,5 часа, без чтения книг и просмотра телевизора. Хорошо если ребенок поспит. </w:t>
      </w:r>
    </w:p>
    <w:p w:rsidR="007A2AC2" w:rsidRPr="00951784" w:rsidRDefault="007A2AC2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Приготовление уроков лучше отложить до 15 - 16 часов дня, </w:t>
      </w:r>
      <w:proofErr w:type="gramStart"/>
      <w:r w:rsidRPr="00951784">
        <w:rPr>
          <w:rFonts w:ascii="Arial Narrow" w:hAnsi="Arial Narrow"/>
          <w:sz w:val="24"/>
        </w:rPr>
        <w:t>соответствующий</w:t>
      </w:r>
      <w:proofErr w:type="gramEnd"/>
      <w:r w:rsidRPr="00951784">
        <w:rPr>
          <w:rFonts w:ascii="Arial Narrow" w:hAnsi="Arial Narrow"/>
          <w:sz w:val="24"/>
        </w:rPr>
        <w:t xml:space="preserve"> физиологическому ритму наилучшего усвоения информации.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Полтора-два часа свободного времени ребенок может использовать для занятий по интересам (чтение, рисование, игра, просмотр телевизионных передач и др.). В это же время ребенок посещает различные секции: спорт, музыка, рисование, плаванье. Не стоит забывать и о прогулках на свежем воздухе.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После ужина наступило время прогулки перед сном. </w:t>
      </w:r>
    </w:p>
    <w:p w:rsidR="007A2AC2" w:rsidRPr="00951784" w:rsidRDefault="007A2AC2" w:rsidP="00E35D49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Очень важным фактором в режиме дня школьника является сон. Во время сна снижается деятельность физиологических систем организма, и только мозг, сохраняя активность, продолжает перерабатывать полученную в течение дня информацию. Гигиенически полноценным считается сон, имеющий достаточную для данного возраста продолжительность и глубину. Школьник должен спать не менее 9-10,5 час. Оптимальным будет сон с 21.00 до 7.00. Очень важно, чтобы ребенок всегда ложился и вставал в одно и то же время, тогда будет обеспечено и быстрое засыпание, и легкое пробуждение. Перед сном обязательно следует умыться, почистить зубы, помыть ноги и хорошо проветрить комнату</w:t>
      </w:r>
      <w:r w:rsidR="00951784">
        <w:rPr>
          <w:rFonts w:ascii="Arial Narrow" w:hAnsi="Arial Narrow"/>
          <w:sz w:val="24"/>
        </w:rPr>
        <w:t>»</w:t>
      </w:r>
      <w:r w:rsidR="00951784" w:rsidRPr="00951784">
        <w:rPr>
          <w:rFonts w:ascii="Arial Narrow" w:hAnsi="Arial Narrow"/>
          <w:sz w:val="24"/>
        </w:rPr>
        <w:t>.</w:t>
      </w:r>
      <w:r w:rsidRPr="00951784">
        <w:rPr>
          <w:rFonts w:ascii="Arial Narrow" w:hAnsi="Arial Narrow"/>
          <w:sz w:val="24"/>
        </w:rPr>
        <w:t xml:space="preserve"> </w:t>
      </w: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Какие несовпадения </w:t>
      </w:r>
      <w:proofErr w:type="gramStart"/>
      <w:r>
        <w:rPr>
          <w:rFonts w:ascii="Arial Narrow" w:hAnsi="Arial Narrow"/>
        </w:rPr>
        <w:t>в</w:t>
      </w:r>
      <w:proofErr w:type="gramEnd"/>
      <w:r>
        <w:rPr>
          <w:rFonts w:ascii="Arial Narrow" w:hAnsi="Arial Narrow"/>
        </w:rPr>
        <w:t xml:space="preserve"> мнениях вы обнаружили? Почему? К каким последствиям может привести нарушение или отсутствие режима дня? </w:t>
      </w:r>
    </w:p>
    <w:p w:rsidR="007A2AC2" w:rsidRDefault="00951784" w:rsidP="007A2AC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Какой вывод мы можем сделать из нашего разговора?</w:t>
      </w: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951784" w:rsidRDefault="00951784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EC239E" w:rsidP="007A2AC2">
      <w:pPr>
        <w:spacing w:after="0" w:line="240" w:lineRule="auto"/>
        <w:jc w:val="both"/>
        <w:rPr>
          <w:rFonts w:ascii="Arial Narrow" w:hAnsi="Arial Narrow"/>
        </w:rPr>
      </w:pPr>
    </w:p>
    <w:p w:rsidR="00EC239E" w:rsidRDefault="00951784" w:rsidP="00951784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Приложение</w:t>
      </w:r>
    </w:p>
    <w:p w:rsidR="00B71B98" w:rsidRPr="00951784" w:rsidRDefault="00B71B98" w:rsidP="00951784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951784">
        <w:rPr>
          <w:rFonts w:ascii="Arial Narrow" w:hAnsi="Arial Narrow"/>
          <w:b/>
          <w:sz w:val="24"/>
        </w:rPr>
        <w:t>Анкета «Мой режим дня»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 1. Выполняете ли вы утром физическую зарядку?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а) всегда;                          б) иногда;                    в) никогда.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2. Завтракаете ли вы утром?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а) всегда;                         б) иногда;                     в) никогда;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3. В какое время вы обычно учите уроки?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а) сразу, как прихожу из школы;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б) отдыхаю и только потом начинаю делать уроки;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в) обедаю и сажусь за уроки.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4. Сколько времени вы затрачиваете на приготовление домашних заданий?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 а) до 1 часа; б) 1 - 2 часа; в) 2 -3 часа; г) 3 -4 часа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5. Делаете ли вы перерывы при выполнении домашнего задания?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а) всегда;                         б) иногда;                    в) никогда.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6. Вы ложитесь спать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а) в 21-22.00;                  б) в 22-23.00;                в) после 23.00.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7.Как часто вы просыпаетесь не выспавшись?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а) всегда;                       б) иногда;                      в) никогда.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8. Сколько часов в день вы смотрите телевизор?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а) 1 - 2 часа;                  б) 3- 4 часа;                  в) все свободное время.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9. Как обычно вы проводите воскресный день?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а) смотрю телевизор, играю в компьютерные игры;                                  б) слоняюсь по дому;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в) гуляю, занимаюсь спортом;                                                                     г) другое (укажите что именно). </w:t>
      </w:r>
    </w:p>
    <w:p w:rsidR="00B71B98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 xml:space="preserve">10.Как часто вы стараетесь спланировать свой день: </w:t>
      </w:r>
    </w:p>
    <w:p w:rsidR="009F3443" w:rsidRPr="00951784" w:rsidRDefault="00B71B98" w:rsidP="007A2AC2">
      <w:pPr>
        <w:spacing w:after="0" w:line="240" w:lineRule="auto"/>
        <w:jc w:val="both"/>
        <w:rPr>
          <w:rFonts w:ascii="Arial Narrow" w:hAnsi="Arial Narrow"/>
          <w:sz w:val="24"/>
        </w:rPr>
      </w:pPr>
      <w:r w:rsidRPr="00951784">
        <w:rPr>
          <w:rFonts w:ascii="Arial Narrow" w:hAnsi="Arial Narrow"/>
          <w:sz w:val="24"/>
        </w:rPr>
        <w:t>а) всегда;                      б) иногда;                       в) никогда.</w:t>
      </w: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951784" w:rsidRDefault="00951784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E3728E">
      <w:pPr>
        <w:spacing w:after="0" w:line="240" w:lineRule="auto"/>
        <w:jc w:val="center"/>
        <w:rPr>
          <w:rFonts w:ascii="Arial Narrow" w:hAnsi="Arial Narrow"/>
          <w:b/>
        </w:rPr>
      </w:pPr>
    </w:p>
    <w:p w:rsidR="00E3728E" w:rsidRDefault="00E3728E" w:rsidP="00951784">
      <w:pPr>
        <w:spacing w:after="0" w:line="240" w:lineRule="auto"/>
        <w:rPr>
          <w:rFonts w:ascii="Arial Narrow" w:hAnsi="Arial Narrow"/>
          <w:b/>
        </w:rPr>
      </w:pPr>
    </w:p>
    <w:p w:rsidR="009F3443" w:rsidRPr="007A2AC2" w:rsidRDefault="009F3443" w:rsidP="005917DB">
      <w:pPr>
        <w:spacing w:after="0" w:line="240" w:lineRule="auto"/>
        <w:rPr>
          <w:rFonts w:ascii="Arial Narrow" w:hAnsi="Arial Narrow"/>
        </w:rPr>
      </w:pPr>
    </w:p>
    <w:sectPr w:rsidR="009F3443" w:rsidRPr="007A2AC2" w:rsidSect="007A2AC2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C2"/>
    <w:rsid w:val="00483958"/>
    <w:rsid w:val="005917DB"/>
    <w:rsid w:val="00641941"/>
    <w:rsid w:val="007A2AC2"/>
    <w:rsid w:val="00804DE8"/>
    <w:rsid w:val="00951784"/>
    <w:rsid w:val="009F3443"/>
    <w:rsid w:val="00B71B98"/>
    <w:rsid w:val="00E35D49"/>
    <w:rsid w:val="00E3728E"/>
    <w:rsid w:val="00EC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7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1995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2012-10-02T03:40:00Z</cp:lastPrinted>
  <dcterms:created xsi:type="dcterms:W3CDTF">2012-10-01T17:40:00Z</dcterms:created>
  <dcterms:modified xsi:type="dcterms:W3CDTF">2012-11-13T17:15:00Z</dcterms:modified>
</cp:coreProperties>
</file>