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2E" w:rsidRPr="00C707F6" w:rsidRDefault="00C707F6" w:rsidP="00C707F6">
      <w:pPr>
        <w:jc w:val="center"/>
        <w:rPr>
          <w:b/>
          <w:sz w:val="28"/>
          <w:szCs w:val="28"/>
        </w:rPr>
      </w:pPr>
      <w:r w:rsidRPr="00C707F6">
        <w:rPr>
          <w:b/>
          <w:sz w:val="28"/>
          <w:szCs w:val="28"/>
        </w:rPr>
        <w:t>Описание конкурсов</w:t>
      </w:r>
    </w:p>
    <w:p w:rsidR="00C707F6" w:rsidRPr="00C707F6" w:rsidRDefault="00C707F6" w:rsidP="00C707F6">
      <w:pPr>
        <w:rPr>
          <w:rFonts w:ascii="Times New Roman" w:eastAsia="Times New Roman" w:hAnsi="Times New Roman" w:cs="Times New Roman"/>
          <w:i/>
          <w:iCs/>
          <w:sz w:val="28"/>
          <w:szCs w:val="28"/>
          <w:lang w:eastAsia="ru-RU"/>
        </w:rPr>
      </w:pPr>
      <w:r w:rsidRPr="00C707F6">
        <w:rPr>
          <w:rFonts w:ascii="Times New Roman" w:eastAsia="Times New Roman" w:hAnsi="Times New Roman" w:cs="Times New Roman"/>
          <w:b/>
          <w:bCs/>
          <w:sz w:val="28"/>
          <w:szCs w:val="28"/>
          <w:lang w:eastAsia="ru-RU"/>
        </w:rPr>
        <w:t xml:space="preserve">1 состязание «Прокати Масленицу»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 xml:space="preserve">В этом конкурсе надо провезти куклу на санках и не уронить ее. Санки провозятся от старта вокруг снеговика, снова возвращаются на старт и передаются </w:t>
      </w:r>
      <w:proofErr w:type="gramStart"/>
      <w:r w:rsidRPr="00C707F6">
        <w:rPr>
          <w:rFonts w:ascii="Times New Roman" w:eastAsia="Times New Roman" w:hAnsi="Times New Roman" w:cs="Times New Roman"/>
          <w:i/>
          <w:iCs/>
          <w:sz w:val="28"/>
          <w:szCs w:val="28"/>
          <w:lang w:eastAsia="ru-RU"/>
        </w:rPr>
        <w:t>другому</w:t>
      </w:r>
      <w:proofErr w:type="gramEnd"/>
      <w:r w:rsidRPr="00C707F6">
        <w:rPr>
          <w:rFonts w:ascii="Times New Roman" w:eastAsia="Times New Roman" w:hAnsi="Times New Roman" w:cs="Times New Roman"/>
          <w:i/>
          <w:iCs/>
          <w:sz w:val="28"/>
          <w:szCs w:val="28"/>
          <w:lang w:eastAsia="ru-RU"/>
        </w:rPr>
        <w:t xml:space="preserve">, из своей команды. </w:t>
      </w:r>
      <w:r w:rsidRPr="00C707F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2.</w:t>
      </w:r>
      <w:r w:rsidRPr="00C707F6">
        <w:rPr>
          <w:rFonts w:ascii="Times New Roman" w:eastAsia="Times New Roman" w:hAnsi="Times New Roman" w:cs="Times New Roman"/>
          <w:b/>
          <w:bCs/>
          <w:sz w:val="28"/>
          <w:szCs w:val="28"/>
          <w:lang w:eastAsia="ru-RU"/>
        </w:rPr>
        <w:t xml:space="preserve">Игра «Испеки блины».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 xml:space="preserve">Для игры приготовьте 2 печки, изготовленные из фанеры, 2 сковородки, «блины» из бумаги, 2 кастрюли и 2тарелки.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Задача участников — быстро «испечь» блины. Для этого им нужно поставить «сковородку» с бумажным «блином» в «печь», затем перевернуть его и положить на тарелку, которая стоит на стуле, расстояние до которого 4—5 метров.</w:t>
      </w:r>
    </w:p>
    <w:p w:rsidR="00C707F6" w:rsidRPr="00C707F6" w:rsidRDefault="00C707F6" w:rsidP="00C707F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C707F6">
        <w:rPr>
          <w:rFonts w:ascii="Times New Roman" w:eastAsia="Times New Roman" w:hAnsi="Times New Roman" w:cs="Times New Roman"/>
          <w:b/>
          <w:bCs/>
          <w:sz w:val="28"/>
          <w:szCs w:val="28"/>
          <w:lang w:eastAsia="ru-RU"/>
        </w:rPr>
        <w:t>Проводится "Бег в мешках”.</w:t>
      </w:r>
    </w:p>
    <w:p w:rsidR="00C707F6" w:rsidRPr="00C707F6" w:rsidRDefault="00C707F6" w:rsidP="00C707F6">
      <w:pPr>
        <w:spacing w:before="100" w:beforeAutospacing="1" w:after="28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Pr="00C707F6">
        <w:rPr>
          <w:rFonts w:ascii="Times New Roman" w:eastAsia="Times New Roman" w:hAnsi="Times New Roman" w:cs="Times New Roman"/>
          <w:b/>
          <w:bCs/>
          <w:sz w:val="28"/>
          <w:szCs w:val="28"/>
          <w:lang w:eastAsia="ru-RU"/>
        </w:rPr>
        <w:t xml:space="preserve">Конкурс «Накорми матрешку».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2 команды по 4 человека. Для конкурса необходимо изготовить из твердого картона 2 матрешки, высотой около 1 метра, у которых в отверстие «рта» приклеен мешочек. На стульях, которые стоят от матрешек на расстоянии около 4—5 метров, лежат мешочки с горохом и деревянные ложки. Участникам необходимо зачерпнуть ложкой горох и накормить матрешку. Кто быстрее с этим заданием справится, при этом, не рассыпав горох</w:t>
      </w:r>
      <w:r w:rsidRPr="00C707F6">
        <w:rPr>
          <w:rFonts w:ascii="Times New Roman" w:eastAsia="Times New Roman" w:hAnsi="Times New Roman" w:cs="Times New Roman"/>
          <w:sz w:val="28"/>
          <w:szCs w:val="28"/>
          <w:lang w:eastAsia="ru-RU"/>
        </w:rPr>
        <w:t>.</w:t>
      </w:r>
      <w:r w:rsidRPr="00C707F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5.</w:t>
      </w:r>
      <w:r w:rsidRPr="00C707F6">
        <w:rPr>
          <w:rFonts w:ascii="Times New Roman" w:eastAsia="Times New Roman" w:hAnsi="Times New Roman" w:cs="Times New Roman"/>
          <w:b/>
          <w:bCs/>
          <w:sz w:val="28"/>
          <w:szCs w:val="28"/>
          <w:lang w:eastAsia="ru-RU"/>
        </w:rPr>
        <w:t>Эстафета «Угости блинами».</w:t>
      </w:r>
      <w:r w:rsidRPr="00C707F6">
        <w:rPr>
          <w:rFonts w:ascii="Times New Roman" w:eastAsia="Times New Roman" w:hAnsi="Times New Roman" w:cs="Times New Roman"/>
          <w:sz w:val="28"/>
          <w:szCs w:val="28"/>
          <w:lang w:eastAsia="ru-RU"/>
        </w:rPr>
        <w:t xml:space="preserve">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 xml:space="preserve">Участники должны добежать до стула, положить блин на тарелку и вернуться назад. Блины несут на теннисной ракетке, блины из картона. </w:t>
      </w:r>
      <w:r w:rsidRPr="00C707F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6.</w:t>
      </w:r>
      <w:r w:rsidRPr="00C707F6">
        <w:rPr>
          <w:rFonts w:ascii="Times New Roman" w:eastAsia="Times New Roman" w:hAnsi="Times New Roman" w:cs="Times New Roman"/>
          <w:b/>
          <w:bCs/>
          <w:sz w:val="28"/>
          <w:szCs w:val="28"/>
          <w:lang w:eastAsia="ru-RU"/>
        </w:rPr>
        <w:t>Конкурс «Носилки».</w:t>
      </w:r>
    </w:p>
    <w:p w:rsidR="00C707F6" w:rsidRPr="00C707F6" w:rsidRDefault="00C707F6" w:rsidP="00C707F6">
      <w:pPr>
        <w:spacing w:before="100" w:beforeAutospacing="1" w:after="284" w:line="240" w:lineRule="auto"/>
        <w:rPr>
          <w:rFonts w:ascii="Times New Roman" w:eastAsia="Times New Roman" w:hAnsi="Times New Roman" w:cs="Times New Roman"/>
          <w:i/>
          <w:iCs/>
          <w:sz w:val="28"/>
          <w:szCs w:val="28"/>
          <w:lang w:eastAsia="ru-RU"/>
        </w:rPr>
      </w:pPr>
      <w:r w:rsidRPr="00C707F6">
        <w:rPr>
          <w:rFonts w:ascii="Times New Roman" w:eastAsia="Times New Roman" w:hAnsi="Times New Roman" w:cs="Times New Roman"/>
          <w:i/>
          <w:iCs/>
          <w:sz w:val="28"/>
          <w:szCs w:val="28"/>
          <w:lang w:eastAsia="ru-RU"/>
        </w:rPr>
        <w:t>Участники делятся на две команды и в каждой команде на пары. Командам выдаётся по две палки и набивному мячу. Их задача взять мяч палками и донести до определённой точки. Следующая пара, держась за палки, бежит за мячом и приносит его команде и так далее. Выполняется на скорость.</w:t>
      </w:r>
    </w:p>
    <w:p w:rsidR="00C707F6" w:rsidRPr="00C707F6" w:rsidRDefault="00C707F6" w:rsidP="00C707F6">
      <w:pPr>
        <w:spacing w:before="100" w:beforeAutospacing="1" w:after="284" w:line="240" w:lineRule="auto"/>
        <w:rPr>
          <w:rFonts w:ascii="Times New Roman" w:eastAsia="Times New Roman" w:hAnsi="Times New Roman" w:cs="Times New Roman"/>
          <w:i/>
          <w:sz w:val="28"/>
          <w:szCs w:val="28"/>
          <w:lang w:eastAsia="ru-RU"/>
        </w:rPr>
      </w:pPr>
      <w:r w:rsidRPr="00C707F6">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7.</w:t>
      </w:r>
      <w:r w:rsidRPr="00C707F6">
        <w:rPr>
          <w:rFonts w:ascii="Times New Roman" w:eastAsia="Times New Roman" w:hAnsi="Times New Roman" w:cs="Times New Roman"/>
          <w:b/>
          <w:bCs/>
          <w:sz w:val="28"/>
          <w:szCs w:val="28"/>
          <w:lang w:eastAsia="ru-RU"/>
        </w:rPr>
        <w:t xml:space="preserve">Перетягивание каната </w:t>
      </w:r>
      <w:r w:rsidRPr="00C707F6">
        <w:rPr>
          <w:rFonts w:ascii="Times New Roman" w:eastAsia="Times New Roman" w:hAnsi="Times New Roman" w:cs="Times New Roman"/>
          <w:sz w:val="28"/>
          <w:szCs w:val="28"/>
          <w:lang w:eastAsia="ru-RU"/>
        </w:rPr>
        <w:br/>
      </w:r>
      <w:r w:rsidRPr="00C707F6">
        <w:rPr>
          <w:rFonts w:ascii="Times New Roman" w:eastAsia="Times New Roman" w:hAnsi="Times New Roman" w:cs="Times New Roman"/>
          <w:i/>
          <w:iCs/>
          <w:sz w:val="28"/>
          <w:szCs w:val="28"/>
          <w:lang w:eastAsia="ru-RU"/>
        </w:rPr>
        <w:t>Традиционное соревнование, которое проводится во время Масленицы.</w:t>
      </w:r>
      <w:r w:rsidRPr="00C707F6">
        <w:rPr>
          <w:rFonts w:ascii="Times New Roman" w:eastAsia="Times New Roman" w:hAnsi="Times New Roman" w:cs="Times New Roman"/>
          <w:sz w:val="28"/>
          <w:szCs w:val="28"/>
          <w:lang w:eastAsia="ru-RU"/>
        </w:rPr>
        <w:t xml:space="preserve"> </w:t>
      </w:r>
      <w:r w:rsidRPr="00C707F6">
        <w:rPr>
          <w:rFonts w:ascii="Times New Roman" w:eastAsia="Times New Roman" w:hAnsi="Times New Roman" w:cs="Times New Roman"/>
          <w:i/>
          <w:sz w:val="28"/>
          <w:szCs w:val="28"/>
          <w:lang w:eastAsia="ru-RU"/>
        </w:rPr>
        <w:t xml:space="preserve">У нас </w:t>
      </w:r>
      <w:proofErr w:type="spellStart"/>
      <w:r w:rsidRPr="00C707F6">
        <w:rPr>
          <w:rFonts w:ascii="Times New Roman" w:eastAsia="Times New Roman" w:hAnsi="Times New Roman" w:cs="Times New Roman"/>
          <w:i/>
          <w:sz w:val="28"/>
          <w:szCs w:val="28"/>
          <w:lang w:eastAsia="ru-RU"/>
        </w:rPr>
        <w:t>перетягивание</w:t>
      </w:r>
      <w:proofErr w:type="spellEnd"/>
      <w:r w:rsidRPr="00C707F6">
        <w:rPr>
          <w:rFonts w:ascii="Times New Roman" w:eastAsia="Times New Roman" w:hAnsi="Times New Roman" w:cs="Times New Roman"/>
          <w:i/>
          <w:sz w:val="28"/>
          <w:szCs w:val="28"/>
          <w:lang w:eastAsia="ru-RU"/>
        </w:rPr>
        <w:t xml:space="preserve"> каната будет не совсем традиционным. Команды берутся за него, стоя спиной друг к другу. </w:t>
      </w:r>
      <w:r w:rsidRPr="00C707F6">
        <w:rPr>
          <w:rFonts w:ascii="Times New Roman" w:eastAsia="Times New Roman" w:hAnsi="Times New Roman" w:cs="Times New Roman"/>
          <w:i/>
          <w:iCs/>
          <w:sz w:val="28"/>
          <w:szCs w:val="28"/>
          <w:lang w:eastAsia="ru-RU"/>
        </w:rPr>
        <w:t xml:space="preserve">Нужно определить черту, за которую нельзя переступать. Команды выстраиваются на одинаковом расстоянии от этой черты (2—3 м). Побеждает та команда, которая перетянет канат за черту соперников. Когда первый из участников ступит на недозволенную территорию, игра объявляется законченной. </w:t>
      </w:r>
      <w:r w:rsidRPr="00C707F6">
        <w:rPr>
          <w:rFonts w:ascii="Times New Roman" w:eastAsia="Times New Roman" w:hAnsi="Times New Roman" w:cs="Times New Roman"/>
          <w:sz w:val="28"/>
          <w:szCs w:val="28"/>
          <w:lang w:eastAsia="ru-RU"/>
        </w:rPr>
        <w:br/>
      </w:r>
    </w:p>
    <w:sectPr w:rsidR="00C707F6" w:rsidRPr="00C707F6" w:rsidSect="00C707F6">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7F6"/>
    <w:rsid w:val="004C3F2E"/>
    <w:rsid w:val="00C70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2012-02-10T15:33:00Z</dcterms:created>
  <dcterms:modified xsi:type="dcterms:W3CDTF">2012-02-10T15:42:00Z</dcterms:modified>
</cp:coreProperties>
</file>