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987" w:rsidRPr="00C07CE5" w:rsidRDefault="0055069D" w:rsidP="0055069D">
      <w:pPr>
        <w:rPr>
          <w:b/>
          <w:sz w:val="56"/>
          <w:szCs w:val="56"/>
        </w:rPr>
      </w:pPr>
      <w:r>
        <w:rPr>
          <w:sz w:val="32"/>
          <w:szCs w:val="32"/>
        </w:rPr>
        <w:t xml:space="preserve">          </w:t>
      </w:r>
      <w:r w:rsidRPr="00C07CE5">
        <w:rPr>
          <w:b/>
          <w:sz w:val="56"/>
          <w:szCs w:val="56"/>
        </w:rPr>
        <w:t>В землянке прифронтовой.</w:t>
      </w:r>
    </w:p>
    <w:p w:rsidR="0055069D" w:rsidRPr="0055069D" w:rsidRDefault="0055069D" w:rsidP="0055069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</w:t>
      </w:r>
      <w:r w:rsidRPr="0055069D">
        <w:rPr>
          <w:sz w:val="28"/>
          <w:szCs w:val="28"/>
        </w:rPr>
        <w:t>(сценарий праздника)</w:t>
      </w:r>
    </w:p>
    <w:p w:rsidR="0055069D" w:rsidRP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t xml:space="preserve">Давно уже отгремели залпы салюта, возвестившие 9 мая 1945 года победу советского народа в великой битве с фашизмом. Все дальше уходя в историю события минувшей  войны, но подвиг, совершенный нашим народом в годы Великой Отечественной войны всегда будет жить в памяти человечества. Вместе с героями романов, повестей, фильмов, спектаклей участники войны как бы снова проходят по горячему снегу фронтовых дорог, еще и еще раз преклоняясь перед силой духа и живых и мертвых своих сверстгиков. А молодое поколение чудодейством искусства становится сопричастным к подвигу его отцов и предков и дедов или тех совсем юных девчат, для которых тихие зори стали часом их бессмертием во имя свободы Родины. Сегодня в </w:t>
      </w:r>
      <w:r w:rsidRPr="0055069D">
        <w:rPr>
          <w:sz w:val="32"/>
          <w:szCs w:val="32"/>
          <w:lang w:val="en-US"/>
        </w:rPr>
        <w:t>&lt;&lt;</w:t>
      </w:r>
      <w:r w:rsidRPr="0055069D">
        <w:rPr>
          <w:sz w:val="32"/>
          <w:szCs w:val="32"/>
        </w:rPr>
        <w:t>землянке</w:t>
      </w:r>
      <w:r w:rsidRPr="0055069D">
        <w:rPr>
          <w:sz w:val="32"/>
          <w:szCs w:val="32"/>
          <w:lang w:val="en-US"/>
        </w:rPr>
        <w:t>&gt;&gt;</w:t>
      </w:r>
      <w:r w:rsidRPr="0055069D">
        <w:rPr>
          <w:sz w:val="32"/>
          <w:szCs w:val="32"/>
        </w:rPr>
        <w:t xml:space="preserve"> мы еще и еще раз убедимся в силе подлинного искусства. Вспомним тот страшный день стихотворением С. Щипачева, который так и называется </w:t>
      </w:r>
      <w:r w:rsidRPr="0055069D">
        <w:rPr>
          <w:sz w:val="32"/>
          <w:szCs w:val="32"/>
          <w:lang w:val="en-US"/>
        </w:rPr>
        <w:t>&lt;&lt;</w:t>
      </w:r>
      <w:r w:rsidRPr="0055069D">
        <w:rPr>
          <w:sz w:val="32"/>
          <w:szCs w:val="32"/>
        </w:rPr>
        <w:t>22 июня 1941 года</w:t>
      </w:r>
      <w:r w:rsidRPr="0055069D">
        <w:rPr>
          <w:sz w:val="32"/>
          <w:szCs w:val="32"/>
          <w:lang w:val="en-US"/>
        </w:rPr>
        <w:t>&gt;&gt;</w:t>
      </w:r>
      <w:r w:rsidRPr="0055069D">
        <w:rPr>
          <w:sz w:val="32"/>
          <w:szCs w:val="32"/>
        </w:rPr>
        <w:t>.</w:t>
      </w:r>
    </w:p>
    <w:p w:rsidR="0055069D" w:rsidRPr="003976B3" w:rsidRDefault="0055069D" w:rsidP="0055069D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 w:rsidRPr="003976B3">
        <w:rPr>
          <w:sz w:val="32"/>
          <w:szCs w:val="32"/>
        </w:rPr>
        <w:t>Казалось, было холодно цветам</w:t>
      </w:r>
    </w:p>
    <w:p w:rsidR="0055069D" w:rsidRPr="003976B3" w:rsidRDefault="0055069D" w:rsidP="0055069D">
      <w:pPr>
        <w:rPr>
          <w:sz w:val="32"/>
          <w:szCs w:val="32"/>
        </w:rPr>
      </w:pPr>
      <w:r w:rsidRPr="003976B3">
        <w:rPr>
          <w:sz w:val="32"/>
          <w:szCs w:val="32"/>
        </w:rPr>
        <w:t xml:space="preserve">                  И от росы они слегка поблекли.</w:t>
      </w:r>
    </w:p>
    <w:p w:rsidR="0055069D" w:rsidRPr="003976B3" w:rsidRDefault="0055069D" w:rsidP="0055069D">
      <w:pPr>
        <w:rPr>
          <w:sz w:val="32"/>
          <w:szCs w:val="32"/>
        </w:rPr>
      </w:pPr>
      <w:r w:rsidRPr="003976B3">
        <w:rPr>
          <w:sz w:val="32"/>
          <w:szCs w:val="32"/>
        </w:rPr>
        <w:t xml:space="preserve">                  Зарю, что шла по травкам и кустам, </w:t>
      </w:r>
    </w:p>
    <w:p w:rsidR="0055069D" w:rsidRPr="003976B3" w:rsidRDefault="0055069D" w:rsidP="0055069D">
      <w:pPr>
        <w:rPr>
          <w:sz w:val="32"/>
          <w:szCs w:val="32"/>
        </w:rPr>
      </w:pPr>
      <w:r w:rsidRPr="003976B3">
        <w:rPr>
          <w:sz w:val="32"/>
          <w:szCs w:val="32"/>
        </w:rPr>
        <w:t xml:space="preserve">                  Обшарили немецкие бинокли.</w:t>
      </w:r>
    </w:p>
    <w:p w:rsidR="0055069D" w:rsidRPr="003976B3" w:rsidRDefault="0055069D" w:rsidP="0055069D">
      <w:pPr>
        <w:rPr>
          <w:sz w:val="32"/>
          <w:szCs w:val="32"/>
        </w:rPr>
      </w:pPr>
      <w:r w:rsidRPr="003976B3">
        <w:rPr>
          <w:sz w:val="32"/>
          <w:szCs w:val="32"/>
        </w:rPr>
        <w:t xml:space="preserve">                  Такою все дышало тишиной,</w:t>
      </w:r>
    </w:p>
    <w:p w:rsidR="0055069D" w:rsidRPr="003976B3" w:rsidRDefault="0055069D" w:rsidP="0055069D">
      <w:pPr>
        <w:rPr>
          <w:sz w:val="32"/>
          <w:szCs w:val="32"/>
        </w:rPr>
      </w:pPr>
      <w:r w:rsidRPr="003976B3">
        <w:rPr>
          <w:sz w:val="32"/>
          <w:szCs w:val="32"/>
        </w:rPr>
        <w:t xml:space="preserve">                  Что всякая земля еще спала, казалось,  </w:t>
      </w:r>
    </w:p>
    <w:p w:rsidR="0055069D" w:rsidRPr="003976B3" w:rsidRDefault="0055069D" w:rsidP="0055069D">
      <w:pPr>
        <w:rPr>
          <w:sz w:val="32"/>
          <w:szCs w:val="32"/>
        </w:rPr>
      </w:pPr>
      <w:r w:rsidRPr="003976B3">
        <w:rPr>
          <w:sz w:val="32"/>
          <w:szCs w:val="32"/>
        </w:rPr>
        <w:t xml:space="preserve">                  Кто знал, что между миром и войной</w:t>
      </w:r>
    </w:p>
    <w:p w:rsidR="0055069D" w:rsidRPr="003976B3" w:rsidRDefault="0055069D" w:rsidP="0055069D">
      <w:pPr>
        <w:rPr>
          <w:sz w:val="32"/>
          <w:szCs w:val="32"/>
        </w:rPr>
      </w:pPr>
      <w:r w:rsidRPr="003976B3">
        <w:rPr>
          <w:sz w:val="32"/>
          <w:szCs w:val="32"/>
        </w:rPr>
        <w:t xml:space="preserve">                  Всего каких-то пять минут осталось.</w:t>
      </w:r>
    </w:p>
    <w:p w:rsid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lastRenderedPageBreak/>
        <w:t>С-первых суровых дней войны песня воевала вместе с Красной Армией, с народом. На шестой день войны по радио прозвучала песня Василия-Лебедева-</w:t>
      </w:r>
      <w:r>
        <w:rPr>
          <w:sz w:val="32"/>
          <w:szCs w:val="32"/>
        </w:rPr>
        <w:t xml:space="preserve">Кумачева и композитора А. Александрова   </w:t>
      </w:r>
    </w:p>
    <w:p w:rsidR="0055069D" w:rsidRDefault="0055069D" w:rsidP="0055069D">
      <w:pPr>
        <w:rPr>
          <w:sz w:val="32"/>
          <w:szCs w:val="32"/>
        </w:rPr>
      </w:pPr>
      <w:r>
        <w:rPr>
          <w:sz w:val="32"/>
          <w:szCs w:val="32"/>
          <w:lang w:val="en-US"/>
        </w:rPr>
        <w:t>&lt;&lt;</w:t>
      </w:r>
      <w:r>
        <w:rPr>
          <w:sz w:val="32"/>
          <w:szCs w:val="32"/>
        </w:rPr>
        <w:t>Священная война</w:t>
      </w:r>
      <w:r>
        <w:rPr>
          <w:sz w:val="32"/>
          <w:szCs w:val="32"/>
          <w:lang w:val="en-US"/>
        </w:rPr>
        <w:t>&gt;&gt;</w:t>
      </w:r>
      <w:r>
        <w:rPr>
          <w:sz w:val="32"/>
          <w:szCs w:val="32"/>
        </w:rPr>
        <w:t>. Она стреляла, как пушка, стоявшая в засаде.(звучит песня</w:t>
      </w:r>
      <w:r>
        <w:rPr>
          <w:sz w:val="32"/>
          <w:szCs w:val="32"/>
          <w:lang w:val="en-US"/>
        </w:rPr>
        <w:t>&lt;&lt;</w:t>
      </w:r>
      <w:r>
        <w:rPr>
          <w:sz w:val="32"/>
          <w:szCs w:val="32"/>
        </w:rPr>
        <w:t xml:space="preserve"> священная война</w:t>
      </w:r>
      <w:r>
        <w:rPr>
          <w:sz w:val="32"/>
          <w:szCs w:val="32"/>
          <w:lang w:val="en-US"/>
        </w:rPr>
        <w:t>&gt;&gt;</w:t>
      </w:r>
      <w:r>
        <w:rPr>
          <w:sz w:val="32"/>
          <w:szCs w:val="32"/>
        </w:rPr>
        <w:t>- звукозапись)</w:t>
      </w:r>
    </w:p>
    <w:p w:rsidR="0055069D" w:rsidRDefault="0055069D" w:rsidP="0055069D">
      <w:pPr>
        <w:rPr>
          <w:sz w:val="32"/>
          <w:szCs w:val="32"/>
        </w:rPr>
      </w:pPr>
      <w:r>
        <w:rPr>
          <w:sz w:val="32"/>
          <w:szCs w:val="32"/>
        </w:rPr>
        <w:t>На фоне песни:</w:t>
      </w:r>
    </w:p>
    <w:p w:rsidR="0055069D" w:rsidRDefault="0055069D" w:rsidP="0055069D">
      <w:pPr>
        <w:rPr>
          <w:sz w:val="32"/>
          <w:szCs w:val="32"/>
        </w:rPr>
      </w:pPr>
      <w:r>
        <w:rPr>
          <w:sz w:val="32"/>
          <w:szCs w:val="32"/>
        </w:rPr>
        <w:t>Тема призыва матери- Родины к народной освободительной войне- нашла свое яркое решение и в- плакате Ираклия Тоидзе</w:t>
      </w:r>
      <w:r>
        <w:rPr>
          <w:sz w:val="32"/>
          <w:szCs w:val="32"/>
          <w:lang w:val="en-US"/>
        </w:rPr>
        <w:t>&lt;&lt;</w:t>
      </w:r>
      <w:r>
        <w:rPr>
          <w:sz w:val="32"/>
          <w:szCs w:val="32"/>
        </w:rPr>
        <w:t>Родина- мать зовет</w:t>
      </w:r>
      <w:r>
        <w:rPr>
          <w:sz w:val="32"/>
          <w:szCs w:val="32"/>
          <w:lang w:val="en-US"/>
        </w:rPr>
        <w:t>&gt;&gt;</w:t>
      </w:r>
      <w:r>
        <w:rPr>
          <w:sz w:val="32"/>
          <w:szCs w:val="32"/>
        </w:rPr>
        <w:t>(рассказ о плакате).</w:t>
      </w:r>
    </w:p>
    <w:p w:rsidR="0055069D" w:rsidRDefault="0055069D" w:rsidP="0055069D">
      <w:pPr>
        <w:rPr>
          <w:sz w:val="32"/>
          <w:szCs w:val="32"/>
        </w:rPr>
      </w:pPr>
      <w:r>
        <w:rPr>
          <w:sz w:val="32"/>
          <w:szCs w:val="32"/>
        </w:rPr>
        <w:t>Учитель:</w:t>
      </w:r>
    </w:p>
    <w:p w:rsidR="0055069D" w:rsidRP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t>На священную войну поднялась вся страна. И стар и млад. Из тихих кубанских станиц уходили на фронт ребята.</w:t>
      </w:r>
    </w:p>
    <w:p w:rsidR="0055069D" w:rsidRP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t>Ребята из тихой станицы.</w:t>
      </w:r>
    </w:p>
    <w:p w:rsidR="0055069D" w:rsidRP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t>Горячий, зеленый народ.</w:t>
      </w:r>
    </w:p>
    <w:p w:rsidR="0055069D" w:rsidRP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t>Не все вы смогли доучиться</w:t>
      </w:r>
    </w:p>
    <w:p w:rsidR="0055069D" w:rsidRP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t>В ту осень, в тот памятный год.</w:t>
      </w:r>
    </w:p>
    <w:p w:rsidR="0055069D" w:rsidRP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t>Вы шли в автоматные роты.</w:t>
      </w:r>
    </w:p>
    <w:p w:rsidR="0055069D" w:rsidRP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t>Ходили в разветку с охотой,</w:t>
      </w:r>
    </w:p>
    <w:p w:rsidR="0055069D" w:rsidRP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t>Месили походную грязь.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И юность, что прежде мечтала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На крыльях лететь в небосвод,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В терновниках насмерть стояла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У дымных Таманских высот.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Одни на земле обелиски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lastRenderedPageBreak/>
        <w:t>В тиши тополей возвели.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Другие в армейские списки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В посмертную службу вошли.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А в третьи в родную станицу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Вернулись в положенный срок.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Походную пыль загранице</w:t>
      </w:r>
    </w:p>
    <w:p w:rsidR="0055069D" w:rsidRP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55069D">
        <w:rPr>
          <w:rFonts w:ascii="Times New Roman" w:hAnsi="Times New Roman" w:cs="Times New Roman"/>
          <w:sz w:val="32"/>
          <w:szCs w:val="32"/>
        </w:rPr>
        <w:t>Смахнули с тяжелых сапог.</w:t>
      </w:r>
    </w:p>
    <w:p w:rsid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(И. Варавва.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Ребята из тихой станицы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)</w:t>
      </w:r>
    </w:p>
    <w:p w:rsid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(Рассказ об учениках средней школы №8 ушедших на фронт. Фото)</w:t>
      </w:r>
    </w:p>
    <w:p w:rsidR="0055069D" w:rsidRDefault="0055069D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первых дней войны советские писатели и поэы вместе со всем народом встали на борьбу с фашистами.Их оружием были и винтовка и пулемет…и слово: строки военной корреспонденции, рассказы, стихи.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С фашистской силой темною сражались и ровесники революции, и совсем юные, о которых скажет в стихотворении поэт того поколения, Николай Майоров, погибший в феврале 1942 года:</w:t>
      </w:r>
    </w:p>
    <w:p w:rsidR="0055069D" w:rsidRPr="006C160C" w:rsidRDefault="0055069D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6C160C">
        <w:rPr>
          <w:rFonts w:ascii="Times New Roman" w:hAnsi="Times New Roman" w:cs="Times New Roman"/>
          <w:sz w:val="32"/>
          <w:szCs w:val="32"/>
        </w:rPr>
        <w:t xml:space="preserve">Мы были высоки, русоволосые, </w:t>
      </w:r>
    </w:p>
    <w:p w:rsidR="0055069D" w:rsidRPr="006C160C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6C160C">
        <w:rPr>
          <w:rFonts w:ascii="Times New Roman" w:hAnsi="Times New Roman" w:cs="Times New Roman"/>
          <w:sz w:val="32"/>
          <w:szCs w:val="32"/>
        </w:rPr>
        <w:t xml:space="preserve">      Вы в книгах прочитаете, как миф,</w:t>
      </w:r>
    </w:p>
    <w:p w:rsidR="0055069D" w:rsidRPr="006C160C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6C160C">
        <w:rPr>
          <w:rFonts w:ascii="Times New Roman" w:hAnsi="Times New Roman" w:cs="Times New Roman"/>
          <w:sz w:val="32"/>
          <w:szCs w:val="32"/>
        </w:rPr>
        <w:t xml:space="preserve">      О людях, что ушли не долюбив,</w:t>
      </w:r>
    </w:p>
    <w:p w:rsidR="0055069D" w:rsidRPr="006C160C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6C160C">
        <w:rPr>
          <w:rFonts w:ascii="Times New Roman" w:hAnsi="Times New Roman" w:cs="Times New Roman"/>
          <w:sz w:val="32"/>
          <w:szCs w:val="32"/>
        </w:rPr>
        <w:t xml:space="preserve">      Не докурив последней папиросы.</w:t>
      </w:r>
    </w:p>
    <w:p w:rsidR="0055069D" w:rsidRPr="006C160C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6C160C">
        <w:rPr>
          <w:rFonts w:ascii="Times New Roman" w:hAnsi="Times New Roman" w:cs="Times New Roman"/>
          <w:sz w:val="32"/>
          <w:szCs w:val="32"/>
        </w:rPr>
        <w:t xml:space="preserve">      Редко бывали затишья мгновенья.</w:t>
      </w:r>
    </w:p>
    <w:p w:rsidR="0055069D" w:rsidRPr="006C160C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6C160C">
        <w:rPr>
          <w:rFonts w:ascii="Times New Roman" w:hAnsi="Times New Roman" w:cs="Times New Roman"/>
          <w:sz w:val="32"/>
          <w:szCs w:val="32"/>
        </w:rPr>
        <w:t xml:space="preserve">      Но приходила такая минута:</w:t>
      </w:r>
    </w:p>
    <w:p w:rsidR="0055069D" w:rsidRPr="006C160C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6C160C">
        <w:rPr>
          <w:rFonts w:ascii="Times New Roman" w:hAnsi="Times New Roman" w:cs="Times New Roman"/>
          <w:sz w:val="32"/>
          <w:szCs w:val="32"/>
        </w:rPr>
        <w:t xml:space="preserve">      Вдруг, перед боем, в передышке короткой,</w:t>
      </w:r>
    </w:p>
    <w:p w:rsidR="0055069D" w:rsidRPr="006C160C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6C160C">
        <w:rPr>
          <w:rFonts w:ascii="Times New Roman" w:hAnsi="Times New Roman" w:cs="Times New Roman"/>
          <w:sz w:val="32"/>
          <w:szCs w:val="32"/>
        </w:rPr>
        <w:t xml:space="preserve">      Хочется света, тепла и уюта,</w:t>
      </w:r>
    </w:p>
    <w:p w:rsidR="0055069D" w:rsidRPr="006C160C" w:rsidRDefault="0055069D" w:rsidP="0055069D">
      <w:pPr>
        <w:rPr>
          <w:rFonts w:ascii="Times New Roman" w:hAnsi="Times New Roman" w:cs="Times New Roman"/>
          <w:sz w:val="32"/>
          <w:szCs w:val="32"/>
        </w:rPr>
      </w:pPr>
      <w:r w:rsidRPr="006C160C">
        <w:rPr>
          <w:rFonts w:ascii="Times New Roman" w:hAnsi="Times New Roman" w:cs="Times New Roman"/>
          <w:sz w:val="32"/>
          <w:szCs w:val="32"/>
        </w:rPr>
        <w:t xml:space="preserve">      Песни душевной в землянке походной.</w:t>
      </w:r>
    </w:p>
    <w:p w:rsidR="009C2247" w:rsidRDefault="007E2E3E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9C2247">
        <w:rPr>
          <w:rFonts w:ascii="Times New Roman" w:hAnsi="Times New Roman" w:cs="Times New Roman"/>
          <w:sz w:val="32"/>
          <w:szCs w:val="32"/>
        </w:rPr>
        <w:t xml:space="preserve">(Исполняется песня </w:t>
      </w:r>
      <w:r w:rsidR="009C2247">
        <w:rPr>
          <w:rFonts w:ascii="Times New Roman" w:hAnsi="Times New Roman" w:cs="Times New Roman"/>
          <w:sz w:val="32"/>
          <w:szCs w:val="32"/>
          <w:lang w:val="en-US"/>
        </w:rPr>
        <w:t>&lt;&lt;</w:t>
      </w:r>
      <w:r w:rsidR="009C2247">
        <w:rPr>
          <w:rFonts w:ascii="Times New Roman" w:hAnsi="Times New Roman" w:cs="Times New Roman"/>
          <w:sz w:val="32"/>
          <w:szCs w:val="32"/>
        </w:rPr>
        <w:t>В землянке</w:t>
      </w:r>
      <w:r w:rsidR="009C2247">
        <w:rPr>
          <w:rFonts w:ascii="Times New Roman" w:hAnsi="Times New Roman" w:cs="Times New Roman"/>
          <w:sz w:val="32"/>
          <w:szCs w:val="32"/>
          <w:lang w:val="en-US"/>
        </w:rPr>
        <w:t>&gt;&gt;</w:t>
      </w:r>
      <w:r w:rsidR="009C2247">
        <w:rPr>
          <w:rFonts w:ascii="Times New Roman" w:hAnsi="Times New Roman" w:cs="Times New Roman"/>
          <w:sz w:val="32"/>
          <w:szCs w:val="32"/>
        </w:rPr>
        <w:t>)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Женщина и война. Нет ничего ужаснее. Но когда пробил грозный час для Отчизны, женщины с оружием в руках стояла плечом к плечу с мужчиной.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только раз видала рукопашный.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Раз- наяву, и тысячу во сне.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говорит, что на войне не страшно,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Тот ничего не знает о войне.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Стихотворение В. Бакалдина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 xml:space="preserve"> Сестренка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Глаза забивала поземка,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Стучал пулемет в трех шагах,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раненый тяжко, негромко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Стонал у тебя на руках,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Шептал задыхаясь: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Да брось ты.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Тебе- то зачем пропадать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Девченка, почти, что подросток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нами склонялась, как мать.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Бинтами его пеленала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проволокой у кола,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Сама, обессилев, стонала,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все же к своим волокла.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Себе, запрещая бояться.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Его заслоняла собой.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было тебе восемнадцать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Впервые увидевшей бой.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Замечательное стихотворение Ю. Друниной, поэтессы, познавшей все тяготы войны, продолжает эту тему. (Читается стихотворение Ю. Друниной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Солдатские будни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.)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Только что пришла с передовой,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Мокрая, замершая и злая,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 землянке нету никого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конечно печка затухает.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 устала – руки не поднять,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до дров – согреюсь под шинелью.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Прилегла, но слышу, что опять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окопам наши бьют шрапнелью.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землянки выбегают в ночь,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навстречу – те. Кому помочь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должна спокойными руками.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за то, что снова до утра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Смерть ползти со мною будет рядом,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Мимоходом: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Молодец, сестра!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Крикнут мне товарищи в награду.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еще сияющий комбат</w:t>
      </w:r>
      <w:r>
        <w:rPr>
          <w:rFonts w:ascii="Times New Roman" w:hAnsi="Times New Roman" w:cs="Times New Roman"/>
          <w:sz w:val="32"/>
          <w:szCs w:val="32"/>
        </w:rPr>
        <w:br/>
        <w:t>Руки мне протянет после боя:</w:t>
      </w:r>
      <w:r>
        <w:rPr>
          <w:rFonts w:ascii="Times New Roman" w:hAnsi="Times New Roman" w:cs="Times New Roman"/>
          <w:sz w:val="32"/>
          <w:szCs w:val="32"/>
        </w:rPr>
        <w:br/>
        <w:t>-Старшина, родная! Как я рад,</w:t>
      </w:r>
      <w:r>
        <w:rPr>
          <w:rFonts w:ascii="Times New Roman" w:hAnsi="Times New Roman" w:cs="Times New Roman"/>
          <w:sz w:val="32"/>
          <w:szCs w:val="32"/>
        </w:rPr>
        <w:br/>
        <w:t>Что опять осталась ты живою.</w:t>
      </w:r>
    </w:p>
    <w:p w:rsidR="0055069D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– то в землянке</w:t>
      </w:r>
      <w:r>
        <w:rPr>
          <w:rFonts w:ascii="Times New Roman" w:hAnsi="Times New Roman" w:cs="Times New Roman"/>
          <w:sz w:val="32"/>
          <w:szCs w:val="32"/>
        </w:rPr>
        <w:br/>
        <w:t>Тревожною ночью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 тоской и надеждой солдаток</w:t>
      </w:r>
      <w:r>
        <w:rPr>
          <w:rFonts w:ascii="Times New Roman" w:hAnsi="Times New Roman" w:cs="Times New Roman"/>
          <w:sz w:val="32"/>
          <w:szCs w:val="32"/>
        </w:rPr>
        <w:br/>
        <w:t xml:space="preserve">Мы слушали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Синий платочек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Исполняется песня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Синий платочек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5069D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сколько замечательных песен пелось в те суровые годы!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слова тех честных песен звали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отчизну биться до конца,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от песни слезы застывали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Каплями смертельного свинца.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(Исполняется песня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Темная ночь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Замечательный поэт и актер В. Высотский написал много песен о войне. Почему его, не воевавшего, так волновала эта тема?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(Запись голоса Высотского, отвечавшего на этот вопрос).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Исполнение песни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Он не вернулся из боя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Стихотворение Орлова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Его зарыли в шар земной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Минута молчания.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Песня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&lt;&lt;</w:t>
      </w:r>
      <w:r>
        <w:rPr>
          <w:rFonts w:ascii="Times New Roman" w:hAnsi="Times New Roman" w:cs="Times New Roman"/>
          <w:sz w:val="32"/>
          <w:szCs w:val="32"/>
        </w:rPr>
        <w:t>грустной ивы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Последний визг, последней мины, 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навзничь рухнула война…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 ней наполненная дымом,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Склонилась робко тишина.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Нет, не в долгу мы у потомков: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нам лишенья суждены.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все готовы ради громкой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Победной этой тишины.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Звучит мелодия песни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&lt;&lt;</w:t>
      </w:r>
      <w:r>
        <w:rPr>
          <w:rFonts w:ascii="Times New Roman" w:hAnsi="Times New Roman" w:cs="Times New Roman"/>
          <w:sz w:val="32"/>
          <w:szCs w:val="32"/>
        </w:rPr>
        <w:t>В лесу прифронтовом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был на фронте,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Верно, испытали, 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значит письма для бойца,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эти письма биться заставляли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сраженьях огрубевшие сердца.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Непромокаем и не замерзаем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Носитель в сумке милых нам имен.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 всех фронтах любим и уважаем,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Военный вездесущий почтальон.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Девочки- почтальоны вручают ветеранам письма-поздравления.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как становилось тепло и радостно на душе, когда, приезжали на фронт артисты. Бойцы словно возвращались в мирные дни, родные семьи. И мы накануне Нового 1995 года, года 50 летия Победы над фашизмом фронтовая агитбригада не забыла нас.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 агитбригады:</w:t>
      </w:r>
    </w:p>
    <w:p w:rsidR="009C2247" w:rsidRDefault="009C2247" w:rsidP="009C22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Стихи М. Владимова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Фронтовые летчицы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C2247" w:rsidRDefault="009C2247" w:rsidP="009C22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Огонек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 xml:space="preserve"> сл. М. Исаковского муз. Народная</w:t>
      </w:r>
    </w:p>
    <w:p w:rsidR="009C2247" w:rsidRDefault="009C2247" w:rsidP="009C224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Фронтовые частушки: 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9C2247">
        <w:rPr>
          <w:rFonts w:ascii="Times New Roman" w:hAnsi="Times New Roman" w:cs="Times New Roman"/>
          <w:sz w:val="32"/>
          <w:szCs w:val="32"/>
        </w:rPr>
        <w:t>Мы</w:t>
      </w:r>
      <w:r>
        <w:rPr>
          <w:rFonts w:ascii="Times New Roman" w:hAnsi="Times New Roman" w:cs="Times New Roman"/>
          <w:sz w:val="32"/>
          <w:szCs w:val="32"/>
        </w:rPr>
        <w:t xml:space="preserve"> частушки озорные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Под гармошку запоем-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Про денечки боевые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И про фрицево жилье.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Банда подлая орала-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Мол, дойдем и до Урала-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Но напрасно враг орал-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Только глотку надорвал.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Были немцы на Тамани,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Собирались наступать,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Но пришлось быстрее лани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Фронт Восточный сокращать.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Накрутили фрицу хвост</w:t>
      </w:r>
    </w:p>
    <w:p w:rsid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Нынче мы не худо,</w:t>
      </w:r>
    </w:p>
    <w:p w:rsidR="009C2247" w:rsidRPr="009C2247" w:rsidRDefault="009C2247" w:rsidP="009C224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Будем фюрер выть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Норд - ост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</w:p>
    <w:p w:rsidR="0055069D" w:rsidRP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Выжил нас отсюда 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5069D" w:rsidRDefault="0055069D" w:rsidP="0055069D">
      <w:pPr>
        <w:rPr>
          <w:sz w:val="32"/>
          <w:szCs w:val="32"/>
        </w:rPr>
      </w:pPr>
      <w:r w:rsidRPr="0055069D">
        <w:rPr>
          <w:sz w:val="32"/>
          <w:szCs w:val="32"/>
        </w:rPr>
        <w:t xml:space="preserve">     </w:t>
      </w:r>
      <w:r w:rsidR="009C2247">
        <w:rPr>
          <w:sz w:val="32"/>
          <w:szCs w:val="32"/>
        </w:rPr>
        <w:t xml:space="preserve">     И поскольку вреден он</w:t>
      </w:r>
    </w:p>
    <w:p w:rsidR="009C2247" w:rsidRDefault="009C2247" w:rsidP="0055069D">
      <w:pPr>
        <w:rPr>
          <w:sz w:val="32"/>
          <w:szCs w:val="32"/>
        </w:rPr>
      </w:pPr>
      <w:r>
        <w:rPr>
          <w:sz w:val="32"/>
          <w:szCs w:val="32"/>
        </w:rPr>
        <w:t xml:space="preserve">          Для души арийской,</w:t>
      </w:r>
    </w:p>
    <w:p w:rsidR="009C2247" w:rsidRDefault="009C2247" w:rsidP="0055069D">
      <w:pPr>
        <w:rPr>
          <w:sz w:val="32"/>
          <w:szCs w:val="32"/>
        </w:rPr>
      </w:pPr>
      <w:r>
        <w:rPr>
          <w:sz w:val="32"/>
          <w:szCs w:val="32"/>
        </w:rPr>
        <w:t xml:space="preserve">          Немцы выпрямили фронт</w:t>
      </w:r>
    </w:p>
    <w:p w:rsidR="009C2247" w:rsidRDefault="009C2247" w:rsidP="0055069D">
      <w:pPr>
        <w:rPr>
          <w:sz w:val="32"/>
          <w:szCs w:val="32"/>
        </w:rPr>
      </w:pPr>
      <w:r>
        <w:rPr>
          <w:sz w:val="32"/>
          <w:szCs w:val="32"/>
        </w:rPr>
        <w:t xml:space="preserve">          Из Новороссийска.</w:t>
      </w:r>
    </w:p>
    <w:p w:rsidR="009C2247" w:rsidRDefault="009C2247" w:rsidP="005506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Не бывать огню без дыма,</w:t>
      </w:r>
    </w:p>
    <w:p w:rsidR="009C2247" w:rsidRDefault="009C2247" w:rsidP="005506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Немцы драпают из Крыма.</w:t>
      </w:r>
    </w:p>
    <w:p w:rsidR="009C2247" w:rsidRDefault="009C2247" w:rsidP="005506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Но куда бежать? Куда?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  Здесь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Катюша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, там вода.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Гитлер с Геббельсом ругались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Фюрер назван был свиньей.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Свиньи очень возмущались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За сравнение с собой.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Буква Г- фашистов символ,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Что мы знаем о враге?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Гитлер, Герин, Геббельс, Гимлер-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Все правители на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Фриц пленился горной высью-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Дали фрицу пулю в лоб.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На Кавказ он ехал рысью,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А обратно прет в галоп.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Мы частушки петь кончаем,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Всем бойцам своим желаем: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Славя Родину свою,</w:t>
      </w:r>
    </w:p>
    <w:p w:rsidR="009C2247" w:rsidRDefault="009C2247" w:rsidP="0055069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Быть героями в бою.</w:t>
      </w:r>
    </w:p>
    <w:p w:rsidR="009C2247" w:rsidRPr="009C2247" w:rsidRDefault="009C2247" w:rsidP="0055069D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В заключении все исполняют песню </w:t>
      </w:r>
      <w:r>
        <w:rPr>
          <w:rFonts w:ascii="Times New Roman" w:hAnsi="Times New Roman" w:cs="Times New Roman"/>
          <w:sz w:val="32"/>
          <w:szCs w:val="32"/>
          <w:lang w:val="en-US"/>
        </w:rPr>
        <w:t>&lt;&lt;</w:t>
      </w:r>
      <w:r>
        <w:rPr>
          <w:rFonts w:ascii="Times New Roman" w:hAnsi="Times New Roman" w:cs="Times New Roman"/>
          <w:sz w:val="32"/>
          <w:szCs w:val="32"/>
        </w:rPr>
        <w:t>День Победы</w:t>
      </w:r>
      <w:r>
        <w:rPr>
          <w:rFonts w:ascii="Times New Roman" w:hAnsi="Times New Roman" w:cs="Times New Roman"/>
          <w:sz w:val="32"/>
          <w:szCs w:val="32"/>
          <w:lang w:val="en-US"/>
        </w:rPr>
        <w:t>&gt;&gt;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9C2247" w:rsidRPr="009C2247" w:rsidSect="00171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23698"/>
    <w:multiLevelType w:val="hybridMultilevel"/>
    <w:tmpl w:val="C110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6500"/>
    <w:multiLevelType w:val="hybridMultilevel"/>
    <w:tmpl w:val="1C205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069D"/>
    <w:rsid w:val="000A3224"/>
    <w:rsid w:val="00171987"/>
    <w:rsid w:val="003976B3"/>
    <w:rsid w:val="0055069D"/>
    <w:rsid w:val="006C160C"/>
    <w:rsid w:val="007E2E3E"/>
    <w:rsid w:val="009C2247"/>
    <w:rsid w:val="00A208BC"/>
    <w:rsid w:val="00B53315"/>
    <w:rsid w:val="00C07CE5"/>
    <w:rsid w:val="00C668D3"/>
    <w:rsid w:val="00C77F0E"/>
    <w:rsid w:val="00CD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13</cp:revision>
  <dcterms:created xsi:type="dcterms:W3CDTF">2012-09-08T08:15:00Z</dcterms:created>
  <dcterms:modified xsi:type="dcterms:W3CDTF">2012-09-08T15:04:00Z</dcterms:modified>
</cp:coreProperties>
</file>