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85" w:rsidRPr="00846485" w:rsidRDefault="00846485" w:rsidP="0084648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800080"/>
          <w:sz w:val="36"/>
          <w:szCs w:val="36"/>
        </w:rPr>
      </w:pPr>
      <w:r w:rsidRPr="00846485">
        <w:rPr>
          <w:rFonts w:ascii="Times New Roman" w:eastAsia="Calibri" w:hAnsi="Times New Roman" w:cs="Times New Roman"/>
          <w:b/>
          <w:i/>
          <w:color w:val="800080"/>
          <w:sz w:val="36"/>
          <w:szCs w:val="36"/>
        </w:rPr>
        <w:t>Сценарий внеклассного мероприятия. Читаем о войне. Афганистан (литературная гостиная, 7 класс)</w:t>
      </w:r>
    </w:p>
    <w:p w:rsidR="00846485" w:rsidRPr="00C0119C" w:rsidRDefault="00846485" w:rsidP="00846485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6485" w:rsidRPr="00C0119C" w:rsidRDefault="00846485" w:rsidP="0084648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46485" w:rsidRPr="00C0119C" w:rsidRDefault="00846485" w:rsidP="00846485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Цели:</w:t>
      </w:r>
    </w:p>
    <w:p w:rsidR="00846485" w:rsidRPr="00C0119C" w:rsidRDefault="00846485" w:rsidP="008464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познакомить суворовцев с историей войны в Афганистане;</w:t>
      </w:r>
    </w:p>
    <w:p w:rsidR="00846485" w:rsidRPr="00C0119C" w:rsidRDefault="00846485" w:rsidP="008464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осознать и прочувствовать характер этой войны, прикоснувшись к литературному творчеству участников-афганцев;</w:t>
      </w:r>
    </w:p>
    <w:p w:rsidR="00846485" w:rsidRPr="00C0119C" w:rsidRDefault="00846485" w:rsidP="0084648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воспитывать чувство преклонения перед мужеством и стойкостью советских солдат, выполнявших интернациональный долг в Афганистане.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Демонстрация фрагмента  </w:t>
      </w:r>
      <w:proofErr w:type="spellStart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х</w:t>
      </w:r>
      <w:proofErr w:type="spellEnd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/</w:t>
      </w:r>
      <w:proofErr w:type="spellStart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</w:t>
      </w:r>
      <w:proofErr w:type="spellEnd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«Афганский излом» (сцена боя)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Вступительное слово преподавателя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Сегодня мы здесь собрались в преддверии 23 февраля поговорить об афганской войне, о мужестве и героизме советских солдат, о нечеловеческих испытаниях, выпавших на их долю.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Эта война окончилась не так давно – чуть больше 20 лет прошло. Какой она была, с кем и в каких условиях приходилось воевать – ответы на эти вопросы нам дадут многочисленные материалы, в том числе и литературные – стихи и песни, воспоминания воинов-афганцев.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Презентация и рассказ суворовца «История афганской войны»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1973 года после свержения короля </w:t>
      </w:r>
      <w:proofErr w:type="spellStart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Закир-шаха</w:t>
      </w:r>
      <w:proofErr w:type="spellEnd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Афганистане началась гражданская война. За власть боролось более 70 партий и группировок и</w:t>
      </w:r>
      <w:r w:rsidR="009A153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апреле 1978 года к власти в стране пришли коммунисты во главе с </w:t>
      </w:r>
      <w:proofErr w:type="spellStart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ультрареволюционерами</w:t>
      </w:r>
      <w:proofErr w:type="spellEnd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Тараки</w:t>
      </w:r>
      <w:proofErr w:type="spellEnd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Амином. Они стали вводить атеизм, передел земли; увеличили налог на торговцев и ремесленников – основу афганской экономики. Начался экономический кризис и волна религиозных выступлений. Причём волна недовольства была направлена не про</w:t>
      </w:r>
      <w:r w:rsidR="009A1530">
        <w:rPr>
          <w:rFonts w:ascii="Times New Roman" w:eastAsia="Calibri" w:hAnsi="Times New Roman" w:cs="Times New Roman"/>
          <w:color w:val="000000"/>
          <w:sz w:val="28"/>
          <w:szCs w:val="28"/>
        </w:rPr>
        <w:t>тив революционных преобразований</w:t>
      </w:r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против зарвавшихся правителей. 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декабря 1979 г. Состоялось заседание Политбюро ЦК КПСС. По предложению Ю. Андропова, Д. Устинова, А. Громыко принято окончательное решение – ввести войска  в ДРА. В Средней Азии немедленно начинается  формирование экспедиционного контингента, основу которого составляют силы </w:t>
      </w:r>
      <w:proofErr w:type="spellStart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ТуркВО</w:t>
      </w:r>
      <w:proofErr w:type="spellEnd"/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25 декабря  1979 г., в 15.00 по московскому времени войска 40-й армии и силы советских ВВС пересекают государственную границу Афганистана.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Боевые действия советских войск в Афганистане начались со штурма дворца Амина.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США стали оказывать моджахедам помощь в виде поставок вооружении и направили в Афганистан своих военных советников. В апреле 1980 года США выделила 15 млн. долларов, прямо и открыто.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lastRenderedPageBreak/>
        <w:t>Главная цель советского военного присутствия в ДРА  -</w:t>
      </w:r>
      <w:r w:rsidRPr="00846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19C">
        <w:rPr>
          <w:rFonts w:ascii="Times New Roman" w:eastAsia="Calibri" w:hAnsi="Times New Roman" w:cs="Times New Roman"/>
          <w:sz w:val="28"/>
          <w:szCs w:val="28"/>
        </w:rPr>
        <w:t>оказание помощи местному населению от банд, распределение продовольствия, горючего. Ввод войск должен был носить кратковременный характер!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Но постепенно советские войска были втянуты в гражданскую войну и операция стала носить затяжной характер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Многие афганцы стали смотреть на наших солдат как на оккупантов, пришедших завоевывать их родину. Если бы смена власти в Кабуле (свержение Амина) не сопровождалось открытым военным вмешательством, обстановка очень быстро стабилизировалась бы. Но высшее советское политическое руководство решило перестраховаться и укрепить позиции нового режима  Б.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Кармаля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за счёт ограниченного контингента. Военные действия охватили весь Афганистан.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Это заставляло советские войска распылять свои силы, создавать многочисленные гарнизоны. Советские войска стали нести большие потери.</w:t>
      </w:r>
    </w:p>
    <w:p w:rsidR="00846485" w:rsidRPr="00C0119C" w:rsidRDefault="00846485" w:rsidP="0084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декабре 1979г.  советское руководство приняло решение о вводе войск в Афганистан.  Война продолжалась  с 1979-1989г.  Она длилась девять лет, один месяц и девятнадцать дней. Через Афганистан прошло более полумиллиона воинов ограниченного контингента  советских  войск. Общие  людские потери </w:t>
      </w:r>
      <w:proofErr w:type="gramStart"/>
      <w:r w:rsidRPr="00C01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</w:t>
      </w:r>
      <w:proofErr w:type="gramEnd"/>
    </w:p>
    <w:p w:rsidR="00846485" w:rsidRPr="00C0119C" w:rsidRDefault="00846485" w:rsidP="0084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  сил составили 15051 человек. Пропали без  вести  и оказались  в плену 417 военнослужащих. По состоянию на 2000г. в  числе не вернувшихся  из плена и не разысканных оставалось 287 человек...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Презентация и рассказ суворовца «Афганистан:  географические и культурные особенности»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Расположение - На Среднем Востоке. На Севере граничит с Туркменистаном, Узбекистаном и Таджикистаном; на Востоке - С Китаем, Индией (Спорная Территория Джамму и Кашмир) и Пакистаном; На Юге - с Пакистаном; на Западе - с Ираном. Территория- 652,2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ыс.кв.км. 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Рельеф - почти три четверти территории занимают горы и возвышенности. На севере находится несколько рек, на юге и юго-западе - пустынные районы.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Климат субтропический, континентальный, засушливый, с резкими суточными и годовыми колебаниями температур. В Кабуле, находящемся на высоте 1830 м над уровнем моря, холодные зимы и теплое лето (в июле +25, в январе -0,7). 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Этнический состав неоднороден: пуштуны - наиболее многочисленная этническая группа, их численность колеблется, по разным оценкам, от 39,4 до 42 % населения;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фарсиваны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("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персоязычные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") - вторая по численности группа — от 27 до 38 %;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хазарейцы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- третья группа, народ монгольского происхождения — от 8 до 10 %; узбеки - четвёртая по величине этническая группа —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тюркоязычные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— составляет от 6 до 9 %;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аймаки, туркмены,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белуджи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составляют 1-4,3 %, 1-3 % и 0,5-2 % соответственно.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0119C">
        <w:rPr>
          <w:rFonts w:ascii="Times New Roman" w:eastAsia="Calibri" w:hAnsi="Times New Roman" w:cs="Times New Roman"/>
          <w:bCs/>
          <w:sz w:val="28"/>
          <w:szCs w:val="28"/>
        </w:rPr>
        <w:t>Релиигия</w:t>
      </w:r>
      <w:proofErr w:type="spellEnd"/>
      <w:r w:rsidRPr="00C0119C">
        <w:rPr>
          <w:rFonts w:ascii="Times New Roman" w:eastAsia="Calibri" w:hAnsi="Times New Roman" w:cs="Times New Roman"/>
          <w:bCs/>
          <w:sz w:val="28"/>
          <w:szCs w:val="28"/>
        </w:rPr>
        <w:t xml:space="preserve"> в Афганистане </w:t>
      </w:r>
      <w:proofErr w:type="gramStart"/>
      <w:r w:rsidRPr="00C0119C">
        <w:rPr>
          <w:rFonts w:ascii="Times New Roman" w:eastAsia="Calibri" w:hAnsi="Times New Roman" w:cs="Times New Roman"/>
          <w:bCs/>
          <w:sz w:val="28"/>
          <w:szCs w:val="28"/>
        </w:rPr>
        <w:t>представлена</w:t>
      </w:r>
      <w:proofErr w:type="gramEnd"/>
      <w:r w:rsidRPr="00C0119C">
        <w:rPr>
          <w:rFonts w:ascii="Times New Roman" w:eastAsia="Calibri" w:hAnsi="Times New Roman" w:cs="Times New Roman"/>
          <w:bCs/>
          <w:sz w:val="28"/>
          <w:szCs w:val="28"/>
        </w:rPr>
        <w:t xml:space="preserve"> в основном исламом, так как по конституции Афганистан является исламской республикой. </w:t>
      </w:r>
      <w:r w:rsidRPr="00C01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Чужая, непонятная страна, чужой язык, чужие обычаи – всё чужое.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lastRenderedPageBreak/>
        <w:t>Здесь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кажется, что время остановилось, даже в календарях – 14 век.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Здесь наверняка не знаешь, кто друг, а кто враг: днём идешь за товаром на рынок в кишлак, а ночью те, с кем ты недавно мирно торговался, </w:t>
      </w:r>
      <w:r>
        <w:rPr>
          <w:rFonts w:ascii="Times New Roman" w:eastAsia="Calibri" w:hAnsi="Times New Roman" w:cs="Times New Roman"/>
          <w:sz w:val="28"/>
          <w:szCs w:val="28"/>
        </w:rPr>
        <w:t>неожиданно нападают.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Чтение отрывков воспоминаний советских солдат об Афганистане (дневниковых записей из книг «Афганистан болит в душе моей», «Цинковые мальчики»)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смотрите на горы снизу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бесконечные, не достать, подниметесь на самолете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внизу перевернутые сфинксы лежат. Понимаете, о чем я? О времени. О расстоянии между событиями. Тогда даже мы, участники, не знали, что это за война. Не путайте меня сегодняшнего со мной вчерашним, с тем, кто в семьдесят девятом был там. Да, я этому верил! В восемьдесят третьем приехал в Москву. Тут жили так, вели себя так, как будто нас там не было. И войны никакой не было. В метро, как всегда, смеялись, целовались. Читали. Я шел по Арбату и останавливал людей: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лет идет война в Афганистане?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знаю...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лет идет война...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знаю, зачем это вам?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лет... — Кажется, два года...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лет...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что, там война? На самом деле? "Афганистан нельзя купить, его можно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>перекупить". Утром закуриваю сигарету: на пепельнице сидит маленькая, как майский жук, ящерица. Возвращаюсь через несколько дней: ящерица сидит на пепельнице в той же позе, даже головку еще не повернула. Понял: вот он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Восток. Я десять раз исчезну и воскресну, разобьюсь и поднимусь, а она еще не успеет своей крошечной головки повернуть. По их календарю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тысяча триста шестьдесят первый год... </w:t>
      </w:r>
      <w:r w:rsidRPr="00C0119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Военный советник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Вверху выгоревшие на солнце горы.  Внизу девочка покрикивает на коз, женщина вешает белье... Как у нас на Кавказе... Даже разочаровался... Ночью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выстрел в наш костер: поднял чайник, под чайником пуля лежит. Война!! В переходах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жажда, мучительная, унизительная. Рот сушит, нельзя собрать слюну, чтобы проглотить. Кажется, у тебя полный рот песка. Лизали росу, лизали собственный пот... Мне жить надо. Я жить хочу! Поймал черепаху. Острым камешком проткнул горло. Пил кровь черепахи. Другие не могли. Никто не мог.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Жара стояла такая, что железо лопалось на крышах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>дуканов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>. Поле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>загоралось сразу, взрывалось огнем. Оно пахло хлебом... Огонь поднимал вверх и детский запах хлеба...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 ночь не наступает, а падает на тебя. Вот был день, и уже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ночь. Рассвет красивый... Вот ты был мальчик, и уже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мужчина. Это делает война. Там идет дождь, ты его видишь, но до земли он не долетает. Смотришь через спутник передачи о Союзе, вспоминаешь, что есть та, другая, жизнь, но в тебя она уже не проникает... Все это можно рассказать... Все это можно напечатать... Но что-то обидное для меня происходит... Не могу передать сути…  </w:t>
      </w:r>
      <w:r w:rsidRPr="00C0119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Рядовой, гранатометчик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Глинобитные дома, чужие птицы. Гирлянды гор. Гор я никогда не видел. И верблюдов... Увидел, как растут апельсины... Что мины 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подвешивают на деревьях, как апельсины (зацепится антенна за ветку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взрыв), я узнал позже. Поднимается ветер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"афганец", на расстоянии вытянутой руки мгла, темнота, ты слепой. Принесут кашу, в котелке половина песка... Через несколько часов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солнышко, горы. Пулеметная очередь или выстрел из гранатомета, щелчок снайпера. Двоих нет. Постояли, постреляли. Двинулись дальше. И снова </w:t>
      </w:r>
      <w:r w:rsidRPr="00C0119C">
        <w:rPr>
          <w:rFonts w:ascii="Times New Roman" w:eastAsia="Calibri" w:hAnsi="Times New Roman" w:cs="Times New Roman"/>
          <w:sz w:val="28"/>
          <w:szCs w:val="28"/>
        </w:rPr>
        <w:t>–</w:t>
      </w: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солнышко, горы. Блеск исчезнувшей в песках змеи. Рыбий блеск...   </w:t>
      </w:r>
      <w:r w:rsidRPr="00C0119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Рядовой, танкист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Вокруг песок и песок. Ничего не растет,  кроме верблюжьих колючек. Первое время вспоминал о доме и маму, а потом мысли только о воде. Пятьдесят градусов выше нуля, кожа плавится на автомате. Я ходил с красными, обожженными руками. </w:t>
      </w:r>
      <w:r w:rsidRPr="00C0119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Рядовой, связист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Тяжело было не только находиться на войне, угнетало и то, что на родине, в СССР, об этой войне не говорили и мало что знали. Официальными СМИ представлялось тогда, что в Афганистане части 40-й армии помогают дружественному народу строить дороги, мосты, школы и больницы, оказывают населению медицинскую и гуманитарную помощь. Да, это было, но были и жестокие бои, смерть, болезни и боль, которую несет война. 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Демонстрация видео «Полк 345»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Что вы, суворовцы </w:t>
      </w:r>
      <w:proofErr w:type="spellStart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ЕкСВУ</w:t>
      </w:r>
      <w:proofErr w:type="spellEnd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можете рассказать о знаменитой «</w:t>
      </w:r>
      <w:proofErr w:type="spellStart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Востротинской</w:t>
      </w:r>
      <w:proofErr w:type="spellEnd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роте» и генерале </w:t>
      </w:r>
      <w:proofErr w:type="spellStart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Востротине</w:t>
      </w:r>
      <w:proofErr w:type="spellEnd"/>
      <w:r w:rsidRPr="00C0119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? </w:t>
      </w:r>
      <w:proofErr w:type="gramStart"/>
      <w:r w:rsidRPr="00C011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spellStart"/>
      <w:r w:rsidRPr="00C011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Востротин</w:t>
      </w:r>
      <w:proofErr w:type="spellEnd"/>
      <w:r w:rsidRPr="00C011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Валерий Александрович,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командир батальона </w:t>
      </w:r>
      <w:hyperlink r:id="rId5" w:tooltip="345-й гвардейский отдельный парашютно-десантный полк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345-го отдельного гвардейского парашютно-десантного полка</w:t>
        </w:r>
      </w:hyperlink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011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6" w:tooltip="Гвардия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гвардии</w:t>
        </w:r>
      </w:hyperlink>
      <w:r w:rsidRPr="006C6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7" w:tooltip="Генерал-полковник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генерал-полковник</w:t>
        </w:r>
      </w:hyperlink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участник </w:t>
      </w:r>
      <w:hyperlink r:id="rId8" w:tooltip="Афганская война (1979—1989)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боевых действий</w:t>
        </w:r>
      </w:hyperlink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в составе ограниченного контингента Советских войск в </w:t>
      </w:r>
      <w:hyperlink r:id="rId9" w:tooltip="Афганистан" w:history="1">
        <w:r w:rsidRPr="00C0119C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Афганистане</w:t>
        </w:r>
      </w:hyperlink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, командиром роты принимал участие в </w:t>
      </w:r>
      <w:hyperlink r:id="rId10" w:tooltip="Штурм дворца Амина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штурме дворца Амина</w:t>
        </w:r>
      </w:hyperlink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в декабре 1979 г., а также курировал действия 9-ой роты в </w:t>
      </w:r>
      <w:hyperlink r:id="rId11" w:tooltip="Бой у высоты 3234" w:history="1">
        <w:r w:rsidRPr="006C6D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бое за высоту 3234</w:t>
        </w:r>
      </w:hyperlink>
      <w:r w:rsidRPr="00C0119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В Афганистан рвались многие, 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>стремясь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стать настоящими военными, участвовать в настоящих боевых действиях. До нас дошли многочисленные дневниковые записи воинов-афганцев.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Рассказ суворовца об особенностях дневниковых записей и об участии близких в этой войне.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 и демонстрация книги памяти «Черный тюльпан», слайдов презентации.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Погибали на войне самые молодые, восемнадцати-, девятнадцати-, двадцатилетние.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Урал отправил в Афганистан множество своих ребят. Существует книга памяти, в которую внесены имена погибших.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В нашем городе находится и памятник, посвященный войне в Афганистане – «Черный тюльпан». «Черным тюльпаном» назвали грузовой самолёт, который увозил на родину «Груз 200» - тела погибших.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proofErr w:type="gramStart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Чтение суворовцем наизусть стихотворения  И. Морозова  «Этот мир без тебя»)</w:t>
      </w:r>
      <w:proofErr w:type="gramEnd"/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</w:t>
      </w:r>
    </w:p>
    <w:p w:rsidR="00846485" w:rsidRPr="00C0119C" w:rsidRDefault="00846485" w:rsidP="00846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Любая война меняет человека, афганская, тем более. Воины-афганцы, физически уцелевшие, возвращались на родину уже другими людьми. Я прочитаю вам 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>воспоминание рядового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мотострелка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: «Мы  стреляли, куда  нам прикажут. Я  был  приучен  стрелять, куда  мне прикажут. Стрелял,  не  жалел никого. Мог убить  ребенка. Ведь с нами там воевали  все:  мужчины, женщины, старики, дети.  Идет колонна через кишлак.  В  первой машине  глохнет мотор. Водитель 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вылазит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из кабины, поднимает капот... 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>Пацан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>, лет десяти, ему ножом - в  спину...  Там, где  сердце. Солдат  лег на  двигатель...  Из мальчишки решето сделали... Дай  в тот миг  нам команду - превратили бы кишлак в пыль.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Стерли.   Каждый   старался  выжить.  Думать   было  некогда.   Нам  же   по восемнадцать-двадцать лет.  К чужой смерти я привык,  а  собственной боялся.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Вернулся в  восемьдесят первом  году...  Все было  на  "ура". Выполнили интернациональный  долг!  Священный! Герои! Приехал  в  Москву  утром,  рано утром.  Приехал  на  поезде.  Дождаться вечера,  чтобы сутки терять, не мог.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Добирался на попутках: до Можайска на электричке, до Гагарина – на рейсовом автобусе, потом до Смоленска уже на перекладных. И от Смоленска  до Витебска -  на грузовой машине. Всего шестьсот  километров.  Никто  деньги  не брал, когда узнавали, что из 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Афгана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>. Это я запомнил... Последние два километра - пешком. Бегом. Так и добежал до дома.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    Дома - запах тополей, звенят трамваи, девочка ест мороженое. И тополя, тополя пахнут! А там природа - это зеленая зона,  так называемая "зеленка", оттуда  стреляют.  Так  хотелось  увидеть  березку  и  синичку  нашу.  Углов боялся... Зайти за угол дома... Угол впереди, все внутри сжимается -  а кто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там за  углом?  Еще год боялся выйти на улицу: бронежилета нет,  каски  нет, автомата нет,  как голый. А ночью сны: кто-то в лоб целится и  такой калибр,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что  полголовы  снесет... Бросался  на  стену...  Затрещит  телефон, у  меня испарина   на  лбу  -  стреляют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 Откуда?  Начинаешь   шарить  глазами  по сторонам... Утыкаешься в книжную полку..</w:t>
      </w:r>
      <w:proofErr w:type="gramStart"/>
      <w:r w:rsidRPr="00C0119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0119C">
        <w:rPr>
          <w:rFonts w:ascii="Times New Roman" w:eastAsia="Calibri" w:hAnsi="Times New Roman" w:cs="Times New Roman"/>
          <w:sz w:val="28"/>
          <w:szCs w:val="28"/>
        </w:rPr>
        <w:t>-а-ах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>! Я дома...»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Кажется, что война убивает в человеке все человеческое, ломает человека. Но только так нельзя говорить о героях той войны.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>Было особое афганское братство: «Там  у  нас  никогда  так не было, чтобы  у  каждого свой котелок, своя ложка.  Один котелок -  все  навалимся, человек  восемь».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Демонстрация видео «Мы выходим на рассвете»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Слово преподавателя и демонстрация слайдов презентации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Было множество стихов поэтов-афганцев. Одним из известных был поэт Александр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Стовба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Чтение суворовцем наизусть стихотворения  А. </w:t>
      </w:r>
      <w:proofErr w:type="spellStart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Стовбы</w:t>
      </w:r>
      <w:proofErr w:type="spellEnd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</w:t>
      </w:r>
      <w:r w:rsidR="009A1530"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Обыкновенный</w:t>
      </w: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день войны»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Чтение суворовцем наизусть стихотворения  А. Карпенко «Награды» 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Чтение суворовцем наизусть стихотворения  В. </w:t>
      </w:r>
      <w:proofErr w:type="spellStart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Верстакова</w:t>
      </w:r>
      <w:proofErr w:type="spellEnd"/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«Горит звезда над городом Кабулом»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 xml:space="preserve">Слово преподавателя </w:t>
      </w:r>
    </w:p>
    <w:p w:rsidR="00846485" w:rsidRPr="00C0119C" w:rsidRDefault="00846485" w:rsidP="0084648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Многие из этих стихов стали песнями, например, стихотворение Виктора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Верстакова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«Пылает город Кандагар»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Демонстрация видео «Пылает город Кандагар»</w:t>
      </w:r>
    </w:p>
    <w:p w:rsidR="00846485" w:rsidRPr="00C0119C" w:rsidRDefault="00846485" w:rsidP="0084648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Слово преподавателя </w:t>
      </w:r>
    </w:p>
    <w:p w:rsidR="00846485" w:rsidRPr="00C0119C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ab/>
        <w:t xml:space="preserve">Сегодня мы прикоснулись к одной из самых трагических страниц новейшей истории России – войне в Афганистане, длительной, жестокой, засекреченной, отнявшей огромное количество жизней. Но, вместе с тем, события этой войны стали примером героизма и душевной стойкости советских солдат. Эта война давала пищу для размышлений, отразившихся в дневниках,  впечатления и переживания навсегда остались в стихотворениях и песнях </w:t>
      </w:r>
      <w:proofErr w:type="spellStart"/>
      <w:r w:rsidRPr="00C0119C">
        <w:rPr>
          <w:rFonts w:ascii="Times New Roman" w:eastAsia="Calibri" w:hAnsi="Times New Roman" w:cs="Times New Roman"/>
          <w:sz w:val="28"/>
          <w:szCs w:val="28"/>
        </w:rPr>
        <w:t>войнов-афганцев</w:t>
      </w:r>
      <w:proofErr w:type="spellEnd"/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, которые мы прочитали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услышали 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сегодня. </w:t>
      </w:r>
    </w:p>
    <w:p w:rsidR="00846485" w:rsidRDefault="00846485" w:rsidP="0084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C">
        <w:rPr>
          <w:rFonts w:ascii="Times New Roman" w:eastAsia="Calibri" w:hAnsi="Times New Roman" w:cs="Times New Roman"/>
          <w:sz w:val="28"/>
          <w:szCs w:val="28"/>
        </w:rPr>
        <w:tab/>
        <w:t xml:space="preserve">Существуют разные оценки афганской войны. Думаю, что наш литературный час позволил каждому из вас составить свое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Pr="00C0119C">
        <w:rPr>
          <w:rFonts w:ascii="Times New Roman" w:eastAsia="Calibri" w:hAnsi="Times New Roman" w:cs="Times New Roman"/>
          <w:sz w:val="28"/>
          <w:szCs w:val="28"/>
        </w:rPr>
        <w:t xml:space="preserve"> о прошедшем.</w:t>
      </w:r>
    </w:p>
    <w:p w:rsidR="00B36DDB" w:rsidRDefault="00B36DDB"/>
    <w:sectPr w:rsidR="00B36DDB" w:rsidSect="00B3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4560"/>
    <w:multiLevelType w:val="multilevel"/>
    <w:tmpl w:val="D2E67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85"/>
    <w:rsid w:val="004D38A4"/>
    <w:rsid w:val="00846485"/>
    <w:rsid w:val="00946C22"/>
    <w:rsid w:val="009A1530"/>
    <w:rsid w:val="00B36DDB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4%D0%B3%D0%B0%D0%BD%D1%81%D0%BA%D0%B0%D1%8F_%D0%B2%D0%BE%D0%B9%D0%BD%D0%B0_%281979%E2%80%941989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0%BD%D0%B5%D1%80%D0%B0%D0%BB-%D0%BF%D0%BE%D0%BB%D0%BA%D0%BE%D0%B2%D0%BD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2%D0%B0%D1%80%D0%B4%D0%B8%D1%8F" TargetMode="External"/><Relationship Id="rId11" Type="http://schemas.openxmlformats.org/officeDocument/2006/relationships/hyperlink" Target="http://ru.wikipedia.org/wiki/%D0%91%D0%BE%D0%B9_%D1%83_%D0%B2%D1%8B%D1%81%D0%BE%D1%82%D1%8B_3234" TargetMode="External"/><Relationship Id="rId5" Type="http://schemas.openxmlformats.org/officeDocument/2006/relationships/hyperlink" Target="http://ru.wikipedia.org/wiki/345-%D0%B9_%D0%B3%D0%B2%D0%B0%D1%80%D0%B4%D0%B5%D0%B9%D1%81%D0%BA%D0%B8%D0%B9_%D0%BE%D1%82%D0%B4%D0%B5%D0%BB%D1%8C%D0%BD%D1%8B%D0%B9_%D0%BF%D0%B0%D1%80%D0%B0%D1%88%D1%8E%D1%82%D0%BD%D0%BE-%D0%B4%D0%B5%D1%81%D0%B0%D0%BD%D1%82%D0%BD%D1%8B%D0%B9_%D0%BF%D0%BE%D0%BB%D0%BA" TargetMode="External"/><Relationship Id="rId10" Type="http://schemas.openxmlformats.org/officeDocument/2006/relationships/hyperlink" Target="http://ru.wikipedia.org/wiki/%D0%A8%D1%82%D1%83%D1%80%D0%BC_%D0%B4%D0%B2%D0%BE%D1%80%D1%86%D0%B0_%D0%90%D0%BC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4%D0%B3%D0%B0%D0%BD%D0%B8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2012-08-24T16:50:00Z</dcterms:created>
  <dcterms:modified xsi:type="dcterms:W3CDTF">2012-08-24T16:58:00Z</dcterms:modified>
</cp:coreProperties>
</file>