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C6" w:rsidRPr="00E96B7C" w:rsidRDefault="002C0FC6" w:rsidP="00B86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98"/>
      </w:tblGrid>
      <w:tr w:rsidR="0076213F" w:rsidRPr="00B86CA4" w:rsidTr="0076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3C3440" w:rsidRPr="00E96B7C" w:rsidRDefault="003C3440" w:rsidP="00E96B7C">
            <w:pPr>
              <w:spacing w:after="10" w:line="240" w:lineRule="auto"/>
              <w:ind w:right="113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C3440" w:rsidRPr="003C3440" w:rsidRDefault="00E96B7C" w:rsidP="003C3440">
            <w:pPr>
              <w:spacing w:before="24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C3440"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="003C3440" w:rsidRPr="003C3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Методика</w:t>
            </w:r>
          </w:p>
          <w:p w:rsidR="003C3440" w:rsidRPr="003C3440" w:rsidRDefault="003C3440" w:rsidP="003C3440">
            <w:pPr>
              <w:spacing w:before="240" w:after="1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3C3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организации и проведения </w:t>
            </w:r>
          </w:p>
          <w:p w:rsidR="003C3440" w:rsidRPr="003C3440" w:rsidRDefault="003C3440" w:rsidP="003C3440">
            <w:pPr>
              <w:spacing w:before="240" w:after="1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внеклассного </w:t>
            </w:r>
            <w:r w:rsidR="00F83929" w:rsidRPr="00F83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344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литературе в 7 классах</w:t>
            </w:r>
          </w:p>
          <w:p w:rsidR="003C3440" w:rsidRPr="003C3440" w:rsidRDefault="003C3440" w:rsidP="003C3440">
            <w:pPr>
              <w:spacing w:before="240" w:after="1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3440" w:rsidRPr="003C3440" w:rsidRDefault="003C3440" w:rsidP="003C3440">
            <w:pPr>
              <w:spacing w:before="24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C3440" w:rsidRDefault="003C3440" w:rsidP="003C3440">
            <w:pPr>
              <w:spacing w:before="240" w:after="10" w:line="240" w:lineRule="auto"/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  <w:r w:rsidRPr="003C3440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  </w:t>
            </w:r>
            <w:r w:rsidRPr="003C3440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</w:t>
            </w:r>
            <w:r w:rsidRPr="003C3440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t>Песня о Соколе</w:t>
            </w:r>
          </w:p>
          <w:p w:rsidR="003C3440" w:rsidRPr="003C3440" w:rsidRDefault="003C3440" w:rsidP="003C3440">
            <w:pPr>
              <w:spacing w:before="240" w:after="10" w:line="240" w:lineRule="auto"/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t xml:space="preserve">  (М.Горький и Н.И.Кузнецов)</w:t>
            </w:r>
          </w:p>
          <w:p w:rsidR="003C3440" w:rsidRPr="003C3440" w:rsidRDefault="003C3440" w:rsidP="003C3440">
            <w:pPr>
              <w:spacing w:before="240" w:after="1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3440" w:rsidRPr="003C3440" w:rsidRDefault="003C3440" w:rsidP="003C3440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3C3440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  <w:p w:rsidR="00E942D0" w:rsidRDefault="003C3440" w:rsidP="003C3440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42D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етодическая разработка внекласс</w:t>
            </w:r>
            <w:r w:rsidR="00E942D0">
              <w:rPr>
                <w:rFonts w:ascii="Times New Roman" w:hAnsi="Times New Roman" w:cs="Times New Roman"/>
                <w:sz w:val="28"/>
                <w:szCs w:val="28"/>
              </w:rPr>
              <w:t xml:space="preserve">ного мероприятия по литературе </w:t>
            </w: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может быть использована и в ходе проведения урока внеклассного чтения произведений М.Горького и </w:t>
            </w:r>
            <w:r w:rsidR="00F83929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тематического </w:t>
            </w: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классного часа</w:t>
            </w:r>
            <w:r w:rsidR="00F83929" w:rsidRPr="00F839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3440" w:rsidRPr="003C3440" w:rsidRDefault="003C3440" w:rsidP="003C3440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апробировано на базе 6-7 классов </w:t>
            </w:r>
            <w:r w:rsidR="00E942D0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="00E942D0">
              <w:rPr>
                <w:rFonts w:ascii="Times New Roman" w:hAnsi="Times New Roman" w:cs="Times New Roman"/>
                <w:sz w:val="28"/>
                <w:szCs w:val="28"/>
              </w:rPr>
              <w:t>Юшалинская</w:t>
            </w:r>
            <w:proofErr w:type="spellEnd"/>
            <w:r w:rsidR="00E942D0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 25 </w:t>
            </w:r>
            <w:proofErr w:type="spellStart"/>
            <w:r w:rsidR="00E942D0">
              <w:rPr>
                <w:rFonts w:ascii="Times New Roman" w:hAnsi="Times New Roman" w:cs="Times New Roman"/>
                <w:sz w:val="28"/>
                <w:szCs w:val="28"/>
              </w:rPr>
              <w:t>Тугулымского</w:t>
            </w:r>
            <w:proofErr w:type="spellEnd"/>
            <w:r w:rsidR="00E942D0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. Занятие входит в систему патриотического воспитания обучающихся посредством приобщения к чтению художественной и документальной литературы, исходя из возможностей библиотечных ресурсов школы и учитывая возрастные особенности школьника. При варьировании материала  данная разработка может быть использована в любом классе основной школы (</w:t>
            </w:r>
            <w:r w:rsidR="00E942D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42D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9). Мероприятие по содержанию можно считать интегрированным – литература, история. Используется  </w:t>
            </w:r>
            <w:proofErr w:type="spellStart"/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презентация, созданная в программе </w:t>
            </w:r>
            <w:r w:rsidRPr="003C34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4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4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  <w:r w:rsidR="00E942D0">
              <w:rPr>
                <w:rFonts w:ascii="Times New Roman" w:hAnsi="Times New Roman" w:cs="Times New Roman"/>
                <w:sz w:val="28"/>
                <w:szCs w:val="28"/>
              </w:rPr>
              <w:t xml:space="preserve">, и </w:t>
            </w: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имеющейся в библиотеке литературы по теме занятия. </w:t>
            </w:r>
          </w:p>
          <w:p w:rsidR="003C3440" w:rsidRPr="00E942D0" w:rsidRDefault="003C3440" w:rsidP="00E942D0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разработано на основе личностно ориентированного обучения и совместного творчества на подготовительном этапе. Предварительная подготовка участников групп (историков, лингвистов, литераторов) необходима в том случае, если о жизни и личности Н.И.Кузнецова детям известно немногое. Поскольку мероприятие рассчитано на средний возраст школьника, то главный ожидаемый результат  - развитие эмоциональной отзывчивости школьника на содержание прочитанного и услышанного, что впоследствии должно привести к осмыслению причин </w:t>
            </w:r>
            <w:r w:rsidRPr="003C3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эмоционального отклика. </w:t>
            </w:r>
          </w:p>
          <w:p w:rsidR="003C3440" w:rsidRPr="003C3440" w:rsidRDefault="003C3440" w:rsidP="003C3440">
            <w:pPr>
              <w:spacing w:after="10" w:line="240" w:lineRule="auto"/>
              <w:ind w:left="142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Подготовительная работа: </w:t>
            </w:r>
          </w:p>
          <w:p w:rsidR="003C3440" w:rsidRPr="003C3440" w:rsidRDefault="003C3440" w:rsidP="003C3440">
            <w:pPr>
              <w:spacing w:after="10"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3C3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классного часа - заочного путешествия по местам боевой славы Н.И.Кузнецова (на базе школьного</w:t>
            </w:r>
            <w:r w:rsidRPr="003C3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музея);</w:t>
            </w:r>
            <w:r w:rsidRPr="003C3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подготовка выставочного материала (книги, презентация); подбор стихотворений о Н.И.Кузнецове; подготовка индивидуальных заданий для учащихся.</w:t>
            </w:r>
          </w:p>
          <w:p w:rsidR="003C3440" w:rsidRPr="003C3440" w:rsidRDefault="003C3440" w:rsidP="003C3440">
            <w:pPr>
              <w:spacing w:after="10" w:line="240" w:lineRule="auto"/>
              <w:ind w:left="142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3C3440" w:rsidRPr="003C3440" w:rsidRDefault="003C3440" w:rsidP="003C3440">
            <w:pPr>
              <w:spacing w:after="10"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Цели: - </w:t>
            </w: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нравственного идеала и патриотизма современного школьника;</w:t>
            </w:r>
          </w:p>
          <w:p w:rsidR="003C3440" w:rsidRPr="003C3440" w:rsidRDefault="003C3440" w:rsidP="003C3440">
            <w:pPr>
              <w:spacing w:after="10"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            - воспитывать уважение к прошлому своего народа;</w:t>
            </w:r>
          </w:p>
          <w:p w:rsidR="003C3440" w:rsidRPr="003C3440" w:rsidRDefault="003C3440" w:rsidP="003C3440">
            <w:pPr>
              <w:spacing w:after="10"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            - повышение интереса к истории родного края и воинским подвигам земляков-уральцев;</w:t>
            </w:r>
          </w:p>
          <w:p w:rsidR="003C3440" w:rsidRPr="003C3440" w:rsidRDefault="003C3440" w:rsidP="003C3440">
            <w:pPr>
              <w:spacing w:after="10"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           -  формировать читательские интересы школьника;</w:t>
            </w:r>
          </w:p>
          <w:p w:rsidR="003C3440" w:rsidRPr="003C3440" w:rsidRDefault="003C3440" w:rsidP="003C3440">
            <w:pPr>
              <w:spacing w:after="10"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           - формирование внимательного отношения к слову</w:t>
            </w:r>
          </w:p>
          <w:p w:rsidR="003C3440" w:rsidRPr="003C3440" w:rsidRDefault="003C3440" w:rsidP="003C3440">
            <w:pPr>
              <w:spacing w:after="10"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440" w:rsidRPr="003C3440" w:rsidRDefault="003C3440" w:rsidP="003C3440">
            <w:pPr>
              <w:spacing w:after="10"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Оформление: </w:t>
            </w: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тексты-распечатки предсмертного письма Н.И.Кузнецова</w:t>
            </w:r>
            <w:r w:rsidRPr="003C3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</w:t>
            </w: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портреты М.Горького, Н.И.Кузнецова;</w:t>
            </w:r>
            <w:r w:rsidRPr="003C34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презентация</w:t>
            </w: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; выставка книг о Н.И.Кузнецове; выставка рисунков к «Песне о Соколе»; </w:t>
            </w:r>
          </w:p>
          <w:p w:rsidR="003C3440" w:rsidRPr="003C3440" w:rsidRDefault="003C3440" w:rsidP="003C3440">
            <w:pPr>
              <w:spacing w:after="10"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440" w:rsidRPr="003C3440" w:rsidRDefault="003C3440" w:rsidP="003C3440">
            <w:pPr>
              <w:spacing w:after="10" w:line="240" w:lineRule="auto"/>
              <w:ind w:left="142" w:hanging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                                      Эпиграф: </w:t>
            </w:r>
          </w:p>
          <w:p w:rsidR="003C3440" w:rsidRPr="003C3440" w:rsidRDefault="003C3440" w:rsidP="003C3440">
            <w:pPr>
              <w:spacing w:after="1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4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  <w:r w:rsidRPr="003C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Пускай ты умер!..</w:t>
            </w:r>
          </w:p>
          <w:p w:rsidR="003C3440" w:rsidRPr="003C3440" w:rsidRDefault="003C3440" w:rsidP="003C3440">
            <w:pPr>
              <w:spacing w:after="1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Но в песне смелых и сильных духом</w:t>
            </w:r>
          </w:p>
          <w:p w:rsidR="003C3440" w:rsidRPr="003C3440" w:rsidRDefault="003C3440" w:rsidP="003C3440">
            <w:pPr>
              <w:spacing w:after="1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всегда ты будешь живым примером,</w:t>
            </w:r>
          </w:p>
          <w:p w:rsidR="003C3440" w:rsidRPr="003C3440" w:rsidRDefault="003C3440" w:rsidP="003C3440">
            <w:pPr>
              <w:spacing w:after="1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призывом гордым к свободе, к свету!</w:t>
            </w:r>
          </w:p>
          <w:p w:rsidR="003C3440" w:rsidRPr="003C3440" w:rsidRDefault="003C3440" w:rsidP="003C3440">
            <w:pPr>
              <w:spacing w:after="1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C34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Максим ГОРЬКИЙ</w:t>
            </w:r>
          </w:p>
          <w:p w:rsidR="003C3440" w:rsidRPr="003C3440" w:rsidRDefault="003C3440" w:rsidP="003C3440">
            <w:pPr>
              <w:spacing w:after="1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4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</w:t>
            </w:r>
            <w:r w:rsidRPr="003C344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(слайд №2</w:t>
            </w:r>
            <w:r w:rsidRPr="003C34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  <w:p w:rsidR="003C3440" w:rsidRPr="003C3440" w:rsidRDefault="003C3440" w:rsidP="003C3440">
            <w:pPr>
              <w:spacing w:after="10" w:line="240" w:lineRule="auto"/>
              <w:ind w:left="142" w:hanging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3C3440" w:rsidRPr="003C3440" w:rsidRDefault="003C3440" w:rsidP="003C3440">
            <w:pPr>
              <w:spacing w:after="10"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440">
              <w:rPr>
                <w:rFonts w:ascii="Times New Roman" w:hAnsi="Times New Roman" w:cs="Times New Roman"/>
                <w:b/>
                <w:sz w:val="28"/>
                <w:szCs w:val="28"/>
              </w:rPr>
              <w:t>1. Вступление.</w:t>
            </w:r>
          </w:p>
          <w:p w:rsidR="003C3440" w:rsidRPr="003C3440" w:rsidRDefault="003C3440" w:rsidP="003C3440">
            <w:pPr>
              <w:spacing w:after="10"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      Время идёт, страна развивается, возникают новые технологии, в нашей жизни появились </w:t>
            </w:r>
            <w:r w:rsidRPr="003C34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-сообщения и электронные письма. Всё это интересные и полезные достижения современности. Но </w:t>
            </w:r>
            <w:proofErr w:type="gramStart"/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почему</w:t>
            </w:r>
            <w:proofErr w:type="gramEnd"/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же письма традиционные, «бумажные» так прочно вошли в нашу жизнь и не исчезают? В чём их преимущество и секрет столь долгого существования?  (Высказывания детей).  </w:t>
            </w:r>
          </w:p>
          <w:p w:rsidR="003C3440" w:rsidRPr="003C3440" w:rsidRDefault="003C3440" w:rsidP="003C3440">
            <w:pPr>
              <w:spacing w:before="100" w:beforeAutospacing="1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     Да, письма -  это история, история семьи, история друзей, история страны. А по истечении времени письма людей известных, с разрешения родственников становятся достоянием общественности. Зачем? С какой целью эти письма публикуются в СМИ, выставляются в музеях или хранятся в архивах? (Высказывания детей).         </w:t>
            </w:r>
          </w:p>
          <w:p w:rsidR="003C3440" w:rsidRPr="003C3440" w:rsidRDefault="003C3440" w:rsidP="003C3440">
            <w:pPr>
              <w:spacing w:before="100" w:beforeAutospacing="1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Есть особый род литературы, который потрясает сильнее повествовательных или поэтических версий. Это — литература документов. Это — обжигающие свидетельства самой жизни. Это письма героев Великой Отечественной войны.  </w:t>
            </w:r>
          </w:p>
          <w:p w:rsidR="003C3440" w:rsidRPr="003C3440" w:rsidRDefault="003C3440" w:rsidP="003C3440">
            <w:pPr>
              <w:spacing w:after="1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       Сегодня нам предстоит познакомиться с одним из таких Писем. В работе </w:t>
            </w:r>
            <w:r w:rsidRPr="003C3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мне помогут «историки»,  «лингвисты», «литераторы» и внимательные читатели (группы ребят). </w:t>
            </w:r>
          </w:p>
          <w:p w:rsidR="003C3440" w:rsidRPr="003C3440" w:rsidRDefault="003C3440" w:rsidP="003C3440">
            <w:pPr>
              <w:spacing w:after="10"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 Перед нами письмо нашего земляка, (демонстрация портрета – </w:t>
            </w:r>
            <w:r w:rsidRPr="003C3440">
              <w:rPr>
                <w:rFonts w:ascii="Times New Roman" w:hAnsi="Times New Roman" w:cs="Times New Roman"/>
                <w:b/>
                <w:sz w:val="28"/>
                <w:szCs w:val="28"/>
              </w:rPr>
              <w:t>слайд № 3</w:t>
            </w: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3C3440" w:rsidRPr="003C3440" w:rsidRDefault="003C3440" w:rsidP="003C3440">
            <w:pPr>
              <w:spacing w:after="10"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 разведчика, Героя Советского Союза, Н.И.Кузнецова, которому в этом году исполнилось бы 100 лет. Всего лишь одно письмо, но как много оно может рассказать о человеке, который его написал... Как много  может поведать оно о переживаниях человека, его мыслях и чувствах! </w:t>
            </w:r>
          </w:p>
          <w:p w:rsidR="003C3440" w:rsidRPr="003C3440" w:rsidRDefault="003C3440" w:rsidP="003C3440">
            <w:pPr>
              <w:spacing w:after="10"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 О делах и подвигах Н.И. мы знаем немало. Вспомним.  </w:t>
            </w:r>
          </w:p>
          <w:p w:rsidR="003C3440" w:rsidRPr="003C3440" w:rsidRDefault="003C3440" w:rsidP="003C3440">
            <w:pPr>
              <w:spacing w:after="10"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«Знаете ли вы, что...» - продолжите фразу, «историки». </w:t>
            </w:r>
          </w:p>
          <w:p w:rsidR="003C3440" w:rsidRPr="003C3440" w:rsidRDefault="003C3440" w:rsidP="003C3440">
            <w:pPr>
              <w:spacing w:after="10"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440" w:rsidRPr="003C3440" w:rsidRDefault="003C3440" w:rsidP="003C3440">
            <w:pPr>
              <w:spacing w:after="10"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        Ребята напоминают основные факты из жизни разведчика:</w:t>
            </w:r>
          </w:p>
          <w:p w:rsidR="003C3440" w:rsidRPr="003C3440" w:rsidRDefault="003C3440" w:rsidP="003C3440">
            <w:pPr>
              <w:spacing w:after="10"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- Знаете ли вы, что Н.И.Кузнецов родился в соседнем нам </w:t>
            </w:r>
            <w:proofErr w:type="spellStart"/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Талицком</w:t>
            </w:r>
            <w:proofErr w:type="spellEnd"/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районе, в деревне Зырянка, где сегодня располагается музей героя-разведчика.</w:t>
            </w:r>
          </w:p>
          <w:p w:rsidR="003C3440" w:rsidRPr="003C3440" w:rsidRDefault="003C3440" w:rsidP="003C3440">
            <w:pPr>
              <w:spacing w:after="10"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- Знаете ли вы, что первые навыки разведчика Кузнецов получил в </w:t>
            </w:r>
            <w:proofErr w:type="spellStart"/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Тадицком</w:t>
            </w:r>
            <w:proofErr w:type="spellEnd"/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лесном техникуме.</w:t>
            </w:r>
          </w:p>
          <w:p w:rsidR="003C3440" w:rsidRPr="003C3440" w:rsidRDefault="003C3440" w:rsidP="003C3440">
            <w:pPr>
              <w:spacing w:after="10"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- Знаете ли вы, что с детства главным увлечением Н.Ивановича было изучение немецкого языка, что впоследствии пригодилось будущему партизану.</w:t>
            </w:r>
          </w:p>
          <w:p w:rsidR="003C3440" w:rsidRPr="003C3440" w:rsidRDefault="003C3440" w:rsidP="003C3440">
            <w:pPr>
              <w:spacing w:after="10"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- Знаете ли вы, что, благодаря блестящему знанию немецкого языка, Кузнецов был направлен на территорию, занятую фашистами, в партизанский отряд «Победитель».</w:t>
            </w:r>
          </w:p>
          <w:p w:rsidR="003C3440" w:rsidRPr="003C3440" w:rsidRDefault="003C3440" w:rsidP="003C3440">
            <w:pPr>
              <w:spacing w:after="10"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- Знаете ли вы, что в результате умело проведённой разведывательной работы, Кузнецову удалось раскрыть «секрет» Гитлера о готовящейся Курской битве, за что разведчик был отмечен командованием.</w:t>
            </w:r>
          </w:p>
          <w:p w:rsidR="003C3440" w:rsidRPr="003C3440" w:rsidRDefault="003C3440" w:rsidP="003C3440">
            <w:pPr>
              <w:spacing w:after="10"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- Знаете ли вы, что о «злодеяниях» Кузнецова – </w:t>
            </w:r>
            <w:proofErr w:type="spellStart"/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Зиберта</w:t>
            </w:r>
            <w:proofErr w:type="spellEnd"/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среди немецких офицеров ходили легенды и за его поимку был обещан гонорар. </w:t>
            </w:r>
          </w:p>
          <w:p w:rsidR="003C3440" w:rsidRPr="003C3440" w:rsidRDefault="003C3440" w:rsidP="003C3440">
            <w:pPr>
              <w:spacing w:after="10"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440" w:rsidRPr="003C3440" w:rsidRDefault="003C3440" w:rsidP="003C3440">
            <w:pPr>
              <w:spacing w:after="1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2. Письмо Героя.</w:t>
            </w:r>
          </w:p>
          <w:p w:rsidR="003C3440" w:rsidRPr="003C3440" w:rsidRDefault="003C3440" w:rsidP="003C3440">
            <w:pPr>
              <w:spacing w:after="1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     После войны </w:t>
            </w:r>
            <w:proofErr w:type="gramStart"/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Львове собрались боевые друзья Н.И.Кузнецова, и    командование партизанского отряда, где служил Кузнецов – Грачёв,  огласило письмо-завещание  героя-партизана.</w:t>
            </w:r>
          </w:p>
          <w:p w:rsidR="003C3440" w:rsidRPr="003C3440" w:rsidRDefault="003C3440" w:rsidP="003C3440">
            <w:pPr>
              <w:spacing w:after="10"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Отправляясь на опаснейшее задание, бесстрашный разведчик понимал, что ему придётся пожертвовать своей жизнью. Вот что писал он боевым друзьям на случай своей смерти</w:t>
            </w:r>
            <w:r w:rsidRPr="003C3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... </w:t>
            </w:r>
            <w:proofErr w:type="gramStart"/>
            <w:r w:rsidRPr="003C3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3C3440">
              <w:rPr>
                <w:rFonts w:ascii="Times New Roman" w:hAnsi="Times New Roman" w:cs="Times New Roman"/>
                <w:b/>
                <w:sz w:val="28"/>
                <w:szCs w:val="28"/>
              </w:rPr>
              <w:t>слайд № 4)</w:t>
            </w: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Чтение письма:</w:t>
            </w:r>
          </w:p>
          <w:p w:rsidR="003C3440" w:rsidRPr="003C3440" w:rsidRDefault="003C3440" w:rsidP="003C3440">
            <w:pPr>
              <w:spacing w:after="1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     «Вскрыть только после моей гибели! </w:t>
            </w:r>
          </w:p>
          <w:p w:rsidR="003C3440" w:rsidRPr="003C3440" w:rsidRDefault="003C3440" w:rsidP="003C3440">
            <w:pPr>
              <w:spacing w:after="10"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Завтра исполняется одиннадцать месяцев моего пребывания в тылу врага. </w:t>
            </w:r>
          </w:p>
          <w:p w:rsidR="003C3440" w:rsidRPr="003C3440" w:rsidRDefault="003C3440" w:rsidP="003C3440">
            <w:pPr>
              <w:spacing w:after="10"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25 августа 1942 года, в 24 часа 05 минут я спустился на парашюте, чтобы беспощадно мстить за кровь и слёзы наших матерей и братьев, стонущих под ямом германских оккупантов. </w:t>
            </w:r>
          </w:p>
          <w:p w:rsidR="003C3440" w:rsidRPr="003C3440" w:rsidRDefault="003C3440" w:rsidP="003C3440">
            <w:pPr>
              <w:spacing w:after="10"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Одиннадцать месяцев я изучал врага, пользуясь мундиром немецкого офицера, пробирался в самое логово сатрапа – германского тирана на Украине Эриха Коха.</w:t>
            </w:r>
          </w:p>
          <w:p w:rsidR="003C3440" w:rsidRPr="003C3440" w:rsidRDefault="003C3440" w:rsidP="003C3440">
            <w:pPr>
              <w:spacing w:after="10"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Теперь я перехожу к действиям.</w:t>
            </w:r>
          </w:p>
          <w:p w:rsidR="003C3440" w:rsidRPr="003C3440" w:rsidRDefault="003C3440" w:rsidP="003C3440">
            <w:pPr>
              <w:spacing w:after="10"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Я люблю жизнь, я ещё молод. Но если для Родины, которую я люблю как свою родную мать, нужно пожертвовать  жизнью во имя освобождения её от </w:t>
            </w:r>
            <w:r w:rsidRPr="003C3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немецких оккупантов, я сделаю это. Пусть знает весь мир, на что способен русский патриот и большевик! Пусть запомнят фашистские главари, что невозможно покорить русский народ, как невозможно погасить солнце. </w:t>
            </w:r>
            <w:proofErr w:type="gramStart"/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Фашистские</w:t>
            </w:r>
            <w:proofErr w:type="gramEnd"/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кретины</w:t>
            </w:r>
            <w:proofErr w:type="spellEnd"/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Гитлер, Кох и компания думали уничтожить наш великий советский народ. По своему  скудоумию они надеялись, что в море крови можно потопить русский и другие братские народы советского  Союза. Они забыли или не знали истории, эти дикари </w:t>
            </w:r>
            <w:r w:rsidRPr="003C34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века. Но они ещё поймут это!..</w:t>
            </w:r>
          </w:p>
          <w:p w:rsidR="003C3440" w:rsidRPr="003C3440" w:rsidRDefault="003C3440" w:rsidP="003C3440">
            <w:pPr>
              <w:spacing w:after="10"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Пусть я умру, но в памяти моего народа патриоты бессмертны... </w:t>
            </w:r>
          </w:p>
          <w:p w:rsidR="003C3440" w:rsidRPr="003C3440" w:rsidRDefault="003C3440" w:rsidP="003C3440">
            <w:pPr>
              <w:spacing w:after="10"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«Пускай ты умер, но в песне смелых и сильных духом всегда ты будешь живым примером, призывом гордым к свободе, к свету!..»</w:t>
            </w:r>
          </w:p>
          <w:p w:rsidR="003C3440" w:rsidRPr="003C3440" w:rsidRDefault="003C3440" w:rsidP="003C3440">
            <w:pPr>
              <w:spacing w:after="10"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Это моё любимое произведение Горького, пусть чаще читает его наша молодёжь, в нём я черпал силы для подвига...</w:t>
            </w:r>
          </w:p>
          <w:p w:rsidR="003C3440" w:rsidRPr="003C3440" w:rsidRDefault="003C3440" w:rsidP="003C3440">
            <w:pPr>
              <w:spacing w:after="1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 Ваш Кузнецов», 24 июля 1943 года</w:t>
            </w:r>
          </w:p>
          <w:p w:rsidR="003C3440" w:rsidRPr="003C3440" w:rsidRDefault="003C3440" w:rsidP="003C3440">
            <w:pPr>
              <w:spacing w:after="10"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440" w:rsidRPr="003C3440" w:rsidRDefault="003C3440" w:rsidP="003C3440">
            <w:pPr>
              <w:spacing w:after="10"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      «Историкам»: как письмо Николая Ивановича помогает понять характер его работы? Какие подробности о целях его пребывания в тылу врага мы узнаём? (Высказывания детей о времени переброски Кузнецова в тыл, о подготовке к выполнению задания, о заклятом враге Кохе).</w:t>
            </w:r>
          </w:p>
          <w:p w:rsidR="003C3440" w:rsidRPr="003C3440" w:rsidRDefault="003C3440" w:rsidP="003C3440">
            <w:pPr>
              <w:spacing w:after="10"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«Лингвистам»: почему Николай Иванович позволяет себе употребление бранных  слов в письме, хотя сам был высокообразованным, интеллигентным человеком? (высказывания детей о стремлении постоянного самообразования Н.И.Кузнецова, об учёбе в </w:t>
            </w:r>
            <w:proofErr w:type="spellStart"/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Талицком</w:t>
            </w:r>
            <w:proofErr w:type="spellEnd"/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и Тюменском техникумах, о продолжении учёбы в Свердловске; ругательские слова обращены к фашистам, о чьих зверствах партизаны знали не понаслышке)                                                   </w:t>
            </w:r>
          </w:p>
          <w:p w:rsidR="003C3440" w:rsidRPr="003C3440" w:rsidRDefault="003C3440" w:rsidP="003C3440">
            <w:pPr>
              <w:spacing w:after="10"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Внимательным читателям: как письмо помогает представить характер автора? (Высказывания детей о начитанности и образованности, мужестве и смелости, о  патриотизме Н.Ивановича).</w:t>
            </w:r>
          </w:p>
          <w:p w:rsidR="003C3440" w:rsidRPr="003C3440" w:rsidRDefault="003C3440" w:rsidP="003C3440">
            <w:pPr>
              <w:spacing w:after="10"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Литераторам</w:t>
            </w:r>
            <w:proofErr w:type="gramEnd"/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»: какое произведение Н.И.Кузнецов советует читать молодёжи?</w:t>
            </w:r>
          </w:p>
          <w:p w:rsidR="003C3440" w:rsidRPr="003C3440" w:rsidRDefault="003C3440" w:rsidP="003C3440">
            <w:pPr>
              <w:spacing w:after="10"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440" w:rsidRPr="003C3440" w:rsidRDefault="003C3440" w:rsidP="003C3440">
            <w:pPr>
              <w:spacing w:after="10"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3. М. Горький «Песня о Соколе».  (</w:t>
            </w: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портрета М.Горького – </w:t>
            </w:r>
            <w:r w:rsidRPr="003C3440">
              <w:rPr>
                <w:rFonts w:ascii="Times New Roman" w:hAnsi="Times New Roman" w:cs="Times New Roman"/>
                <w:b/>
                <w:sz w:val="28"/>
                <w:szCs w:val="28"/>
              </w:rPr>
              <w:t>слайд №</w:t>
            </w: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44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C3440" w:rsidRPr="003C3440" w:rsidRDefault="003C3440" w:rsidP="003C3440">
            <w:pPr>
              <w:spacing w:after="10"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      Слово «литераторам»: история появления «Песни о Соколе» и чтение отрывка.</w:t>
            </w:r>
          </w:p>
          <w:p w:rsidR="003C3440" w:rsidRPr="003C3440" w:rsidRDefault="003C3440" w:rsidP="003C3440">
            <w:pPr>
              <w:spacing w:after="1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  «И дрогнул Сокол и, гордо крикнув, пошёл к обрыву, скользя когтями по слизи камня. </w:t>
            </w:r>
          </w:p>
          <w:p w:rsidR="003C3440" w:rsidRPr="003C3440" w:rsidRDefault="003C3440" w:rsidP="003C3440">
            <w:pPr>
              <w:spacing w:after="1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И подошёл он, расправил крылья, вздохнув всей грудью, сверкнул очами и – вниз скатился.</w:t>
            </w:r>
          </w:p>
          <w:p w:rsidR="003C3440" w:rsidRPr="003C3440" w:rsidRDefault="003C3440" w:rsidP="003C3440">
            <w:pPr>
              <w:spacing w:after="1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И сам, как камень, скользя по скалам, он быстро падал, ломая крылья, теряя перья... </w:t>
            </w:r>
          </w:p>
          <w:p w:rsidR="003C3440" w:rsidRPr="003C3440" w:rsidRDefault="003C3440" w:rsidP="003C3440">
            <w:pPr>
              <w:spacing w:after="1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Волна потока его схватила, </w:t>
            </w:r>
            <w:proofErr w:type="gramStart"/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кровь</w:t>
            </w:r>
            <w:proofErr w:type="gramEnd"/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омывши, одела в пену, умчала в море.</w:t>
            </w:r>
          </w:p>
          <w:p w:rsidR="003C3440" w:rsidRPr="003C3440" w:rsidRDefault="003C3440" w:rsidP="003C3440">
            <w:pPr>
              <w:spacing w:after="1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А волны моря с печальным рёвом о камень бились... И трупа птицы не видно было в морском пространстве...</w:t>
            </w:r>
          </w:p>
          <w:p w:rsidR="003C3440" w:rsidRPr="003C3440" w:rsidRDefault="003C3440" w:rsidP="003C3440">
            <w:pPr>
              <w:spacing w:after="1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440" w:rsidRPr="003C3440" w:rsidRDefault="003C3440" w:rsidP="003C3440">
            <w:pPr>
              <w:spacing w:after="1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Безумству </w:t>
            </w:r>
            <w:proofErr w:type="gramStart"/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храбрых</w:t>
            </w:r>
            <w:proofErr w:type="gramEnd"/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поём мы славу!</w:t>
            </w:r>
          </w:p>
          <w:p w:rsidR="003C3440" w:rsidRPr="003C3440" w:rsidRDefault="003C3440" w:rsidP="003C3440">
            <w:pPr>
              <w:spacing w:after="1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Безумство </w:t>
            </w:r>
            <w:proofErr w:type="gramStart"/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храбрых</w:t>
            </w:r>
            <w:proofErr w:type="gramEnd"/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– вот мудрость жизни! </w:t>
            </w:r>
            <w:proofErr w:type="gramStart"/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смелый Сокол! В бою с врагами истёк ты кровью... Но будет время – и капли крови твое горячей, как искры вспыхнут во мраке жизни и много смелых сердец зажгут безумной жаждой свободы, света!</w:t>
            </w:r>
          </w:p>
          <w:p w:rsidR="003C3440" w:rsidRPr="003C3440" w:rsidRDefault="003C3440" w:rsidP="003C3440">
            <w:pPr>
              <w:spacing w:after="1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Пускай ты умер!.. Но в песне смелых и сильных духом всегда ты будешь живым примером, призывом гордым к свободе, к свету!</w:t>
            </w:r>
          </w:p>
          <w:p w:rsidR="003C3440" w:rsidRPr="003C3440" w:rsidRDefault="003C3440" w:rsidP="003C3440">
            <w:pPr>
              <w:spacing w:after="1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Безумству </w:t>
            </w:r>
            <w:proofErr w:type="gramStart"/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храбрых</w:t>
            </w:r>
            <w:proofErr w:type="gramEnd"/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поём мы песню!..» </w:t>
            </w:r>
            <w:r w:rsidRPr="003C3440">
              <w:rPr>
                <w:rFonts w:ascii="Times New Roman" w:hAnsi="Times New Roman" w:cs="Times New Roman"/>
                <w:b/>
                <w:sz w:val="28"/>
                <w:szCs w:val="28"/>
              </w:rPr>
              <w:t>(слайд № 6)</w:t>
            </w:r>
          </w:p>
          <w:p w:rsidR="003C3440" w:rsidRPr="003C3440" w:rsidRDefault="003C3440" w:rsidP="003C3440">
            <w:pPr>
              <w:spacing w:after="1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  - Мы понимаем, что Сокол для Горького – это романтический образ-символ. Каких людей уподобляют Соколу? (Высказывания детей). </w:t>
            </w:r>
          </w:p>
          <w:p w:rsidR="003C3440" w:rsidRPr="003C3440" w:rsidRDefault="003C3440" w:rsidP="003C3440">
            <w:pPr>
              <w:spacing w:after="1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Да, главное, что отличает горьковского Сокола – это стремление «к свободе, к свету». Это  то, к чему так стремился наш народ в годы Великой Отечественной войны. Это то, за что боролся и Н.И.Кузнецов. </w:t>
            </w:r>
          </w:p>
          <w:p w:rsidR="003C3440" w:rsidRPr="003C3440" w:rsidRDefault="003C3440" w:rsidP="003C3440">
            <w:pPr>
              <w:spacing w:after="1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- Почему Н.И.Кузнецов советовал молодёжи чаще читать это произведение? </w:t>
            </w:r>
          </w:p>
          <w:p w:rsidR="003C3440" w:rsidRPr="003C3440" w:rsidRDefault="003C3440" w:rsidP="003C3440">
            <w:pPr>
              <w:spacing w:after="1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«Я в нём черпал силы для подвига...»</w:t>
            </w:r>
          </w:p>
          <w:p w:rsidR="003C3440" w:rsidRPr="003C3440" w:rsidRDefault="003C3440" w:rsidP="003C3440">
            <w:pPr>
              <w:spacing w:after="1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Может показаться чудом, но в  этом предсмертном письме совсем нет  обреченности перед лицом близкой смерти. Однако есть жажда жизни — огромная, всепоглощающая, осмысленная. «Я люблю жизнь...» Разве могла страна с такими людьми не победить?!</w:t>
            </w:r>
          </w:p>
          <w:p w:rsidR="003C3440" w:rsidRPr="003C3440" w:rsidRDefault="003C3440" w:rsidP="003C3440">
            <w:pPr>
              <w:spacing w:after="1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440" w:rsidRPr="003C3440" w:rsidRDefault="003C3440" w:rsidP="003C3440">
            <w:pPr>
              <w:spacing w:after="1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3C34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«В памяти народа патриоты бессмертны...»</w:t>
            </w:r>
          </w:p>
          <w:p w:rsidR="003C3440" w:rsidRPr="003C3440" w:rsidRDefault="003C3440" w:rsidP="003C3440">
            <w:pPr>
              <w:spacing w:after="10"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Слова из письма Н.И.Кузнецова об исторической памяти («...патриоты бессмертны в памяти народа...») выдержали проверку временем. И вместе с Горьким «Безумству храбрых поём мы славу!», славу таким героям-патриотам, каким был Н.И.Кузнецов.</w:t>
            </w:r>
          </w:p>
          <w:p w:rsidR="003C3440" w:rsidRPr="003C3440" w:rsidRDefault="003C3440" w:rsidP="003C3440">
            <w:pPr>
              <w:spacing w:after="10"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        Слово «историкам»: </w:t>
            </w:r>
          </w:p>
          <w:p w:rsidR="003C3440" w:rsidRPr="003C3440" w:rsidRDefault="003C3440" w:rsidP="003C3440">
            <w:pPr>
              <w:spacing w:after="10"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 В ноябре 1944 года Указом Президиума Верховного Совета СССР Н.И.Кузнецову за беспримерные подвиги в тылу врага было присвоено  звание Героя Советского </w:t>
            </w:r>
          </w:p>
          <w:p w:rsidR="003C3440" w:rsidRPr="003C3440" w:rsidRDefault="003C3440" w:rsidP="003C3440">
            <w:pPr>
              <w:spacing w:after="10"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 Союза. (</w:t>
            </w:r>
            <w:r w:rsidRPr="003C3440">
              <w:rPr>
                <w:rFonts w:ascii="Times New Roman" w:hAnsi="Times New Roman" w:cs="Times New Roman"/>
                <w:b/>
                <w:sz w:val="28"/>
                <w:szCs w:val="28"/>
              </w:rPr>
              <w:t>Слайды № 7-8</w:t>
            </w: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) О герое-разведчике снят художественный фильм «Сильные духом», установлены памятники, названы улицы, созданы музеи, ему посвящают стихи. Слово читателям (чтение стихотворений о Н.И.Кузнецове).</w:t>
            </w:r>
          </w:p>
          <w:p w:rsidR="003C3440" w:rsidRPr="003C3440" w:rsidRDefault="003C3440" w:rsidP="003C3440">
            <w:pPr>
              <w:spacing w:after="10"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440" w:rsidRPr="003C3440" w:rsidRDefault="003C3440" w:rsidP="003C3440">
            <w:pPr>
              <w:spacing w:after="10" w:line="240" w:lineRule="auto"/>
              <w:ind w:left="142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Уральский  Сокол</w:t>
            </w:r>
          </w:p>
          <w:p w:rsidR="003C3440" w:rsidRPr="003C3440" w:rsidRDefault="003C3440" w:rsidP="003C3440">
            <w:pPr>
              <w:spacing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Над </w:t>
            </w:r>
            <w:proofErr w:type="gramStart"/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быстрой</w:t>
            </w:r>
            <w:proofErr w:type="gramEnd"/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Горынью</w:t>
            </w:r>
            <w:proofErr w:type="spellEnd"/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клубились туманы,</w:t>
            </w:r>
          </w:p>
          <w:p w:rsidR="003C3440" w:rsidRPr="003C3440" w:rsidRDefault="003C3440" w:rsidP="003C3440">
            <w:pPr>
              <w:spacing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Скрывая отсветы далёких костров.</w:t>
            </w:r>
          </w:p>
          <w:p w:rsidR="003C3440" w:rsidRPr="003C3440" w:rsidRDefault="003C3440" w:rsidP="003C3440">
            <w:pPr>
              <w:spacing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О Соколе песню друзьям – партизанам,</w:t>
            </w:r>
          </w:p>
          <w:p w:rsidR="003C3440" w:rsidRPr="003C3440" w:rsidRDefault="003C3440" w:rsidP="003C3440">
            <w:pPr>
              <w:spacing w:after="10" w:line="240" w:lineRule="auto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Волнуясь, читал Николай Кузнецов.</w:t>
            </w:r>
          </w:p>
          <w:p w:rsidR="003C3440" w:rsidRPr="003C3440" w:rsidRDefault="003C3440" w:rsidP="003C3440">
            <w:pPr>
              <w:spacing w:after="10" w:line="240" w:lineRule="auto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Вставали в сознанье </w:t>
            </w:r>
            <w:proofErr w:type="gramStart"/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замученных</w:t>
            </w:r>
            <w:proofErr w:type="gramEnd"/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лица</w:t>
            </w:r>
          </w:p>
          <w:p w:rsidR="003C3440" w:rsidRPr="003C3440" w:rsidRDefault="003C3440" w:rsidP="003C3440">
            <w:pPr>
              <w:spacing w:after="10" w:line="240" w:lineRule="auto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А гордая птица, свободная птица,</w:t>
            </w:r>
          </w:p>
          <w:p w:rsidR="003C3440" w:rsidRPr="003C3440" w:rsidRDefault="003C3440" w:rsidP="003C3440">
            <w:pPr>
              <w:spacing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Как в юности школьной, на подвиг звала.</w:t>
            </w:r>
          </w:p>
          <w:p w:rsidR="003C3440" w:rsidRPr="003C3440" w:rsidRDefault="003C3440" w:rsidP="003C3440">
            <w:pPr>
              <w:spacing w:after="10" w:line="240" w:lineRule="auto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И в Ровно фашистам не стало покоя,</w:t>
            </w:r>
          </w:p>
          <w:p w:rsidR="003C3440" w:rsidRPr="003C3440" w:rsidRDefault="003C3440" w:rsidP="003C3440">
            <w:pPr>
              <w:spacing w:after="10" w:line="240" w:lineRule="auto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Ночами дрожали от скрипа дверей.</w:t>
            </w:r>
          </w:p>
          <w:p w:rsidR="003C3440" w:rsidRPr="003C3440" w:rsidRDefault="003C3440" w:rsidP="003C3440">
            <w:pPr>
              <w:spacing w:after="10" w:line="240" w:lineRule="auto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Бесилась охрана, но пули героя</w:t>
            </w:r>
          </w:p>
          <w:p w:rsidR="003C3440" w:rsidRPr="003C3440" w:rsidRDefault="003C3440" w:rsidP="003C3440">
            <w:pPr>
              <w:spacing w:after="10" w:line="240" w:lineRule="auto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Везде находили матёрых зверей.</w:t>
            </w:r>
          </w:p>
          <w:p w:rsidR="003C3440" w:rsidRPr="003C3440" w:rsidRDefault="003C3440" w:rsidP="003C3440">
            <w:pPr>
              <w:spacing w:after="10" w:line="240" w:lineRule="auto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Как трудно держаться </w:t>
            </w:r>
            <w:proofErr w:type="gramStart"/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проклятыми рядом!</w:t>
            </w:r>
          </w:p>
          <w:p w:rsidR="003C3440" w:rsidRPr="003C3440" w:rsidRDefault="003C3440" w:rsidP="003C3440">
            <w:pPr>
              <w:spacing w:after="10" w:line="240" w:lineRule="auto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Уж лучше погибнуть на плоском штыке...</w:t>
            </w:r>
          </w:p>
          <w:p w:rsidR="003C3440" w:rsidRPr="003C3440" w:rsidRDefault="003C3440" w:rsidP="003C3440">
            <w:pPr>
              <w:spacing w:after="10" w:line="240" w:lineRule="auto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«Уймись, моё сердце! Так Родине надо!» -</w:t>
            </w:r>
          </w:p>
          <w:p w:rsidR="003C3440" w:rsidRPr="003C3440" w:rsidRDefault="003C3440" w:rsidP="003C3440">
            <w:pPr>
              <w:spacing w:after="10" w:line="240" w:lineRule="auto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Шептал он не раз на чужом языке.</w:t>
            </w:r>
          </w:p>
          <w:p w:rsidR="003C3440" w:rsidRPr="003C3440" w:rsidRDefault="003C3440" w:rsidP="003C3440">
            <w:pPr>
              <w:spacing w:after="10" w:line="240" w:lineRule="auto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Зловеще глядели в лицо автоматы.</w:t>
            </w:r>
          </w:p>
          <w:p w:rsidR="003C3440" w:rsidRPr="003C3440" w:rsidRDefault="003C3440" w:rsidP="003C3440">
            <w:pPr>
              <w:spacing w:after="10" w:line="240" w:lineRule="auto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Секунда – и смерть иль бесчестие в плену,</w:t>
            </w:r>
          </w:p>
          <w:p w:rsidR="003C3440" w:rsidRPr="003C3440" w:rsidRDefault="003C3440" w:rsidP="003C3440">
            <w:pPr>
              <w:spacing w:after="10" w:line="240" w:lineRule="auto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Нет, песня не спета! Разрывом гранаты</w:t>
            </w:r>
          </w:p>
          <w:p w:rsidR="003C3440" w:rsidRPr="003C3440" w:rsidRDefault="003C3440" w:rsidP="003C3440">
            <w:pPr>
              <w:spacing w:after="10" w:line="240" w:lineRule="auto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Последний аккорд расколол тишину.</w:t>
            </w:r>
          </w:p>
          <w:p w:rsidR="003C3440" w:rsidRPr="003C3440" w:rsidRDefault="003C3440" w:rsidP="003C3440">
            <w:pPr>
              <w:spacing w:after="10" w:line="240" w:lineRule="auto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К могиле героя приходят дружины,</w:t>
            </w:r>
          </w:p>
          <w:p w:rsidR="003C3440" w:rsidRPr="003C3440" w:rsidRDefault="003C3440" w:rsidP="003C3440">
            <w:pPr>
              <w:spacing w:after="10" w:line="240" w:lineRule="auto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И жизнь пионерскою клятвой звенит.</w:t>
            </w:r>
          </w:p>
          <w:p w:rsidR="003C3440" w:rsidRPr="003C3440" w:rsidRDefault="003C3440" w:rsidP="003C3440">
            <w:pPr>
              <w:spacing w:after="10" w:line="240" w:lineRule="auto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А ветви родимой уральской рябины</w:t>
            </w:r>
          </w:p>
          <w:p w:rsidR="003C3440" w:rsidRPr="003C3440" w:rsidRDefault="003C3440" w:rsidP="003C3440">
            <w:pPr>
              <w:spacing w:after="10" w:line="240" w:lineRule="auto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Рукой материнской ласкают гранит...</w:t>
            </w:r>
          </w:p>
          <w:p w:rsidR="003C3440" w:rsidRPr="003C3440" w:rsidRDefault="003C3440" w:rsidP="003C3440">
            <w:pPr>
              <w:spacing w:after="1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440" w:rsidRPr="003C3440" w:rsidRDefault="003C3440" w:rsidP="003C3440">
            <w:pPr>
              <w:spacing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( полковник Валерий Михайлович </w:t>
            </w:r>
            <w:proofErr w:type="spellStart"/>
            <w:proofErr w:type="gramStart"/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Дундуков</w:t>
            </w:r>
            <w:proofErr w:type="spellEnd"/>
            <w:proofErr w:type="gramEnd"/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C3440" w:rsidRPr="003C3440" w:rsidRDefault="003C3440" w:rsidP="003C3440">
            <w:pPr>
              <w:spacing w:after="1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440" w:rsidRPr="003C3440" w:rsidRDefault="003C3440" w:rsidP="003C3440">
            <w:pPr>
              <w:spacing w:after="1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34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Песня о герое - уральце</w:t>
            </w:r>
          </w:p>
          <w:p w:rsidR="003C3440" w:rsidRPr="003C3440" w:rsidRDefault="003C3440" w:rsidP="003C3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Милый дом, зеленая околица,</w:t>
            </w:r>
          </w:p>
          <w:p w:rsidR="003C3440" w:rsidRPr="003C3440" w:rsidRDefault="003C3440" w:rsidP="003C3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Старый тополь шелестит листвой...</w:t>
            </w:r>
          </w:p>
          <w:p w:rsidR="003C3440" w:rsidRPr="003C3440" w:rsidRDefault="003C3440" w:rsidP="003C3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Тихий угол каждому припомнится</w:t>
            </w:r>
          </w:p>
          <w:p w:rsidR="003C3440" w:rsidRPr="003C3440" w:rsidRDefault="003C3440" w:rsidP="003C3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 военной бури боевой.</w:t>
            </w:r>
          </w:p>
          <w:p w:rsidR="003C3440" w:rsidRPr="003C3440" w:rsidRDefault="003C3440" w:rsidP="003C3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440" w:rsidRPr="003C3440" w:rsidRDefault="003C3440" w:rsidP="003C3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Далеко от Ровно город Талица...</w:t>
            </w:r>
          </w:p>
          <w:p w:rsidR="003C3440" w:rsidRPr="003C3440" w:rsidRDefault="003C3440" w:rsidP="003C3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Поперек путей грохочет фронт...</w:t>
            </w:r>
          </w:p>
          <w:p w:rsidR="003C3440" w:rsidRPr="003C3440" w:rsidRDefault="003C3440" w:rsidP="003C3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Родина, работая, сражается,</w:t>
            </w:r>
          </w:p>
          <w:p w:rsidR="003C3440" w:rsidRPr="003C3440" w:rsidRDefault="003C3440" w:rsidP="003C3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Сыновей на подвиги зовет.</w:t>
            </w:r>
          </w:p>
          <w:p w:rsidR="003C3440" w:rsidRPr="003C3440" w:rsidRDefault="003C3440" w:rsidP="003C3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440" w:rsidRPr="003C3440" w:rsidRDefault="003C3440" w:rsidP="003C3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Тяжелы минуты расставания,</w:t>
            </w:r>
          </w:p>
          <w:p w:rsidR="003C3440" w:rsidRPr="003C3440" w:rsidRDefault="003C3440" w:rsidP="003C3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грозный час родной Урал суров,</w:t>
            </w:r>
          </w:p>
          <w:p w:rsidR="003C3440" w:rsidRPr="003C3440" w:rsidRDefault="003C3440" w:rsidP="003C3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Победить и выполнить задание</w:t>
            </w:r>
          </w:p>
          <w:p w:rsidR="003C3440" w:rsidRPr="003C3440" w:rsidRDefault="003C3440" w:rsidP="003C3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Клятву дал разведчик Кузнецов.</w:t>
            </w:r>
          </w:p>
          <w:p w:rsidR="003C3440" w:rsidRPr="003C3440" w:rsidRDefault="003C3440" w:rsidP="003C3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440" w:rsidRPr="003C3440" w:rsidRDefault="003C3440" w:rsidP="003C3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бой идет страна непокоренная,</w:t>
            </w:r>
          </w:p>
          <w:p w:rsidR="003C3440" w:rsidRPr="003C3440" w:rsidRDefault="003C3440" w:rsidP="003C3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 приказ - захватчиков смести!</w:t>
            </w:r>
          </w:p>
          <w:p w:rsidR="003C3440" w:rsidRPr="003C3440" w:rsidRDefault="003C3440" w:rsidP="003C3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 смерть, за землю разоренную</w:t>
            </w:r>
          </w:p>
          <w:p w:rsidR="003C3440" w:rsidRPr="003C3440" w:rsidRDefault="003C3440" w:rsidP="003C3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Палачам разведчик отомстил.</w:t>
            </w:r>
          </w:p>
          <w:p w:rsidR="003C3440" w:rsidRPr="003C3440" w:rsidRDefault="003C3440" w:rsidP="003C3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440" w:rsidRPr="003C3440" w:rsidRDefault="003C3440" w:rsidP="003C3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дорогам дым пожарищ стелется,</w:t>
            </w:r>
          </w:p>
          <w:p w:rsidR="003C3440" w:rsidRPr="003C3440" w:rsidRDefault="003C3440" w:rsidP="003C3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Враг разбит, свободен город Львов.</w:t>
            </w:r>
          </w:p>
          <w:p w:rsidR="003C3440" w:rsidRPr="003C3440" w:rsidRDefault="003C3440" w:rsidP="003C3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с войной прийти сюда осмелиться,</w:t>
            </w:r>
          </w:p>
          <w:p w:rsidR="003C3440" w:rsidRPr="003C3440" w:rsidRDefault="003C3440" w:rsidP="003C3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погиб геройски Кузнецов!</w:t>
            </w:r>
          </w:p>
          <w:p w:rsidR="003C3440" w:rsidRPr="003C3440" w:rsidRDefault="003C3440" w:rsidP="003C3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440" w:rsidRPr="003C3440" w:rsidRDefault="003C3440" w:rsidP="003C3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Далеко от Ровно  город Талица,</w:t>
            </w:r>
          </w:p>
          <w:p w:rsidR="003C3440" w:rsidRPr="003C3440" w:rsidRDefault="003C3440" w:rsidP="003C3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Ясен день и дали широки.</w:t>
            </w:r>
          </w:p>
          <w:p w:rsidR="003C3440" w:rsidRPr="003C3440" w:rsidRDefault="003C3440" w:rsidP="003C3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хранят суровые уральцы,</w:t>
            </w:r>
          </w:p>
          <w:p w:rsidR="003C3440" w:rsidRPr="003C3440" w:rsidRDefault="003C3440" w:rsidP="003C3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Верные друзья и земляки.</w:t>
            </w:r>
          </w:p>
          <w:p w:rsidR="003C3440" w:rsidRPr="003C3440" w:rsidRDefault="003C3440" w:rsidP="003C3440">
            <w:pPr>
              <w:spacing w:before="240" w:after="1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( уральский поэт Александр Андреевич </w:t>
            </w:r>
            <w:proofErr w:type="spellStart"/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Аземша</w:t>
            </w:r>
            <w:proofErr w:type="spellEnd"/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C3440" w:rsidRPr="003C3440" w:rsidRDefault="003C3440" w:rsidP="003C3440">
            <w:pPr>
              <w:spacing w:before="240" w:after="1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У памятника</w:t>
            </w:r>
          </w:p>
          <w:p w:rsidR="003C3440" w:rsidRPr="003C3440" w:rsidRDefault="003C3440" w:rsidP="003C3440">
            <w:pPr>
              <w:spacing w:before="240" w:after="10" w:line="240" w:lineRule="auto"/>
              <w:rPr>
                <w:rStyle w:val="postbody"/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Style w:val="postbody"/>
                <w:rFonts w:ascii="Times New Roman" w:hAnsi="Times New Roman" w:cs="Times New Roman"/>
                <w:sz w:val="28"/>
                <w:szCs w:val="28"/>
              </w:rPr>
              <w:t xml:space="preserve">Аптека. </w:t>
            </w:r>
            <w:r w:rsidRPr="003C34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3440">
              <w:rPr>
                <w:rStyle w:val="postbody"/>
                <w:rFonts w:ascii="Times New Roman" w:hAnsi="Times New Roman" w:cs="Times New Roman"/>
                <w:sz w:val="28"/>
                <w:szCs w:val="28"/>
              </w:rPr>
              <w:t xml:space="preserve">Школа. </w:t>
            </w:r>
            <w:r w:rsidRPr="003C34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3440">
              <w:rPr>
                <w:rStyle w:val="postbody"/>
                <w:rFonts w:ascii="Times New Roman" w:hAnsi="Times New Roman" w:cs="Times New Roman"/>
                <w:sz w:val="28"/>
                <w:szCs w:val="28"/>
              </w:rPr>
              <w:t xml:space="preserve">Спортплощадка... </w:t>
            </w:r>
            <w:r w:rsidRPr="003C34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3440">
              <w:rPr>
                <w:rStyle w:val="postbody"/>
                <w:rFonts w:ascii="Times New Roman" w:hAnsi="Times New Roman" w:cs="Times New Roman"/>
                <w:sz w:val="28"/>
                <w:szCs w:val="28"/>
              </w:rPr>
              <w:t xml:space="preserve">Где жизнь клокочет день-деньской, </w:t>
            </w:r>
            <w:r w:rsidRPr="003C34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3440">
              <w:rPr>
                <w:rStyle w:val="postbody"/>
                <w:rFonts w:ascii="Times New Roman" w:hAnsi="Times New Roman" w:cs="Times New Roman"/>
                <w:sz w:val="28"/>
                <w:szCs w:val="28"/>
              </w:rPr>
              <w:t xml:space="preserve">стоит в солдатской плащ-палатке </w:t>
            </w:r>
            <w:r w:rsidRPr="003C34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3440">
              <w:rPr>
                <w:rStyle w:val="postbody"/>
                <w:rFonts w:ascii="Times New Roman" w:hAnsi="Times New Roman" w:cs="Times New Roman"/>
                <w:sz w:val="28"/>
                <w:szCs w:val="28"/>
              </w:rPr>
              <w:t xml:space="preserve">он с непокрытой головой. </w:t>
            </w:r>
            <w:r w:rsidRPr="003C34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3440">
              <w:rPr>
                <w:rStyle w:val="postbody"/>
                <w:rFonts w:ascii="Times New Roman" w:hAnsi="Times New Roman" w:cs="Times New Roman"/>
                <w:sz w:val="28"/>
                <w:szCs w:val="28"/>
              </w:rPr>
              <w:t xml:space="preserve">Простая, гладкая прическа, </w:t>
            </w:r>
            <w:r w:rsidRPr="003C34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3440">
              <w:rPr>
                <w:rStyle w:val="postbody"/>
                <w:rFonts w:ascii="Times New Roman" w:hAnsi="Times New Roman" w:cs="Times New Roman"/>
                <w:sz w:val="28"/>
                <w:szCs w:val="28"/>
              </w:rPr>
              <w:t xml:space="preserve">в ней серебрится ранний снег. </w:t>
            </w:r>
            <w:r w:rsidRPr="003C34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3440">
              <w:rPr>
                <w:rStyle w:val="postbody"/>
                <w:rFonts w:ascii="Times New Roman" w:hAnsi="Times New Roman" w:cs="Times New Roman"/>
                <w:sz w:val="28"/>
                <w:szCs w:val="28"/>
              </w:rPr>
              <w:t>Упрямый взгляд..</w:t>
            </w:r>
            <w:proofErr w:type="gramStart"/>
            <w:r w:rsidRPr="003C3440">
              <w:rPr>
                <w:rStyle w:val="postbody"/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3C3440">
              <w:rPr>
                <w:rStyle w:val="postbody"/>
                <w:rFonts w:ascii="Times New Roman" w:hAnsi="Times New Roman" w:cs="Times New Roman"/>
                <w:sz w:val="28"/>
                <w:szCs w:val="28"/>
              </w:rPr>
              <w:t xml:space="preserve"> так -не броский, </w:t>
            </w:r>
            <w:r w:rsidRPr="003C34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3440">
              <w:rPr>
                <w:rStyle w:val="postbody"/>
                <w:rFonts w:ascii="Times New Roman" w:hAnsi="Times New Roman" w:cs="Times New Roman"/>
                <w:b/>
                <w:bCs/>
                <w:sz w:val="28"/>
                <w:szCs w:val="28"/>
              </w:rPr>
              <w:t>обыкновенный человек!</w:t>
            </w:r>
            <w:r w:rsidRPr="003C3440">
              <w:rPr>
                <w:rStyle w:val="postbody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4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3440">
              <w:rPr>
                <w:rStyle w:val="postbody"/>
                <w:rFonts w:ascii="Times New Roman" w:hAnsi="Times New Roman" w:cs="Times New Roman"/>
                <w:sz w:val="28"/>
                <w:szCs w:val="28"/>
              </w:rPr>
              <w:t xml:space="preserve">Он стал легендой громогласной. </w:t>
            </w:r>
            <w:r w:rsidRPr="003C34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3440">
              <w:rPr>
                <w:rStyle w:val="postbody"/>
                <w:rFonts w:ascii="Times New Roman" w:hAnsi="Times New Roman" w:cs="Times New Roman"/>
                <w:sz w:val="28"/>
                <w:szCs w:val="28"/>
              </w:rPr>
              <w:t xml:space="preserve">И, не сводя с героя глаз, </w:t>
            </w:r>
            <w:r w:rsidRPr="003C34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3440">
              <w:rPr>
                <w:rStyle w:val="postbody"/>
                <w:rFonts w:ascii="Times New Roman" w:hAnsi="Times New Roman" w:cs="Times New Roman"/>
                <w:sz w:val="28"/>
                <w:szCs w:val="28"/>
              </w:rPr>
              <w:t xml:space="preserve">пытливый юноша вихрастый </w:t>
            </w:r>
            <w:r w:rsidRPr="003C34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3440">
              <w:rPr>
                <w:rStyle w:val="postbody"/>
                <w:rFonts w:ascii="Times New Roman" w:hAnsi="Times New Roman" w:cs="Times New Roman"/>
                <w:sz w:val="28"/>
                <w:szCs w:val="28"/>
              </w:rPr>
              <w:t xml:space="preserve">ему завидует сейчас. </w:t>
            </w:r>
            <w:r w:rsidRPr="003C34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3440">
              <w:rPr>
                <w:rStyle w:val="postbody"/>
                <w:rFonts w:ascii="Times New Roman" w:hAnsi="Times New Roman" w:cs="Times New Roman"/>
                <w:sz w:val="28"/>
                <w:szCs w:val="28"/>
              </w:rPr>
              <w:t xml:space="preserve">...Там каждый шаг - по тонкой льдинке, </w:t>
            </w:r>
            <w:r w:rsidRPr="003C34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3440">
              <w:rPr>
                <w:rStyle w:val="postbody"/>
                <w:rFonts w:ascii="Times New Roman" w:hAnsi="Times New Roman" w:cs="Times New Roman"/>
                <w:sz w:val="28"/>
                <w:szCs w:val="28"/>
              </w:rPr>
              <w:t xml:space="preserve">чуть-чуть оступишься </w:t>
            </w:r>
            <w:proofErr w:type="gramStart"/>
            <w:r w:rsidRPr="003C3440">
              <w:rPr>
                <w:rStyle w:val="postbody"/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3C3440">
              <w:rPr>
                <w:rStyle w:val="postbody"/>
                <w:rFonts w:ascii="Times New Roman" w:hAnsi="Times New Roman" w:cs="Times New Roman"/>
                <w:sz w:val="28"/>
                <w:szCs w:val="28"/>
              </w:rPr>
              <w:t xml:space="preserve">онец. </w:t>
            </w:r>
            <w:r w:rsidRPr="003C34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3440">
              <w:rPr>
                <w:rStyle w:val="postbody"/>
                <w:rFonts w:ascii="Times New Roman" w:hAnsi="Times New Roman" w:cs="Times New Roman"/>
                <w:sz w:val="28"/>
                <w:szCs w:val="28"/>
              </w:rPr>
              <w:t xml:space="preserve">Среди врагов на скрытом ринге - </w:t>
            </w:r>
            <w:r w:rsidRPr="003C34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3440">
              <w:rPr>
                <w:rStyle w:val="postbody"/>
                <w:rFonts w:ascii="Times New Roman" w:hAnsi="Times New Roman" w:cs="Times New Roman"/>
                <w:sz w:val="28"/>
                <w:szCs w:val="28"/>
              </w:rPr>
              <w:t xml:space="preserve">один-единственный боец. </w:t>
            </w:r>
            <w:r w:rsidRPr="003C34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3440">
              <w:rPr>
                <w:rStyle w:val="postbody"/>
                <w:rFonts w:ascii="Times New Roman" w:hAnsi="Times New Roman" w:cs="Times New Roman"/>
                <w:sz w:val="28"/>
                <w:szCs w:val="28"/>
              </w:rPr>
              <w:t xml:space="preserve">В чужом мундире ненавистном, </w:t>
            </w:r>
            <w:r w:rsidRPr="003C34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3440">
              <w:rPr>
                <w:rStyle w:val="postbody"/>
                <w:rFonts w:ascii="Times New Roman" w:hAnsi="Times New Roman" w:cs="Times New Roman"/>
                <w:sz w:val="28"/>
                <w:szCs w:val="28"/>
              </w:rPr>
              <w:t xml:space="preserve">под прусским именем чужим.                                                                                                              Своими были только мысли,                         </w:t>
            </w:r>
          </w:p>
          <w:p w:rsidR="003C3440" w:rsidRPr="003C3440" w:rsidRDefault="003C3440" w:rsidP="003C3440">
            <w:pPr>
              <w:spacing w:before="240" w:after="10" w:line="240" w:lineRule="auto"/>
              <w:rPr>
                <w:rStyle w:val="postbody"/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Style w:val="postbody"/>
                <w:rFonts w:ascii="Times New Roman" w:hAnsi="Times New Roman" w:cs="Times New Roman"/>
                <w:sz w:val="28"/>
                <w:szCs w:val="28"/>
              </w:rPr>
              <w:t xml:space="preserve">и дело Родины </w:t>
            </w:r>
            <w:proofErr w:type="gramStart"/>
            <w:r w:rsidRPr="003C3440">
              <w:rPr>
                <w:rStyle w:val="postbody"/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3C3440">
              <w:rPr>
                <w:rStyle w:val="postbody"/>
                <w:rFonts w:ascii="Times New Roman" w:hAnsi="Times New Roman" w:cs="Times New Roman"/>
                <w:sz w:val="28"/>
                <w:szCs w:val="28"/>
              </w:rPr>
              <w:t xml:space="preserve">воим! </w:t>
            </w:r>
            <w:r w:rsidRPr="003C34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3440">
              <w:rPr>
                <w:rStyle w:val="postbody"/>
                <w:rFonts w:ascii="Times New Roman" w:hAnsi="Times New Roman" w:cs="Times New Roman"/>
                <w:sz w:val="28"/>
                <w:szCs w:val="28"/>
              </w:rPr>
              <w:t xml:space="preserve">Не полководец знаменитый, </w:t>
            </w:r>
            <w:r w:rsidRPr="003C34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3440">
              <w:rPr>
                <w:rStyle w:val="postbody"/>
                <w:rFonts w:ascii="Times New Roman" w:hAnsi="Times New Roman" w:cs="Times New Roman"/>
                <w:sz w:val="28"/>
                <w:szCs w:val="28"/>
              </w:rPr>
              <w:t xml:space="preserve">но брал он тоже города... </w:t>
            </w:r>
            <w:r w:rsidRPr="003C34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3440">
              <w:rPr>
                <w:rStyle w:val="postbody"/>
                <w:rFonts w:ascii="Times New Roman" w:hAnsi="Times New Roman" w:cs="Times New Roman"/>
                <w:sz w:val="28"/>
                <w:szCs w:val="28"/>
              </w:rPr>
              <w:t xml:space="preserve">Уже тогда была отлита </w:t>
            </w:r>
            <w:r w:rsidRPr="003C34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3440">
              <w:rPr>
                <w:rStyle w:val="postbody"/>
                <w:rFonts w:ascii="Times New Roman" w:hAnsi="Times New Roman" w:cs="Times New Roman"/>
                <w:sz w:val="28"/>
                <w:szCs w:val="28"/>
              </w:rPr>
              <w:t>ему геройская Звезда.</w:t>
            </w:r>
          </w:p>
          <w:p w:rsidR="003C3440" w:rsidRPr="003C3440" w:rsidRDefault="003C3440" w:rsidP="003C3440">
            <w:pPr>
              <w:spacing w:before="240" w:after="10" w:line="240" w:lineRule="auto"/>
              <w:ind w:left="42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(Константин Егоров, </w:t>
            </w:r>
            <w:proofErr w:type="gramStart"/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. Львов)</w:t>
            </w:r>
          </w:p>
          <w:p w:rsidR="003C3440" w:rsidRPr="003C3440" w:rsidRDefault="003C3440" w:rsidP="003C3440">
            <w:pPr>
              <w:spacing w:before="24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     О герое-разведчике написаны книги (</w:t>
            </w:r>
            <w:r w:rsidRPr="003C3440">
              <w:rPr>
                <w:rFonts w:ascii="Times New Roman" w:hAnsi="Times New Roman" w:cs="Times New Roman"/>
                <w:b/>
                <w:sz w:val="28"/>
                <w:szCs w:val="28"/>
              </w:rPr>
              <w:t>слайды № 9-12</w:t>
            </w: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) – слово «литераторам» с сообщением о книгах, посвящённых Н.И.Кузнецову:</w:t>
            </w:r>
          </w:p>
          <w:p w:rsidR="003C3440" w:rsidRPr="003C3440" w:rsidRDefault="003C3440" w:rsidP="003C3440">
            <w:pPr>
              <w:spacing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1. «Грачёв – «Центру» </w:t>
            </w:r>
            <w:proofErr w:type="spellStart"/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К.П.Закалюк</w:t>
            </w:r>
            <w:proofErr w:type="spellEnd"/>
          </w:p>
          <w:p w:rsidR="003C3440" w:rsidRPr="003C3440" w:rsidRDefault="003C3440" w:rsidP="003C3440">
            <w:pPr>
              <w:spacing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2. «Говорят погибшие герои»</w:t>
            </w:r>
          </w:p>
          <w:p w:rsidR="003C3440" w:rsidRPr="003C3440" w:rsidRDefault="003C3440" w:rsidP="003C3440">
            <w:pPr>
              <w:spacing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3. «Жизнь замечательных людей: Николай Иванович Кузнецов» А.Лукин, Т.Гладков</w:t>
            </w:r>
          </w:p>
          <w:p w:rsidR="003C3440" w:rsidRPr="003C3440" w:rsidRDefault="003C3440" w:rsidP="003C3440">
            <w:pPr>
              <w:spacing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4. «Легенды советской разведки. Н.И.Кузнецов». Т.Гладков</w:t>
            </w:r>
          </w:p>
          <w:p w:rsidR="003C3440" w:rsidRPr="003C3440" w:rsidRDefault="003C3440" w:rsidP="003C3440">
            <w:pPr>
              <w:spacing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«Разведчик Николай Иванович Кузнецов» Л.И.Брюханова, В.И.Кузнецов</w:t>
            </w:r>
          </w:p>
          <w:p w:rsidR="003C3440" w:rsidRPr="003C3440" w:rsidRDefault="003C3440" w:rsidP="003C3440">
            <w:pPr>
              <w:spacing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6. «Это было под Ровно» Д.Медведев</w:t>
            </w:r>
          </w:p>
          <w:p w:rsidR="003C3440" w:rsidRPr="003C3440" w:rsidRDefault="003C3440" w:rsidP="003C3440">
            <w:pPr>
              <w:spacing w:after="1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«Читая книги, можно превосходным образом воспитать в себе человека».  Об этом в своём последнем письме писал Н.И.Кузнецов, обращаясь к молодёжи.</w:t>
            </w:r>
          </w:p>
          <w:p w:rsidR="003C3440" w:rsidRPr="003C3440" w:rsidRDefault="003C3440" w:rsidP="003C3440">
            <w:pPr>
              <w:spacing w:before="240" w:after="1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   5.  </w:t>
            </w:r>
            <w:r w:rsidRPr="003C3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Заключение. </w:t>
            </w:r>
          </w:p>
          <w:p w:rsidR="003C3440" w:rsidRPr="003C3440" w:rsidRDefault="003C3440" w:rsidP="003C3440">
            <w:pPr>
              <w:spacing w:before="240" w:after="1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Историческая память не имеет границ, ни временных, ни</w:t>
            </w:r>
            <w:r w:rsidRPr="003C3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пространственных.</w:t>
            </w:r>
            <w:r w:rsidRPr="003C3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(Слайд № 13) </w:t>
            </w: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В честь Н.И.Кузнецова названа одна из планет Солнечной</w:t>
            </w:r>
            <w:r w:rsidRPr="003C3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>системы –</w:t>
            </w:r>
            <w:r w:rsidRPr="003C3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«2233 </w:t>
            </w:r>
            <w:proofErr w:type="spellStart"/>
            <w:r w:rsidRPr="003C34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Kuznetsov</w:t>
            </w:r>
            <w:proofErr w:type="spellEnd"/>
            <w:r w:rsidRPr="003C3440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3C3440" w:rsidRPr="003C3440" w:rsidRDefault="003C3440" w:rsidP="003C3440">
            <w:pPr>
              <w:spacing w:after="1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«</w:t>
            </w: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Пускай ты умер!.. </w:t>
            </w:r>
          </w:p>
          <w:p w:rsidR="003C3440" w:rsidRPr="003C3440" w:rsidRDefault="003C3440" w:rsidP="003C3440">
            <w:pPr>
              <w:spacing w:after="1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Но в песне смелых и сильных духом </w:t>
            </w:r>
          </w:p>
          <w:p w:rsidR="003C3440" w:rsidRPr="003C3440" w:rsidRDefault="003C3440" w:rsidP="003C3440">
            <w:pPr>
              <w:spacing w:after="1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всегда ты будешь живым примером, </w:t>
            </w:r>
          </w:p>
          <w:p w:rsidR="003C3440" w:rsidRDefault="003C3440" w:rsidP="003C3440">
            <w:pPr>
              <w:spacing w:after="1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призывом гордым к свободе, к свету!» </w:t>
            </w:r>
          </w:p>
          <w:p w:rsidR="003C3440" w:rsidRPr="003C3440" w:rsidRDefault="003C3440" w:rsidP="003C3440">
            <w:pPr>
              <w:spacing w:after="1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0">
              <w:rPr>
                <w:rFonts w:ascii="Times New Roman" w:hAnsi="Times New Roman" w:cs="Times New Roman"/>
                <w:b/>
                <w:sz w:val="28"/>
                <w:szCs w:val="28"/>
              </w:rPr>
              <w:t>(Слайд №14)</w:t>
            </w:r>
          </w:p>
          <w:p w:rsidR="003C3440" w:rsidRDefault="003C3440" w:rsidP="003C3440">
            <w:pPr>
              <w:spacing w:before="240" w:after="1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C3440" w:rsidRDefault="00E942D0" w:rsidP="003C3440">
            <w:pPr>
              <w:spacing w:before="240" w:after="1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Использованная литература</w:t>
            </w:r>
            <w:r w:rsidR="003C344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942D0" w:rsidRPr="00E942D0" w:rsidRDefault="00E942D0" w:rsidP="003C3440">
            <w:pPr>
              <w:spacing w:before="240" w:after="1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42D0">
              <w:rPr>
                <w:rFonts w:ascii="Times New Roman" w:hAnsi="Times New Roman" w:cs="Times New Roman"/>
                <w:sz w:val="28"/>
                <w:szCs w:val="28"/>
              </w:rPr>
              <w:t xml:space="preserve">1. М.В. </w:t>
            </w:r>
            <w:proofErr w:type="spellStart"/>
            <w:r w:rsidRPr="00E942D0">
              <w:rPr>
                <w:rFonts w:ascii="Times New Roman" w:hAnsi="Times New Roman" w:cs="Times New Roman"/>
                <w:sz w:val="28"/>
                <w:szCs w:val="28"/>
              </w:rPr>
              <w:t>Амфилохиева</w:t>
            </w:r>
            <w:proofErr w:type="spellEnd"/>
            <w:r w:rsidRPr="00E942D0">
              <w:rPr>
                <w:rFonts w:ascii="Times New Roman" w:hAnsi="Times New Roman" w:cs="Times New Roman"/>
                <w:sz w:val="28"/>
                <w:szCs w:val="28"/>
              </w:rPr>
              <w:t xml:space="preserve">. Традиции и инновации в преподавании литературы. Санкт-Петербург: </w:t>
            </w:r>
            <w:r w:rsidR="008859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42D0">
              <w:rPr>
                <w:rFonts w:ascii="Times New Roman" w:hAnsi="Times New Roman" w:cs="Times New Roman"/>
                <w:sz w:val="28"/>
                <w:szCs w:val="28"/>
              </w:rPr>
              <w:t>Паритет</w:t>
            </w:r>
            <w:r w:rsidR="008859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942D0">
              <w:rPr>
                <w:rFonts w:ascii="Times New Roman" w:hAnsi="Times New Roman" w:cs="Times New Roman"/>
                <w:sz w:val="28"/>
                <w:szCs w:val="28"/>
              </w:rPr>
              <w:t>, 2003</w:t>
            </w:r>
          </w:p>
          <w:p w:rsidR="003C3440" w:rsidRPr="00B86CA4" w:rsidRDefault="00E942D0" w:rsidP="00B8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2.Л.И.Тареева. Активные формы обучения. Волгоград</w:t>
            </w:r>
            <w:r w:rsidR="0088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«Учитель», 2008</w:t>
            </w:r>
          </w:p>
          <w:p w:rsidR="0076213F" w:rsidRPr="00B86CA4" w:rsidRDefault="0088593A" w:rsidP="00B8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Иллюстративный материал в презентации выполнен путем сканирования иллюстраций</w:t>
            </w:r>
            <w:r w:rsidR="0076213F" w:rsidRPr="00B8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D94677" w:rsidRDefault="00D94677"/>
    <w:sectPr w:rsidR="00D94677" w:rsidSect="000909F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105"/>
      </v:shape>
    </w:pict>
  </w:numPicBullet>
  <w:abstractNum w:abstractNumId="0">
    <w:nsid w:val="21CE0822"/>
    <w:multiLevelType w:val="multilevel"/>
    <w:tmpl w:val="81CA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30517"/>
    <w:multiLevelType w:val="hybridMultilevel"/>
    <w:tmpl w:val="04E4D6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213F"/>
    <w:rsid w:val="00067103"/>
    <w:rsid w:val="000909FF"/>
    <w:rsid w:val="001428EC"/>
    <w:rsid w:val="001C280C"/>
    <w:rsid w:val="002844CD"/>
    <w:rsid w:val="002C0FC6"/>
    <w:rsid w:val="00393E8F"/>
    <w:rsid w:val="003B2E52"/>
    <w:rsid w:val="003C3440"/>
    <w:rsid w:val="003F146B"/>
    <w:rsid w:val="00461E60"/>
    <w:rsid w:val="00510100"/>
    <w:rsid w:val="005C0700"/>
    <w:rsid w:val="0069157D"/>
    <w:rsid w:val="0076213F"/>
    <w:rsid w:val="007848CA"/>
    <w:rsid w:val="007A4603"/>
    <w:rsid w:val="0082511F"/>
    <w:rsid w:val="0088593A"/>
    <w:rsid w:val="008E0338"/>
    <w:rsid w:val="00A21799"/>
    <w:rsid w:val="00B86CA4"/>
    <w:rsid w:val="00C01300"/>
    <w:rsid w:val="00CE0433"/>
    <w:rsid w:val="00D94677"/>
    <w:rsid w:val="00DB747F"/>
    <w:rsid w:val="00E26E42"/>
    <w:rsid w:val="00E279E5"/>
    <w:rsid w:val="00E942D0"/>
    <w:rsid w:val="00E96B7C"/>
    <w:rsid w:val="00F8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8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28EC"/>
    <w:rPr>
      <w:color w:val="0000FF" w:themeColor="hyperlink"/>
      <w:u w:val="single"/>
    </w:rPr>
  </w:style>
  <w:style w:type="character" w:customStyle="1" w:styleId="postbody">
    <w:name w:val="postbody"/>
    <w:basedOn w:val="a0"/>
    <w:rsid w:val="003C3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C8F24-159F-4CC2-8D50-FDDB1DD9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2276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2012-03-13T16:21:00Z</dcterms:created>
  <dcterms:modified xsi:type="dcterms:W3CDTF">2012-05-10T18:53:00Z</dcterms:modified>
</cp:coreProperties>
</file>