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BE" w:rsidRDefault="00835DBE" w:rsidP="00835D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79">
        <w:rPr>
          <w:rFonts w:ascii="Times New Roman" w:hAnsi="Times New Roman" w:cs="Times New Roman"/>
          <w:b/>
          <w:sz w:val="28"/>
          <w:szCs w:val="28"/>
        </w:rPr>
        <w:t>Экскурсия по экологической тропе</w:t>
      </w:r>
      <w:r w:rsidR="00D57879" w:rsidRPr="00D57879">
        <w:rPr>
          <w:rFonts w:ascii="Times New Roman" w:hAnsi="Times New Roman" w:cs="Times New Roman"/>
          <w:b/>
          <w:sz w:val="28"/>
          <w:szCs w:val="28"/>
        </w:rPr>
        <w:t xml:space="preserve">  в мир МИКОЛОГИИ</w:t>
      </w:r>
      <w:r w:rsidR="00D57879">
        <w:rPr>
          <w:rFonts w:ascii="Times New Roman" w:hAnsi="Times New Roman" w:cs="Times New Roman"/>
          <w:b/>
          <w:sz w:val="24"/>
          <w:szCs w:val="24"/>
        </w:rPr>
        <w:t>.</w:t>
      </w:r>
    </w:p>
    <w:p w:rsidR="00D57879" w:rsidRDefault="00D57879" w:rsidP="00D578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3076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Расширить и углубить знания учащихся о природных богатствах Краснодарского края и своей малой Родины.</w:t>
      </w:r>
    </w:p>
    <w:p w:rsidR="00D57879" w:rsidRDefault="00D57879" w:rsidP="00D578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 фото с видами грибов,  произрастающих на Кубани; рисунки детей и исследовательские работы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муляжи грибов. выставка книг.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проектор.</w:t>
      </w:r>
    </w:p>
    <w:p w:rsidR="00D57879" w:rsidRDefault="00D57879" w:rsidP="00835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внеклассного мероприятия:</w:t>
      </w:r>
    </w:p>
    <w:p w:rsidR="00D57879" w:rsidRDefault="00D57879" w:rsidP="00835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1.Слово учителя</w:t>
      </w:r>
    </w:p>
    <w:p w:rsidR="00835DBE" w:rsidRPr="00D57879" w:rsidRDefault="00835DBE" w:rsidP="00835D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879">
        <w:rPr>
          <w:rFonts w:ascii="Times New Roman" w:hAnsi="Times New Roman" w:cs="Times New Roman"/>
          <w:b/>
          <w:sz w:val="24"/>
          <w:szCs w:val="24"/>
        </w:rPr>
        <w:t>Есть просто храм. Есть храм науки.</w:t>
      </w:r>
    </w:p>
    <w:p w:rsidR="00835DBE" w:rsidRPr="00D57879" w:rsidRDefault="00835DBE" w:rsidP="00835D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879">
        <w:rPr>
          <w:rFonts w:ascii="Times New Roman" w:hAnsi="Times New Roman" w:cs="Times New Roman"/>
          <w:b/>
          <w:sz w:val="24"/>
          <w:szCs w:val="24"/>
        </w:rPr>
        <w:t>А есть природы храм-</w:t>
      </w:r>
    </w:p>
    <w:p w:rsidR="00835DBE" w:rsidRPr="00D57879" w:rsidRDefault="00835DBE" w:rsidP="00835D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879">
        <w:rPr>
          <w:rFonts w:ascii="Times New Roman" w:hAnsi="Times New Roman" w:cs="Times New Roman"/>
          <w:b/>
          <w:sz w:val="24"/>
          <w:szCs w:val="24"/>
        </w:rPr>
        <w:t>С лесами, тянущими руки</w:t>
      </w:r>
    </w:p>
    <w:p w:rsidR="00835DBE" w:rsidRPr="00D57879" w:rsidRDefault="00835DBE" w:rsidP="00835D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879">
        <w:rPr>
          <w:rFonts w:ascii="Times New Roman" w:hAnsi="Times New Roman" w:cs="Times New Roman"/>
          <w:b/>
          <w:sz w:val="24"/>
          <w:szCs w:val="24"/>
        </w:rPr>
        <w:t>Навстречу  солнцу и ветрам.</w:t>
      </w:r>
    </w:p>
    <w:p w:rsidR="00835DBE" w:rsidRPr="00D57879" w:rsidRDefault="00835DBE" w:rsidP="00835D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879">
        <w:rPr>
          <w:rFonts w:ascii="Times New Roman" w:hAnsi="Times New Roman" w:cs="Times New Roman"/>
          <w:b/>
          <w:sz w:val="24"/>
          <w:szCs w:val="24"/>
        </w:rPr>
        <w:t>Он свет в любое время суток,</w:t>
      </w:r>
    </w:p>
    <w:p w:rsidR="00835DBE" w:rsidRPr="00D57879" w:rsidRDefault="00835DBE" w:rsidP="00835D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7879">
        <w:rPr>
          <w:rFonts w:ascii="Times New Roman" w:hAnsi="Times New Roman" w:cs="Times New Roman"/>
          <w:b/>
          <w:sz w:val="24"/>
          <w:szCs w:val="24"/>
        </w:rPr>
        <w:t>Открыт</w:t>
      </w:r>
      <w:proofErr w:type="gramEnd"/>
      <w:r w:rsidRPr="00D57879">
        <w:rPr>
          <w:rFonts w:ascii="Times New Roman" w:hAnsi="Times New Roman" w:cs="Times New Roman"/>
          <w:b/>
          <w:sz w:val="24"/>
          <w:szCs w:val="24"/>
        </w:rPr>
        <w:t xml:space="preserve">  для нас в жару и стынь,</w:t>
      </w:r>
    </w:p>
    <w:p w:rsidR="00835DBE" w:rsidRPr="00D57879" w:rsidRDefault="00835DBE" w:rsidP="00835D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879">
        <w:rPr>
          <w:rFonts w:ascii="Times New Roman" w:hAnsi="Times New Roman" w:cs="Times New Roman"/>
          <w:b/>
          <w:sz w:val="24"/>
          <w:szCs w:val="24"/>
        </w:rPr>
        <w:t>Входи  сюда, будь сердцем чуток,</w:t>
      </w:r>
    </w:p>
    <w:p w:rsidR="00835DBE" w:rsidRPr="00D57879" w:rsidRDefault="00835DBE" w:rsidP="00835D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879">
        <w:rPr>
          <w:rFonts w:ascii="Times New Roman" w:hAnsi="Times New Roman" w:cs="Times New Roman"/>
          <w:b/>
          <w:sz w:val="24"/>
          <w:szCs w:val="24"/>
        </w:rPr>
        <w:t>Не оскверняй ее святынь!</w:t>
      </w:r>
    </w:p>
    <w:p w:rsidR="00835DBE" w:rsidRDefault="00835DBE" w:rsidP="00835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  нашу экскурсию в  удивительный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87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такой знакомый и в свою очередь незнакомый мир  науки микологии. Наше  путешествие  мы проведем по тропе  не простой, а экологической. Мы с вами ознакомимся с видовым разнообразием  низших растений – грибов, которые произрастают  на территории «Рощи» и встречаются в окрестностях станицы Канеловской.</w:t>
      </w:r>
    </w:p>
    <w:p w:rsidR="0091347F" w:rsidRDefault="00835DBE" w:rsidP="00861A6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8C1">
        <w:rPr>
          <w:rFonts w:ascii="Times New Roman" w:hAnsi="Times New Roman" w:cs="Times New Roman"/>
          <w:sz w:val="24"/>
          <w:szCs w:val="24"/>
        </w:rPr>
        <w:t>Есть в нашей станице уникальный природный комплекс, который жители любовно называют  «Роднички», или «Роща».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8C1">
        <w:rPr>
          <w:rFonts w:ascii="Times New Roman" w:hAnsi="Times New Roman" w:cs="Times New Roman"/>
          <w:sz w:val="24"/>
          <w:szCs w:val="24"/>
        </w:rPr>
        <w:t>Рощи защищают здоровье 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47F" w:rsidRPr="004D08C1">
        <w:rPr>
          <w:rFonts w:ascii="Times New Roman" w:hAnsi="Times New Roman" w:cs="Times New Roman"/>
          <w:sz w:val="24"/>
          <w:szCs w:val="24"/>
        </w:rPr>
        <w:t>Ионизация воздуха здесь в 8-10 раз выше, чем в городе.</w:t>
      </w:r>
      <w:r w:rsidR="0091347F">
        <w:rPr>
          <w:rFonts w:ascii="Times New Roman" w:hAnsi="Times New Roman" w:cs="Times New Roman"/>
          <w:sz w:val="24"/>
          <w:szCs w:val="24"/>
        </w:rPr>
        <w:t xml:space="preserve"> </w:t>
      </w:r>
      <w:r w:rsidR="0091347F" w:rsidRPr="004D08C1">
        <w:rPr>
          <w:rFonts w:ascii="Times New Roman" w:hAnsi="Times New Roman" w:cs="Times New Roman"/>
          <w:sz w:val="24"/>
          <w:szCs w:val="24"/>
        </w:rPr>
        <w:t xml:space="preserve">Многие растения выделяют фитонциды, убивают микробов. Шум листьев ласкает слух. А разнообразие форм и красок лает отдых глазам. Все это благотворно действует на нашу нервную систему, быстро снимает усталость. </w:t>
      </w:r>
      <w:r w:rsidR="00D57879">
        <w:rPr>
          <w:rFonts w:ascii="Times New Roman" w:hAnsi="Times New Roman" w:cs="Times New Roman"/>
          <w:sz w:val="24"/>
          <w:szCs w:val="24"/>
        </w:rPr>
        <w:t>Но наша роща богата не только видами различных пород деревьев</w:t>
      </w:r>
      <w:proofErr w:type="gramStart"/>
      <w:r w:rsidR="00D578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57879">
        <w:rPr>
          <w:rFonts w:ascii="Times New Roman" w:hAnsi="Times New Roman" w:cs="Times New Roman"/>
          <w:sz w:val="24"/>
          <w:szCs w:val="24"/>
        </w:rPr>
        <w:t xml:space="preserve"> но и  видами таких маленьких и порой не заметных растений - грибов.</w:t>
      </w:r>
      <w:r w:rsidR="00480745">
        <w:rPr>
          <w:rFonts w:ascii="Times New Roman" w:hAnsi="Times New Roman" w:cs="Times New Roman"/>
          <w:sz w:val="24"/>
          <w:szCs w:val="24"/>
        </w:rPr>
        <w:t xml:space="preserve"> </w:t>
      </w:r>
      <w:r w:rsidR="00D57879">
        <w:rPr>
          <w:rFonts w:ascii="Times New Roman" w:hAnsi="Times New Roman" w:cs="Times New Roman"/>
          <w:sz w:val="24"/>
          <w:szCs w:val="24"/>
        </w:rPr>
        <w:t>И ознакомят нас  с  видовым разнообразием наши микологи.</w:t>
      </w:r>
    </w:p>
    <w:p w:rsidR="00D57879" w:rsidRPr="00567717" w:rsidRDefault="00D57879" w:rsidP="00D5787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717">
        <w:rPr>
          <w:rFonts w:ascii="Times New Roman" w:hAnsi="Times New Roman" w:cs="Times New Roman"/>
          <w:b/>
          <w:sz w:val="28"/>
          <w:szCs w:val="28"/>
        </w:rPr>
        <w:t>1-й миколог</w:t>
      </w:r>
      <w:proofErr w:type="gramStart"/>
      <w:r w:rsidRPr="0056771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807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67717" w:rsidRPr="0056771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67717" w:rsidRPr="00567717">
        <w:rPr>
          <w:rFonts w:ascii="Times New Roman" w:hAnsi="Times New Roman" w:cs="Times New Roman"/>
          <w:b/>
          <w:sz w:val="28"/>
          <w:szCs w:val="28"/>
        </w:rPr>
        <w:t>лайд№1</w:t>
      </w:r>
    </w:p>
    <w:p w:rsidR="00861A6E" w:rsidRDefault="00835DBE" w:rsidP="00861A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22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Энтолома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AB22D5" w:rsidRPr="00AB22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садовая</w:t>
      </w:r>
      <w:r w:rsidR="00AB22D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B22D5" w:rsidRPr="00AB22D5" w:rsidRDefault="00AB22D5" w:rsidP="00861A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2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 </w:t>
      </w:r>
      <w:r w:rsidR="00835DBE" w:rsidRPr="00AB22D5">
        <w:rPr>
          <w:rFonts w:ascii="Times New Roman" w:eastAsia="Times New Roman" w:hAnsi="Times New Roman" w:cs="Times New Roman"/>
          <w:sz w:val="27"/>
          <w:szCs w:val="27"/>
          <w:lang w:eastAsia="ru-RU"/>
        </w:rPr>
        <w:t>энтолома</w:t>
      </w:r>
      <w:r w:rsidR="00835D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B2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щитовидная, или </w:t>
      </w:r>
      <w:r w:rsidR="00835DBE" w:rsidRPr="00AB22D5">
        <w:rPr>
          <w:rFonts w:ascii="Times New Roman" w:eastAsia="Times New Roman" w:hAnsi="Times New Roman" w:cs="Times New Roman"/>
          <w:sz w:val="27"/>
          <w:szCs w:val="27"/>
          <w:lang w:eastAsia="ru-RU"/>
        </w:rPr>
        <w:t>энтолома</w:t>
      </w:r>
      <w:r w:rsidR="00835D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B2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терновниковая, или </w:t>
      </w:r>
      <w:r w:rsidR="00835DBE" w:rsidRPr="00AB22D5">
        <w:rPr>
          <w:rFonts w:ascii="Times New Roman" w:eastAsia="Times New Roman" w:hAnsi="Times New Roman" w:cs="Times New Roman"/>
          <w:sz w:val="27"/>
          <w:szCs w:val="27"/>
          <w:lang w:eastAsia="ru-RU"/>
        </w:rPr>
        <w:t>энтолома</w:t>
      </w:r>
      <w:r w:rsidR="00835D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B2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щитковая </w:t>
      </w:r>
    </w:p>
    <w:p w:rsidR="00AB22D5" w:rsidRPr="00AB22D5" w:rsidRDefault="00AB22D5" w:rsidP="00AB2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48125" cy="1809750"/>
            <wp:effectExtent l="19050" t="0" r="9525" b="0"/>
            <wp:docPr id="1" name="Рисунок 1" descr="Энтолома садовая, или энтолома&#10;щитовидная, или энтолома терновниковая, или&#10;энтолома щитковая - Entoloma clypeatum (Fr.) Kum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толома садовая, или энтолома&#10;щитовидная, или энтолома терновниковая, или&#10;энтолома щитковая - Entoloma clypeatum (Fr.) Kumm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D5" w:rsidRPr="00AB22D5" w:rsidRDefault="00AB22D5" w:rsidP="00AB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D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Плодовое тело. </w:t>
      </w:r>
      <w:r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Плодовые тела тонкомясистые.</w:t>
      </w:r>
    </w:p>
    <w:p w:rsidR="00AB22D5" w:rsidRPr="00AB22D5" w:rsidRDefault="00AB22D5" w:rsidP="00AB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D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Шляпка. </w:t>
      </w:r>
      <w:r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Шляпка 5-10 см в диаметре, </w:t>
      </w:r>
      <w:r w:rsidR="00835DBE"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выпукло-горбовидная</w:t>
      </w:r>
      <w:r w:rsidR="00835D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центральным бугорком и с приподнятым трещиноватым краем, гладкая, серо-бурая, с шелковисто-волокнистой поверхностью. Мякоть, белая, плотная, без особого запаха. Пластинки очень широкие, приросшие зубцом, белые или бежевые, затем грязно-розовые или мясного цвета.</w:t>
      </w:r>
    </w:p>
    <w:p w:rsidR="00AB22D5" w:rsidRPr="00AB22D5" w:rsidRDefault="00AB22D5" w:rsidP="00AB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D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Ножка. </w:t>
      </w:r>
      <w:r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Ножка 4-8 см (до 15 см) длиной и 0,8-2 см толщиной, цилиндрическая, сплошная, белая, часто </w:t>
      </w:r>
      <w:r w:rsidR="00835DBE"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конусовидновытянутая</w:t>
      </w:r>
      <w:r w:rsidR="00835D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 ее </w:t>
      </w:r>
      <w:r w:rsidR="00835DBE"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продольнорубчатая</w:t>
      </w:r>
      <w:r w:rsidR="0083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22D5" w:rsidRPr="00AB22D5" w:rsidRDefault="00AB22D5" w:rsidP="00AB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D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Местообитания. </w:t>
      </w:r>
      <w:r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Растет среди травы в лиственных лесах, парках, садах, особенно часто под деревьями и кустарниками из семейства розоцветных (боярышник, терновник, розы, фруктовые деревья), с которыми образует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микоризу.</w:t>
      </w:r>
    </w:p>
    <w:p w:rsidR="00AB22D5" w:rsidRPr="00AB22D5" w:rsidRDefault="00AB22D5" w:rsidP="00AB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D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Плодоношение. </w:t>
      </w:r>
      <w:r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мая по июль.</w:t>
      </w:r>
    </w:p>
    <w:p w:rsidR="00AB22D5" w:rsidRPr="00AB22D5" w:rsidRDefault="00AB22D5" w:rsidP="00AB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D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Распространение. </w:t>
      </w:r>
      <w:r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распространена по всему умеренному поясу северного полушария.</w:t>
      </w:r>
    </w:p>
    <w:p w:rsidR="00AB22D5" w:rsidRDefault="00AB22D5" w:rsidP="00AB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D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Пищевые свойства. </w:t>
      </w:r>
      <w:r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Съедобна.</w:t>
      </w:r>
    </w:p>
    <w:p w:rsidR="00567717" w:rsidRPr="00567717" w:rsidRDefault="00567717" w:rsidP="00AB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миколог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2)</w:t>
      </w:r>
    </w:p>
    <w:p w:rsidR="00AB22D5" w:rsidRDefault="00AB22D5" w:rsidP="00567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22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Трутовик настоящий </w:t>
      </w:r>
    </w:p>
    <w:p w:rsidR="00861A6E" w:rsidRDefault="00861A6E" w:rsidP="00861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1A6E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3781425" cy="1476375"/>
            <wp:effectExtent l="19050" t="0" r="9525" b="0"/>
            <wp:docPr id="6" name="Рисунок 7" descr="Трутовик настоящий - Fomes fomentarius&#10;(L.:Fr.) Gi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утовик настоящий - Fomes fomentarius&#10;(L.:Fr.) Gill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D5" w:rsidRPr="00AB22D5" w:rsidRDefault="00AB22D5" w:rsidP="00AB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D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Плодовое тело. </w:t>
      </w:r>
      <w:r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Плодовые тела твердые, копытообразные, сидячие, 5-40 см шириной и 5-20 см толщиной. Поверхность покрыта толстой, матово-серой, реже </w:t>
      </w:r>
      <w:r w:rsidR="00835DBE"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кожано-желтой</w:t>
      </w:r>
      <w:r w:rsidR="00835D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старости почти черной коркой с концентрическими бороздками. Поверхность </w:t>
      </w:r>
      <w:r w:rsidR="0083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гименофора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(нижняя сторона плодового тела) беловатая или сероватая с довольно крупными округлыми порами.</w:t>
      </w:r>
    </w:p>
    <w:p w:rsidR="00AB22D5" w:rsidRPr="00AB22D5" w:rsidRDefault="00AB22D5" w:rsidP="00AB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D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Местообитания. </w:t>
      </w:r>
      <w:r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Растет в течение всего года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сапрофит </w:t>
      </w:r>
      <w:r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сухостойных деревьях, </w:t>
      </w:r>
      <w:r w:rsidR="00835DBE"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валеже</w:t>
      </w:r>
      <w:r w:rsidR="00835D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пнях лиственных пород, особенно на березах, осинах, буках, реже на других лиственных породах. Может расти и на живых ослабленных деревьях.</w:t>
      </w:r>
    </w:p>
    <w:p w:rsidR="00AB22D5" w:rsidRPr="00AB22D5" w:rsidRDefault="00AB22D5" w:rsidP="00AB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D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lastRenderedPageBreak/>
        <w:t xml:space="preserve">Распространение. </w:t>
      </w:r>
      <w:r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самых распространенных трутовых грибов. Космополит.</w:t>
      </w:r>
    </w:p>
    <w:p w:rsidR="00AB22D5" w:rsidRPr="00AB22D5" w:rsidRDefault="00AB22D5" w:rsidP="00AB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D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Хозяйственное значение. </w:t>
      </w:r>
      <w:r w:rsidRPr="00AB22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белую сердцевинную гниль древесины, которая делается ломкой и в конечном итоге распадается на пластинки по годичным слоям.</w:t>
      </w:r>
    </w:p>
    <w:p w:rsidR="00AB22D5" w:rsidRDefault="00567717" w:rsidP="00567717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Миколог №3 (слайд 3)</w:t>
      </w:r>
    </w:p>
    <w:p w:rsidR="00AB22D5" w:rsidRDefault="00AB22D5" w:rsidP="00AB22D5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Сморчок конический </w:t>
      </w:r>
    </w:p>
    <w:p w:rsidR="00AB22D5" w:rsidRDefault="00AB22D5" w:rsidP="00AB22D5">
      <w:pPr>
        <w:pStyle w:val="a3"/>
        <w:jc w:val="center"/>
      </w:pPr>
    </w:p>
    <w:p w:rsidR="00AB22D5" w:rsidRDefault="00AB22D5" w:rsidP="00AB22D5">
      <w:pPr>
        <w:pStyle w:val="a3"/>
        <w:jc w:val="center"/>
      </w:pPr>
      <w:r>
        <w:rPr>
          <w:noProof/>
        </w:rPr>
        <w:drawing>
          <wp:inline distT="0" distB="0" distL="0" distR="0">
            <wp:extent cx="3505200" cy="1857375"/>
            <wp:effectExtent l="19050" t="0" r="0" b="0"/>
            <wp:docPr id="12" name="Рисунок 12" descr="Сморчок конический - Morchella conica F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морчок конический - Morchella conica Fr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Шляпка. </w:t>
      </w:r>
      <w:r>
        <w:t>Шляпка 2-8 см высотой и 1,5-4 см шириной, коническая, с правильно расположенными сильно выступающими складками, бурая, желтовато-бурая или серо-коричневая; ребра иногда более темные.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Ножка. </w:t>
      </w:r>
      <w:r>
        <w:t>Ножка 2-4,5 см длиной, 1,5-3 см толщиной, у основания суженная или слегка расширенная, белая или желтоватая.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Местообитания. </w:t>
      </w:r>
      <w:r w:rsidR="00835DBE">
        <w:t>С</w:t>
      </w:r>
      <w:r>
        <w:t>апрофит  на почве во влажных травянистых местах в смешанных или хвойных лесах, на опушках и полянах, в садах и парках, часто на гарях.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Плодоношение. </w:t>
      </w:r>
      <w:r>
        <w:t>Апрель-май.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Распространение. </w:t>
      </w:r>
      <w:r>
        <w:t>Повсеместно.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Пищевые свойства. </w:t>
      </w:r>
      <w:r>
        <w:t>Съедобен.</w:t>
      </w:r>
    </w:p>
    <w:p w:rsidR="00AB22D5" w:rsidRDefault="00AB22D5" w:rsidP="00AB22D5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color w:val="800000"/>
        </w:rPr>
        <w:t xml:space="preserve">Сходные виды. </w:t>
      </w:r>
      <w:r>
        <w:t xml:space="preserve">Близкий вид </w:t>
      </w:r>
      <w:r>
        <w:rPr>
          <w:b/>
          <w:bCs/>
        </w:rPr>
        <w:t xml:space="preserve">сморчок высокий </w:t>
      </w:r>
      <w:r>
        <w:t>отличается более крупными размерами плодовых тел (до 25 см высотой). Шляпка 4-10 см высотой и 3-5 см шириной, коричневая, оливково-коричневая или черно-коричневая. Ножка 4-16 см длиной и 3-4 см толщиной, беловатая. На почве по травянистым краям хвойных и лиственных лесов, в садах, часто встречается в горах. Апрель-май. Съедобен.</w:t>
      </w:r>
      <w:r w:rsidRPr="00AB22D5">
        <w:rPr>
          <w:b/>
          <w:bCs/>
          <w:sz w:val="27"/>
          <w:szCs w:val="27"/>
        </w:rPr>
        <w:t xml:space="preserve"> </w:t>
      </w:r>
    </w:p>
    <w:p w:rsidR="00E558DE" w:rsidRDefault="00567717" w:rsidP="00567717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Миколог №4 (слайд 4)</w:t>
      </w:r>
    </w:p>
    <w:p w:rsidR="00E558DE" w:rsidRDefault="00E558DE" w:rsidP="00E558DE">
      <w:pPr>
        <w:pStyle w:val="a3"/>
        <w:jc w:val="center"/>
        <w:rPr>
          <w:b/>
          <w:bCs/>
          <w:sz w:val="27"/>
          <w:szCs w:val="27"/>
        </w:rPr>
      </w:pPr>
    </w:p>
    <w:p w:rsidR="00E558DE" w:rsidRDefault="00E558DE" w:rsidP="00E558DE">
      <w:pPr>
        <w:pStyle w:val="a3"/>
        <w:jc w:val="center"/>
        <w:rPr>
          <w:b/>
          <w:bCs/>
          <w:sz w:val="27"/>
          <w:szCs w:val="27"/>
        </w:rPr>
      </w:pPr>
    </w:p>
    <w:p w:rsidR="00E558DE" w:rsidRDefault="00AB22D5" w:rsidP="00E558DE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Рогатик язычковый </w:t>
      </w:r>
    </w:p>
    <w:p w:rsidR="00AB22D5" w:rsidRPr="00E558DE" w:rsidRDefault="00AB22D5" w:rsidP="00E558DE">
      <w:pPr>
        <w:pStyle w:val="a3"/>
        <w:jc w:val="center"/>
        <w:rPr>
          <w:b/>
          <w:bCs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3733800" cy="1724025"/>
            <wp:effectExtent l="19050" t="0" r="0" b="0"/>
            <wp:docPr id="17" name="Рисунок 17" descr="Рогатик язычковый - Clavariadephus ligula&#10;(Fr.) Do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огатик язычковый - Clavariadephus ligula&#10;(Fr.) Donk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Плодовое тело. </w:t>
      </w:r>
      <w:r w:rsidR="00835DBE">
        <w:t xml:space="preserve">Плодовые тела до 10 см высотой, до 1,5 см в диаметре, булавовидные, удлиненноязычкововидные, с закругленной, иногда усеченной или асимметричной вершиной, одиночные или небольшими группами, гладкие или продольноморщинистые, сначала кремовые, затем охряно-желтые   или желто-оранжевые. </w:t>
      </w:r>
      <w:r>
        <w:t>Мякоть белая или кремовая, сухая. Споровый порошок белый.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Местообитания. </w:t>
      </w:r>
      <w:r>
        <w:t>На почве или опавшей хвое и листве в хвойных, реже лиственных лесах.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Плодоношение. </w:t>
      </w:r>
      <w:r>
        <w:t>Июль-сентябрь.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Распространение. </w:t>
      </w:r>
      <w:r>
        <w:t>Во всех лесных зонах России.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Пищевые свойства. </w:t>
      </w:r>
      <w:r>
        <w:t>Съедобен.</w:t>
      </w:r>
    </w:p>
    <w:p w:rsidR="00AB22D5" w:rsidRDefault="00AB22D5" w:rsidP="00AB22D5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Корневая губка </w:t>
      </w:r>
    </w:p>
    <w:p w:rsidR="00AB22D5" w:rsidRDefault="00AB22D5" w:rsidP="00AB22D5">
      <w:pPr>
        <w:pStyle w:val="a3"/>
        <w:jc w:val="center"/>
      </w:pPr>
      <w:r>
        <w:rPr>
          <w:noProof/>
        </w:rPr>
        <w:drawing>
          <wp:inline distT="0" distB="0" distL="0" distR="0">
            <wp:extent cx="3057525" cy="1409700"/>
            <wp:effectExtent l="19050" t="0" r="9525" b="0"/>
            <wp:docPr id="22" name="Рисунок 22" descr="Корневая губка - Heterobasidion annosum (Fr.)&#10;Bre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орневая губка - Heterobasidion annosum (Fr.)&#10;Bref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Плодовое тело. </w:t>
      </w:r>
      <w:r>
        <w:t xml:space="preserve">Плодовые тела многолетние, разнообразной, часто неправильной формы: от копытообразных и раковинообразных до распростертых или распростерто-отогнутых, 5-15 см в поперечнике и до 3,5 см толщиной, кожисто-пробковые. Поверхность концентрически бороздчатая, покрытая тонкой светло-бурой или шоколадно-бурой коркой. Край плодового тела беловатый. </w:t>
      </w:r>
      <w:r w:rsidR="00835DBE">
        <w:t xml:space="preserve">Ткань от мягко-пробковой  до деревянистой, беловатая или слегка охряная. Гименофор </w:t>
      </w:r>
      <w:r>
        <w:t xml:space="preserve"> слоистый, белый. Плодовые тела образуются на пнях и выступающих из почвы корнях, в комлевой части стволов на погребенной в подстилке или почве древесине.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Местообитания. </w:t>
      </w:r>
      <w:r>
        <w:t xml:space="preserve">Растет преимущественно на хвойных и лишь изредка на лиственных породах.  Зараженная древесина сначала приобретает слабый лиловатый или фиолетовый оттенок, затем она становится желтоватой и даже красновато-бурой. Может расти как </w:t>
      </w:r>
      <w:r w:rsidR="00835DBE">
        <w:t>сапротроф.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Распространение. </w:t>
      </w:r>
      <w:r w:rsidR="00835DBE">
        <w:t xml:space="preserve">Распространен  в умеренном поясе обоих полушарий. </w:t>
      </w:r>
      <w:r>
        <w:t>В России встречается повсеместно в хвойных и смешанных лесах лесной и лесостепной зон.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lastRenderedPageBreak/>
        <w:t xml:space="preserve">Хозяйственное значение. </w:t>
      </w:r>
      <w:r>
        <w:t xml:space="preserve">Вызывает пеструю гниль древесины и корней. </w:t>
      </w:r>
      <w:proofErr w:type="gramStart"/>
      <w:r>
        <w:t>Является опасным паразитом хвойных (сосны, ели, пихты, реже кедра), вызывающим массовое отмирание деревьев.  </w:t>
      </w:r>
      <w:proofErr w:type="gramEnd"/>
    </w:p>
    <w:p w:rsidR="00567717" w:rsidRPr="00567717" w:rsidRDefault="00567717" w:rsidP="00AB22D5">
      <w:pPr>
        <w:pStyle w:val="a3"/>
        <w:rPr>
          <w:b/>
          <w:sz w:val="28"/>
          <w:szCs w:val="28"/>
        </w:rPr>
      </w:pPr>
      <w:r w:rsidRPr="00567717">
        <w:rPr>
          <w:b/>
          <w:sz w:val="28"/>
          <w:szCs w:val="28"/>
        </w:rPr>
        <w:t>Миколог №1</w:t>
      </w:r>
      <w:r>
        <w:rPr>
          <w:b/>
          <w:sz w:val="28"/>
          <w:szCs w:val="28"/>
        </w:rPr>
        <w:t xml:space="preserve"> (слайд 5)</w:t>
      </w:r>
    </w:p>
    <w:p w:rsidR="00861A6E" w:rsidRDefault="00AB22D5" w:rsidP="00AB22D5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Гриб-зонтик большой</w:t>
      </w:r>
      <w:r>
        <w:rPr>
          <w:sz w:val="27"/>
          <w:szCs w:val="27"/>
        </w:rPr>
        <w:t xml:space="preserve">, </w:t>
      </w:r>
    </w:p>
    <w:p w:rsidR="00AB22D5" w:rsidRDefault="00AB22D5" w:rsidP="00AB22D5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или зонтик пестрый, или лепиота крупная </w:t>
      </w:r>
    </w:p>
    <w:p w:rsidR="00AB22D5" w:rsidRDefault="00861A6E" w:rsidP="00AB22D5">
      <w:pPr>
        <w:pStyle w:val="a3"/>
        <w:jc w:val="center"/>
      </w:pPr>
      <w:r w:rsidRPr="00861A6E">
        <w:rPr>
          <w:noProof/>
        </w:rPr>
        <w:drawing>
          <wp:inline distT="0" distB="0" distL="0" distR="0">
            <wp:extent cx="3352800" cy="1609725"/>
            <wp:effectExtent l="19050" t="0" r="0" b="0"/>
            <wp:docPr id="8" name="Рисунок 27" descr="Гриб-зонтик большой, или зонтик&#10;пестрый, или лепиота крупная - Macrolepiota procera (Fr.)&#10;S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Гриб-зонтик большой, или зонтик&#10;пестрый, или лепиота крупная - Macrolepiota procera (Fr.)&#10;Sing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Шляпка. </w:t>
      </w:r>
      <w:r>
        <w:t>Шляпка 10-25 см в диаметре, у молодых грибов яйцевидная, затем колокольчатая, у зрелых – зонтиковидная, с выступающим в центре бугром, серовато-буроватая, с более темным центром, с угловатыми коричнево-бурыми чешуйками, по краю хлопьевидно-волокнистая. Мякоть белая, рыхлая, затем плотная, хрящеватая. Пластинки белые, с возрастом на них образуются красноватые прожилки; пластинки отделены от ножки коллариумом.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Ножка. </w:t>
      </w:r>
      <w:r>
        <w:t>Ножка 15-30 см высотой, 1,5-2 см шириной, цилиндрическая, к основанию расширенная и вздутая, полая внутри, светло-бурая, с темно-бурыми волокнистыми чешуйками, с подвижным кольцом.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Местообитания. </w:t>
      </w:r>
      <w:r>
        <w:t xml:space="preserve">Растет в лесах, на лугах, полях и огородах, одиночно или группами, иногда образует </w:t>
      </w:r>
      <w:r w:rsidR="00835DBE">
        <w:t xml:space="preserve">ведьмины </w:t>
      </w:r>
      <w:r>
        <w:t xml:space="preserve"> кольца.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Плодоношение. </w:t>
      </w:r>
      <w:r>
        <w:t>С июля по сентябрь.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Распространение. </w:t>
      </w:r>
      <w:r>
        <w:t>По всей территории России.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Пищевые свойства. </w:t>
      </w:r>
      <w:r>
        <w:t>Съедобен.</w:t>
      </w:r>
    </w:p>
    <w:p w:rsidR="00567717" w:rsidRDefault="00AB22D5" w:rsidP="00E558DE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Шампиньон </w:t>
      </w:r>
      <w:r w:rsidR="00835DBE">
        <w:rPr>
          <w:b/>
          <w:bCs/>
          <w:sz w:val="27"/>
          <w:szCs w:val="27"/>
        </w:rPr>
        <w:t>двукольцевой,</w:t>
      </w:r>
      <w:r>
        <w:rPr>
          <w:sz w:val="27"/>
          <w:szCs w:val="27"/>
        </w:rPr>
        <w:t xml:space="preserve"> </w:t>
      </w:r>
    </w:p>
    <w:p w:rsidR="00E558DE" w:rsidRDefault="00AB22D5" w:rsidP="00E558DE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или шампин</w:t>
      </w:r>
      <w:r w:rsidR="00E558DE">
        <w:rPr>
          <w:sz w:val="27"/>
          <w:szCs w:val="27"/>
        </w:rPr>
        <w:t xml:space="preserve">ьон обыкновенный, или шампиньон </w:t>
      </w:r>
      <w:r>
        <w:rPr>
          <w:sz w:val="27"/>
          <w:szCs w:val="27"/>
        </w:rPr>
        <w:t>тротуарный</w:t>
      </w:r>
      <w:r w:rsidR="00E558DE">
        <w:rPr>
          <w:sz w:val="27"/>
          <w:szCs w:val="27"/>
        </w:rPr>
        <w:t xml:space="preserve">                                                 </w:t>
      </w:r>
      <w:r w:rsidR="00E558DE" w:rsidRPr="00E558DE">
        <w:rPr>
          <w:noProof/>
          <w:sz w:val="27"/>
          <w:szCs w:val="27"/>
        </w:rPr>
        <w:drawing>
          <wp:inline distT="0" distB="0" distL="0" distR="0">
            <wp:extent cx="3190875" cy="1314450"/>
            <wp:effectExtent l="19050" t="0" r="9525" b="0"/>
            <wp:docPr id="9" name="Рисунок 32" descr="Шампиньон двукольцевой, или&#10;шампиньон обыкновенный, или шампиньон&#10;тротуарный - Agaricus bitorques (Quel.) Sac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Шампиньон двукольцевой, или&#10;шампиньон обыкновенный, или шампиньон&#10;тротуарный - Agaricus bitorques (Quel.) Sacc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</w:t>
      </w:r>
    </w:p>
    <w:p w:rsidR="00AB22D5" w:rsidRDefault="00861A6E" w:rsidP="00AB22D5">
      <w:pPr>
        <w:pStyle w:val="a3"/>
        <w:jc w:val="center"/>
      </w:pPr>
      <w:r>
        <w:rPr>
          <w:sz w:val="27"/>
          <w:szCs w:val="27"/>
        </w:rPr>
        <w:t xml:space="preserve">                   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lastRenderedPageBreak/>
        <w:t xml:space="preserve">Шляпка. </w:t>
      </w:r>
      <w:r>
        <w:t>Шляпка 3-12 см в диаметре, полушаровидная, выпуклая, слегка вдавленная в центре, с подогнутым внутрь краем, гладкая, грязновато-беловатая, часто с бурым оттенком. Мякоть очень толстая, плотная, на изломе розовеющая, с приятным запахом. Пластинки частые, тонкие, розовые, затем при созревании буро-коричневые.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Ножка. </w:t>
      </w:r>
      <w:r>
        <w:t>Ножка 3-5 см длиной и 1,5-2,5 см толщиной, цилиндрическая, ровная или к основанию немного суженная, одноцветная со шляпкой, с толстым двухслойным беловатым кольцом.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Местообитания. </w:t>
      </w:r>
      <w:r>
        <w:t>Растет в широколиственных лесах, садах, парках, скверах. Плотные плодовые тела его неоднократно пробивали асфальт тротуаров и мостовых, цементные полы гаражей и складов.</w:t>
      </w:r>
    </w:p>
    <w:p w:rsidR="00AB22D5" w:rsidRDefault="00AB22D5" w:rsidP="00AB22D5">
      <w:pPr>
        <w:pStyle w:val="a3"/>
      </w:pPr>
      <w:r>
        <w:rPr>
          <w:b/>
          <w:bCs/>
          <w:color w:val="800000"/>
        </w:rPr>
        <w:t xml:space="preserve">Пищевые свойства. </w:t>
      </w:r>
      <w:r>
        <w:t>Съедобен.</w:t>
      </w:r>
    </w:p>
    <w:p w:rsidR="00861A6E" w:rsidRDefault="00AB22D5" w:rsidP="00861A6E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color w:val="800000"/>
        </w:rPr>
        <w:t xml:space="preserve">Хозяйственное значение. </w:t>
      </w:r>
      <w:r>
        <w:t xml:space="preserve">Культивируется, как </w:t>
      </w:r>
      <w:r w:rsidR="00861A6E">
        <w:t>шампиньон двуспоровый</w:t>
      </w:r>
      <w:r>
        <w:t>, в основном в странах Средиземноморского региона, так как устойчив к более высоким температурам. Оптимальные температуры +24° – + 28° С.</w:t>
      </w:r>
      <w:r w:rsidR="00861A6E" w:rsidRPr="00861A6E">
        <w:rPr>
          <w:b/>
          <w:bCs/>
          <w:sz w:val="27"/>
          <w:szCs w:val="27"/>
        </w:rPr>
        <w:t xml:space="preserve"> </w:t>
      </w:r>
    </w:p>
    <w:p w:rsidR="00567717" w:rsidRDefault="00567717" w:rsidP="00567717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Миколог -2 (слайд 6)</w:t>
      </w:r>
    </w:p>
    <w:p w:rsidR="00E558DE" w:rsidRDefault="00861A6E" w:rsidP="00861A6E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Шампиньон желтокожий </w:t>
      </w:r>
    </w:p>
    <w:p w:rsidR="00861A6E" w:rsidRDefault="00861A6E" w:rsidP="00861A6E">
      <w:pPr>
        <w:pStyle w:val="a3"/>
        <w:jc w:val="center"/>
      </w:pPr>
      <w:r>
        <w:rPr>
          <w:noProof/>
        </w:rPr>
        <w:drawing>
          <wp:inline distT="0" distB="0" distL="0" distR="0">
            <wp:extent cx="3343275" cy="1457325"/>
            <wp:effectExtent l="19050" t="0" r="9525" b="0"/>
            <wp:docPr id="37" name="Рисунок 37" descr="Шампиньон желтокожий - Agaricus xanthoderma&#10;G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Шампиньон желтокожий - Agaricus xanthoderma&#10;Gen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6E" w:rsidRDefault="00861A6E" w:rsidP="00861A6E">
      <w:pPr>
        <w:pStyle w:val="a3"/>
      </w:pPr>
      <w:r>
        <w:rPr>
          <w:b/>
          <w:bCs/>
          <w:color w:val="800000"/>
        </w:rPr>
        <w:t xml:space="preserve">Шляпка. </w:t>
      </w:r>
      <w:r>
        <w:t>Шляпка 5-15 см в диаметре, колокольчатая, со слегка загнутым внутрь краем, мясистая, белая, беловато-буроватая, при надавливании желтеет, гладкая, сухая, иногда по краю растрескивается. Пластинки тонкие, сначала белые или розоватые, при созревании коричневые. Мякоть буровато-беловатая, ближе к основанию ножки желтоватая, во вздутии ножки оранжевая; имеет неприятный запах карболовой кислоты (так называемый "аптечный запах").</w:t>
      </w:r>
    </w:p>
    <w:p w:rsidR="00861A6E" w:rsidRDefault="00861A6E" w:rsidP="00861A6E">
      <w:pPr>
        <w:pStyle w:val="a3"/>
      </w:pPr>
      <w:r>
        <w:rPr>
          <w:b/>
          <w:bCs/>
          <w:color w:val="800000"/>
        </w:rPr>
        <w:t xml:space="preserve">Ножка. </w:t>
      </w:r>
      <w:r>
        <w:t xml:space="preserve">Ножка 6-10 см высотой, 2-3 см шириной, белая, полая, </w:t>
      </w:r>
      <w:r w:rsidR="00835DBE">
        <w:t>с</w:t>
      </w:r>
      <w:r>
        <w:t xml:space="preserve"> вздутием в основании, с кольцом.</w:t>
      </w:r>
    </w:p>
    <w:p w:rsidR="00861A6E" w:rsidRDefault="00861A6E" w:rsidP="00861A6E">
      <w:pPr>
        <w:pStyle w:val="a3"/>
      </w:pPr>
      <w:r>
        <w:rPr>
          <w:b/>
          <w:bCs/>
          <w:color w:val="800000"/>
        </w:rPr>
        <w:t xml:space="preserve">Местообитания. </w:t>
      </w:r>
      <w:r>
        <w:t>Растет в лиственных лесах, садах, парках, на лугах.</w:t>
      </w:r>
    </w:p>
    <w:p w:rsidR="00861A6E" w:rsidRDefault="00861A6E" w:rsidP="00861A6E">
      <w:pPr>
        <w:pStyle w:val="a3"/>
      </w:pPr>
      <w:r>
        <w:rPr>
          <w:b/>
          <w:bCs/>
          <w:color w:val="800000"/>
        </w:rPr>
        <w:t xml:space="preserve">Плодоношение. </w:t>
      </w:r>
      <w:r>
        <w:t>С июля по октябрь.</w:t>
      </w:r>
    </w:p>
    <w:p w:rsidR="00861A6E" w:rsidRDefault="00861A6E" w:rsidP="00861A6E">
      <w:pPr>
        <w:pStyle w:val="a3"/>
      </w:pPr>
      <w:r>
        <w:rPr>
          <w:b/>
          <w:bCs/>
          <w:color w:val="800000"/>
        </w:rPr>
        <w:t xml:space="preserve">Распространение. </w:t>
      </w:r>
      <w:r>
        <w:t>Европейская часть России.</w:t>
      </w:r>
    </w:p>
    <w:p w:rsidR="00861A6E" w:rsidRDefault="00861A6E" w:rsidP="00567717">
      <w:pPr>
        <w:pStyle w:val="a3"/>
      </w:pPr>
      <w:r>
        <w:rPr>
          <w:b/>
          <w:bCs/>
          <w:color w:val="800000"/>
        </w:rPr>
        <w:t xml:space="preserve">Пищевые свойства. </w:t>
      </w:r>
      <w:r>
        <w:t>Ядовит.</w:t>
      </w:r>
    </w:p>
    <w:p w:rsidR="00861A6E" w:rsidRDefault="00861A6E" w:rsidP="00861A6E">
      <w:pPr>
        <w:pStyle w:val="a3"/>
        <w:jc w:val="center"/>
        <w:rPr>
          <w:sz w:val="27"/>
          <w:szCs w:val="27"/>
        </w:rPr>
      </w:pPr>
      <w:r w:rsidRPr="00861A6E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Шампиньон двуспоровый</w:t>
      </w:r>
      <w:r>
        <w:rPr>
          <w:sz w:val="27"/>
          <w:szCs w:val="27"/>
        </w:rPr>
        <w:t>,</w:t>
      </w:r>
    </w:p>
    <w:p w:rsidR="00861A6E" w:rsidRDefault="00861A6E" w:rsidP="00861A6E">
      <w:pPr>
        <w:pStyle w:val="a3"/>
        <w:jc w:val="center"/>
      </w:pPr>
      <w:r>
        <w:rPr>
          <w:sz w:val="27"/>
          <w:szCs w:val="27"/>
        </w:rPr>
        <w:t xml:space="preserve"> или шампиньон культурный, или шампиньон культивируемый </w:t>
      </w:r>
    </w:p>
    <w:p w:rsidR="00861A6E" w:rsidRDefault="00861A6E" w:rsidP="00861A6E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3371850" cy="1190625"/>
            <wp:effectExtent l="19050" t="0" r="0" b="0"/>
            <wp:docPr id="42" name="Рисунок 42" descr="Шампиньон двуспоровый, или&#10;шампиньон культурный, или шампиньон&#10;культивируемый - Agaricus bisporus (J. Lge.) Imb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Шампиньон двуспоровый, или&#10;шампиньон культурный, или шампиньон&#10;культивируемый - Agaricus bisporus (J. Lge.) Imbach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6E" w:rsidRDefault="00861A6E" w:rsidP="00861A6E">
      <w:pPr>
        <w:pStyle w:val="a3"/>
      </w:pPr>
      <w:r>
        <w:rPr>
          <w:b/>
          <w:bCs/>
          <w:color w:val="800000"/>
        </w:rPr>
        <w:t xml:space="preserve">Шляпка. </w:t>
      </w:r>
      <w:r>
        <w:t xml:space="preserve">Шляпка 3-8 см в диаметре, округлая, с загнутым краем и остатками частного покрывала на нем в виде тонких хлопьев, от почти белой до коричневой. Различают три разновидности </w:t>
      </w:r>
      <w:r w:rsidR="00835DBE">
        <w:t xml:space="preserve">двуспорового </w:t>
      </w:r>
      <w:r>
        <w:t xml:space="preserve"> шампиньона: белую, кремовую и коричневую. Поверхность шляпки гладкая, в середине часто глянцевая или радиально-волокнистая, может быть чешуйчатой. Мякоть плотная, сочная, на изломе розовеющая или краснеющая. Молодые пластинки розовые, зрелые – темно-коричневые, с фиолетовым оттенком.</w:t>
      </w:r>
    </w:p>
    <w:p w:rsidR="00861A6E" w:rsidRDefault="00861A6E" w:rsidP="00861A6E">
      <w:pPr>
        <w:pStyle w:val="a3"/>
      </w:pPr>
      <w:r>
        <w:rPr>
          <w:b/>
          <w:bCs/>
          <w:color w:val="800000"/>
        </w:rPr>
        <w:t xml:space="preserve">Ножка. </w:t>
      </w:r>
      <w:r>
        <w:t>Ножка 3-10 см высотой, 3-4 см шириной, гладкая, цилиндрическая, заполненная или почти полая, с хорошо выраженным кольцом.</w:t>
      </w:r>
    </w:p>
    <w:p w:rsidR="00861A6E" w:rsidRDefault="00861A6E" w:rsidP="00861A6E">
      <w:pPr>
        <w:pStyle w:val="a3"/>
      </w:pPr>
      <w:r>
        <w:rPr>
          <w:b/>
          <w:bCs/>
          <w:color w:val="800000"/>
        </w:rPr>
        <w:t xml:space="preserve">Местообитания. </w:t>
      </w:r>
      <w:r>
        <w:t>В природных условиях встречается сравнительно редко, но большими группами на компостных кучах, в садах, около теплиц, в придорожных канавах, обычно на местах, лишенных травы.</w:t>
      </w:r>
    </w:p>
    <w:p w:rsidR="00861A6E" w:rsidRDefault="00861A6E" w:rsidP="00861A6E">
      <w:pPr>
        <w:pStyle w:val="a3"/>
      </w:pPr>
      <w:r>
        <w:rPr>
          <w:b/>
          <w:bCs/>
          <w:color w:val="800000"/>
        </w:rPr>
        <w:t xml:space="preserve">Распространение. </w:t>
      </w:r>
      <w:r>
        <w:t>Европейская часть России, Сибирь.</w:t>
      </w:r>
    </w:p>
    <w:p w:rsidR="00861A6E" w:rsidRDefault="00861A6E" w:rsidP="00861A6E">
      <w:pPr>
        <w:pStyle w:val="a3"/>
      </w:pPr>
      <w:r>
        <w:rPr>
          <w:b/>
          <w:bCs/>
          <w:color w:val="800000"/>
        </w:rPr>
        <w:t xml:space="preserve">Пищевые свойства. </w:t>
      </w:r>
      <w:r>
        <w:t>Съедобен.</w:t>
      </w:r>
    </w:p>
    <w:p w:rsidR="00E558DE" w:rsidRDefault="00861A6E" w:rsidP="00567717">
      <w:pPr>
        <w:pStyle w:val="a3"/>
        <w:rPr>
          <w:b/>
          <w:bCs/>
          <w:sz w:val="27"/>
          <w:szCs w:val="27"/>
        </w:rPr>
      </w:pPr>
      <w:r>
        <w:rPr>
          <w:b/>
          <w:bCs/>
          <w:color w:val="800000"/>
        </w:rPr>
        <w:t xml:space="preserve">Хозяйственное значение. </w:t>
      </w:r>
      <w:r>
        <w:t xml:space="preserve">Широко культивируется в искусственных условиях в специальных культивационных помещениях – шампиньонницах. </w:t>
      </w:r>
      <w:r w:rsidR="00835DBE">
        <w:t xml:space="preserve">Способен  развиваться в темноте. </w:t>
      </w:r>
      <w:r>
        <w:t xml:space="preserve">Культура шампиньона двуспорового насчитывает более 300 лет и ведет свою историю из Франции, где в середине XVII века в каменоломнях близ Парижа уже выращивали значительное количество этого гриба. Из Франции эта культура широко распространилась в другие страны, где он получил название французского шампиньона или французского гриба. В России шампиньон </w:t>
      </w:r>
      <w:r w:rsidR="00835DBE">
        <w:t xml:space="preserve">двуспоровый </w:t>
      </w:r>
      <w:r>
        <w:t xml:space="preserve"> начали выращивать с середины XVIII века. В настоящее время по объему производства среди съедобных грибов шампиньон занимает первое место в мире. Ежегодно его выращивают около 1,5 млн. тонн. Шампиньон </w:t>
      </w:r>
      <w:r w:rsidR="00835DBE">
        <w:t xml:space="preserve">двуспоровый </w:t>
      </w:r>
      <w:r>
        <w:t xml:space="preserve"> и шампиньон обыкновенный обладают наибольшим процентом белка, </w:t>
      </w:r>
      <w:r w:rsidR="00835DBE">
        <w:t>усвояемого</w:t>
      </w:r>
      <w:r>
        <w:t xml:space="preserve"> человеческим организмом. По этому показателю они равны белому </w:t>
      </w:r>
      <w:r w:rsidR="00835DBE">
        <w:t>грибу, значительно</w:t>
      </w:r>
      <w:r>
        <w:t xml:space="preserve"> опережая другие съедобные виды.</w:t>
      </w:r>
      <w:r w:rsidR="00E558DE" w:rsidRPr="00E558DE">
        <w:rPr>
          <w:b/>
          <w:bCs/>
          <w:sz w:val="27"/>
          <w:szCs w:val="27"/>
        </w:rPr>
        <w:t xml:space="preserve"> </w:t>
      </w:r>
    </w:p>
    <w:p w:rsidR="00567717" w:rsidRDefault="00567717" w:rsidP="00567717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Миколог -3 (слайд 7)</w:t>
      </w:r>
    </w:p>
    <w:p w:rsidR="00E558DE" w:rsidRDefault="00835DBE" w:rsidP="00E558DE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Чешуйчатка </w:t>
      </w:r>
      <w:r w:rsidR="00E558DE">
        <w:rPr>
          <w:b/>
          <w:bCs/>
          <w:sz w:val="27"/>
          <w:szCs w:val="27"/>
        </w:rPr>
        <w:t xml:space="preserve"> разрушающая </w:t>
      </w:r>
    </w:p>
    <w:p w:rsidR="00E558DE" w:rsidRDefault="00E558DE" w:rsidP="00E558DE">
      <w:pPr>
        <w:pStyle w:val="a3"/>
        <w:jc w:val="center"/>
      </w:pPr>
      <w:r>
        <w:rPr>
          <w:noProof/>
        </w:rPr>
        <w:drawing>
          <wp:inline distT="0" distB="0" distL="0" distR="0">
            <wp:extent cx="3305175" cy="1323975"/>
            <wp:effectExtent l="19050" t="0" r="9525" b="0"/>
            <wp:docPr id="47" name="Рисунок 47" descr="Чешуйчатка разрушающая - Pholiota&#10;destruens (Brondeau) Gi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Чешуйчатка разрушающая - Pholiota&#10;destruens (Brondeau) Gill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8DE" w:rsidRDefault="00E558DE" w:rsidP="00E558DE">
      <w:pPr>
        <w:pStyle w:val="a3"/>
      </w:pPr>
      <w:r>
        <w:rPr>
          <w:b/>
          <w:bCs/>
          <w:color w:val="800000"/>
        </w:rPr>
        <w:t xml:space="preserve">Шляпка. </w:t>
      </w:r>
      <w:r>
        <w:t xml:space="preserve">Шляпка 5-20 см в диаметре, выпукло-округлая, желтовато-беловатая или светло-бурая, с широкими белыми волокнистыми чешуйками, исчезающими при полном созревании. Край шляпки волокнистый, извилистый. Мякоть белая, в основании ножки </w:t>
      </w:r>
      <w:r>
        <w:lastRenderedPageBreak/>
        <w:t>желтовато-коричневая. Пластинки сначала белые, потом темно-коричневые, приросшие или слабо нисходящие по ножке, частые.</w:t>
      </w:r>
    </w:p>
    <w:p w:rsidR="00E558DE" w:rsidRDefault="00E558DE" w:rsidP="00E558DE">
      <w:pPr>
        <w:pStyle w:val="a3"/>
      </w:pPr>
      <w:r>
        <w:rPr>
          <w:b/>
          <w:bCs/>
          <w:color w:val="800000"/>
        </w:rPr>
        <w:t xml:space="preserve">Ножка. </w:t>
      </w:r>
      <w:r>
        <w:t>Ножка 5-15 см высотой, 2-3 см шириной, иногда эксцентрическая, утонченная к вершине и вздутая к основанию, одного цвета со шляпкой, покрытая крупными хлопьевидными белыми чешуйками, впоследствии исчезающими, с белым, хлопьевидным, исчезающим при полном созревании кольцом.</w:t>
      </w:r>
    </w:p>
    <w:p w:rsidR="00E558DE" w:rsidRDefault="00E558DE" w:rsidP="00E558DE">
      <w:pPr>
        <w:pStyle w:val="a3"/>
      </w:pPr>
      <w:r>
        <w:rPr>
          <w:b/>
          <w:bCs/>
          <w:color w:val="800000"/>
        </w:rPr>
        <w:t xml:space="preserve">Местообитания. </w:t>
      </w:r>
      <w:r>
        <w:t>Растет на пнях и засыхающих стволах лиственных пород, группами.</w:t>
      </w:r>
    </w:p>
    <w:p w:rsidR="00E558DE" w:rsidRDefault="00E558DE" w:rsidP="00E558DE">
      <w:pPr>
        <w:pStyle w:val="a3"/>
      </w:pPr>
      <w:r>
        <w:rPr>
          <w:b/>
          <w:bCs/>
          <w:color w:val="800000"/>
        </w:rPr>
        <w:t xml:space="preserve">Плодоношение. </w:t>
      </w:r>
      <w:r>
        <w:t>С августа по ноябрь.</w:t>
      </w:r>
    </w:p>
    <w:p w:rsidR="00E558DE" w:rsidRDefault="00E558DE" w:rsidP="00E558DE">
      <w:pPr>
        <w:pStyle w:val="a3"/>
      </w:pPr>
      <w:r>
        <w:rPr>
          <w:b/>
          <w:bCs/>
          <w:color w:val="800000"/>
        </w:rPr>
        <w:t xml:space="preserve">Распространение. </w:t>
      </w:r>
      <w:r>
        <w:t>Европейская часть России, Сибирь, Приморский край. Активный разрушитель древесины.</w:t>
      </w:r>
    </w:p>
    <w:p w:rsidR="00E558DE" w:rsidRDefault="00E558DE" w:rsidP="00E558DE">
      <w:pPr>
        <w:pStyle w:val="a3"/>
      </w:pPr>
      <w:r>
        <w:rPr>
          <w:b/>
          <w:bCs/>
          <w:color w:val="800000"/>
        </w:rPr>
        <w:t xml:space="preserve">Пищевые свойства. </w:t>
      </w:r>
      <w:r>
        <w:t>Запах неприятный. Вкус сначала горький, к моменту созревания сладкий. Съедобные свойства неизвестны</w:t>
      </w:r>
    </w:p>
    <w:p w:rsidR="00E558DE" w:rsidRDefault="00E558DE" w:rsidP="00E558DE">
      <w:pPr>
        <w:pStyle w:val="a3"/>
        <w:jc w:val="center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Саркосцифа</w:t>
      </w:r>
      <w:proofErr w:type="spellEnd"/>
      <w:r w:rsidR="00835DBE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 ярко-красная</w:t>
      </w:r>
    </w:p>
    <w:p w:rsidR="00E558DE" w:rsidRDefault="00E558DE" w:rsidP="00E558DE">
      <w:pPr>
        <w:pStyle w:val="a3"/>
      </w:pPr>
      <w:r>
        <w:rPr>
          <w:noProof/>
        </w:rPr>
        <w:drawing>
          <wp:inline distT="0" distB="0" distL="0" distR="0">
            <wp:extent cx="2981325" cy="1285875"/>
            <wp:effectExtent l="19050" t="0" r="9525" b="0"/>
            <wp:docPr id="52" name="Рисунок 52" descr="Саркосцифа ярко-красная - Sarcoscypha&#10;coccinea (Fr.) Lambo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Саркосцифа ярко-красная - Sarcoscypha&#10;coccinea (Fr.) Lambott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8DE" w:rsidRDefault="00E558DE" w:rsidP="00E558DE">
      <w:pPr>
        <w:pStyle w:val="a3"/>
      </w:pPr>
      <w:r>
        <w:rPr>
          <w:b/>
          <w:bCs/>
          <w:color w:val="800000"/>
        </w:rPr>
        <w:t xml:space="preserve">Плодовое тело. </w:t>
      </w:r>
      <w:r>
        <w:t>Апотеции  одиночные, реже небольшими группами, 1-5 см в диаметре, с ножкой до 3-5 см высотой, 0,2-0,5 см толщиной, погруженной в почву, снаружи беловатые.</w:t>
      </w:r>
    </w:p>
    <w:p w:rsidR="00E558DE" w:rsidRDefault="00E558DE" w:rsidP="00E558DE">
      <w:pPr>
        <w:pStyle w:val="a3"/>
      </w:pPr>
      <w:r>
        <w:rPr>
          <w:b/>
          <w:bCs/>
          <w:color w:val="800000"/>
        </w:rPr>
        <w:t xml:space="preserve">Местообитания. </w:t>
      </w:r>
      <w:proofErr w:type="spellStart"/>
      <w:r>
        <w:t>Ксилотроф</w:t>
      </w:r>
      <w:proofErr w:type="spellEnd"/>
      <w:r>
        <w:t xml:space="preserve"> на погруженных в почву веточках лиственных деревьев.</w:t>
      </w:r>
    </w:p>
    <w:p w:rsidR="00E558DE" w:rsidRDefault="00E558DE" w:rsidP="00E558DE">
      <w:pPr>
        <w:pStyle w:val="a3"/>
      </w:pPr>
      <w:r>
        <w:rPr>
          <w:b/>
          <w:bCs/>
          <w:color w:val="800000"/>
        </w:rPr>
        <w:t xml:space="preserve">Плодоношение. </w:t>
      </w:r>
      <w:r>
        <w:t>Весной, в южных регионах – зимой.</w:t>
      </w:r>
    </w:p>
    <w:p w:rsidR="00567717" w:rsidRDefault="00E558DE" w:rsidP="00567717">
      <w:pPr>
        <w:pStyle w:val="a3"/>
      </w:pPr>
      <w:r>
        <w:rPr>
          <w:b/>
          <w:bCs/>
          <w:color w:val="800000"/>
        </w:rPr>
        <w:t xml:space="preserve">Распространение. </w:t>
      </w:r>
      <w:r>
        <w:t>Европейская часть России, Дальний Восток</w:t>
      </w:r>
    </w:p>
    <w:p w:rsidR="003650AE" w:rsidRPr="00567717" w:rsidRDefault="00567717" w:rsidP="00567717">
      <w:pPr>
        <w:pStyle w:val="a3"/>
        <w:rPr>
          <w:b/>
          <w:bCs/>
          <w:sz w:val="28"/>
          <w:szCs w:val="28"/>
        </w:rPr>
      </w:pPr>
      <w:r w:rsidRPr="00567717">
        <w:rPr>
          <w:b/>
          <w:sz w:val="28"/>
          <w:szCs w:val="28"/>
        </w:rPr>
        <w:t>Миколог -4 (слайд № 8)</w:t>
      </w:r>
      <w:r w:rsidR="00E558DE" w:rsidRPr="00567717">
        <w:rPr>
          <w:b/>
          <w:sz w:val="28"/>
          <w:szCs w:val="28"/>
        </w:rPr>
        <w:t>.</w:t>
      </w:r>
      <w:r w:rsidR="00E558DE" w:rsidRPr="00567717">
        <w:rPr>
          <w:b/>
          <w:bCs/>
          <w:sz w:val="28"/>
          <w:szCs w:val="28"/>
        </w:rPr>
        <w:t xml:space="preserve"> </w:t>
      </w:r>
    </w:p>
    <w:p w:rsidR="00567717" w:rsidRDefault="00E558DE" w:rsidP="00E558DE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Рядовка фиолетовая</w:t>
      </w:r>
      <w:r>
        <w:rPr>
          <w:sz w:val="27"/>
          <w:szCs w:val="27"/>
        </w:rPr>
        <w:t xml:space="preserve">, </w:t>
      </w:r>
    </w:p>
    <w:p w:rsidR="00E558DE" w:rsidRDefault="00E558DE" w:rsidP="00E558DE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или рядовка лиловая, или </w:t>
      </w:r>
      <w:proofErr w:type="spellStart"/>
      <w:r>
        <w:rPr>
          <w:sz w:val="27"/>
          <w:szCs w:val="27"/>
        </w:rPr>
        <w:t>леписта</w:t>
      </w:r>
      <w:proofErr w:type="spellEnd"/>
      <w:r>
        <w:rPr>
          <w:sz w:val="27"/>
          <w:szCs w:val="27"/>
        </w:rPr>
        <w:t xml:space="preserve"> фиолетовая, или </w:t>
      </w:r>
      <w:proofErr w:type="spellStart"/>
      <w:r>
        <w:rPr>
          <w:sz w:val="27"/>
          <w:szCs w:val="27"/>
        </w:rPr>
        <w:t>леписта</w:t>
      </w:r>
      <w:proofErr w:type="spellEnd"/>
      <w:r>
        <w:rPr>
          <w:sz w:val="27"/>
          <w:szCs w:val="27"/>
        </w:rPr>
        <w:t xml:space="preserve"> голая, или </w:t>
      </w:r>
      <w:proofErr w:type="spellStart"/>
      <w:r>
        <w:rPr>
          <w:sz w:val="27"/>
          <w:szCs w:val="27"/>
        </w:rPr>
        <w:t>синюшка</w:t>
      </w:r>
      <w:proofErr w:type="spellEnd"/>
      <w:r>
        <w:rPr>
          <w:sz w:val="27"/>
          <w:szCs w:val="27"/>
        </w:rPr>
        <w:t>, или синичка</w:t>
      </w:r>
    </w:p>
    <w:p w:rsidR="003650AE" w:rsidRDefault="003650AE" w:rsidP="00E558DE">
      <w:pPr>
        <w:pStyle w:val="a3"/>
        <w:jc w:val="center"/>
      </w:pPr>
      <w:r>
        <w:rPr>
          <w:noProof/>
        </w:rPr>
        <w:drawing>
          <wp:inline distT="0" distB="0" distL="0" distR="0">
            <wp:extent cx="3371850" cy="1485900"/>
            <wp:effectExtent l="19050" t="0" r="0" b="0"/>
            <wp:docPr id="57" name="Рисунок 57" descr="F:\Мои Документы\Мои рисунки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:\Мои Документы\Мои рисунки\untitled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8DE" w:rsidRDefault="00E558DE" w:rsidP="00E558DE">
      <w:pPr>
        <w:pStyle w:val="a3"/>
      </w:pPr>
      <w:r>
        <w:rPr>
          <w:b/>
          <w:bCs/>
          <w:color w:val="800000"/>
        </w:rPr>
        <w:lastRenderedPageBreak/>
        <w:t xml:space="preserve">Шляпка. </w:t>
      </w:r>
      <w:r>
        <w:t>Шляпка 6-10 см в диаметре, плоско-выпуклая, плотная, мясистая, с загнутым вниз тонким краем, буровато-фиолетовая, с возрастом выцветающая. Пластинки светло-фиолетовые, почти свободные. Мякоть плотная, светло-фиолетовая, с запахом свежей муки.</w:t>
      </w:r>
    </w:p>
    <w:p w:rsidR="00E558DE" w:rsidRDefault="00E558DE" w:rsidP="00E558DE">
      <w:pPr>
        <w:pStyle w:val="a3"/>
      </w:pPr>
      <w:r>
        <w:rPr>
          <w:b/>
          <w:bCs/>
          <w:color w:val="800000"/>
        </w:rPr>
        <w:t xml:space="preserve">Ножка. </w:t>
      </w:r>
      <w:r>
        <w:t>Ножка 4-8 см высотой, 1-2 см шириной, цилиндрическая, немного утолщенная к основанию, гладкая, светло-фиолетовая.</w:t>
      </w:r>
    </w:p>
    <w:p w:rsidR="00E558DE" w:rsidRDefault="00E558DE" w:rsidP="00E558DE">
      <w:pPr>
        <w:pStyle w:val="a3"/>
      </w:pPr>
      <w:r>
        <w:rPr>
          <w:b/>
          <w:bCs/>
          <w:color w:val="800000"/>
        </w:rPr>
        <w:t xml:space="preserve">Местообитания. </w:t>
      </w:r>
      <w:r>
        <w:t xml:space="preserve">В хвойных, преимущественно сосновых, лесах, на лесной подстилке, на почве, иногда образует </w:t>
      </w:r>
      <w:proofErr w:type="spellStart"/>
      <w:r>
        <w:t>ведьмины</w:t>
      </w:r>
      <w:proofErr w:type="spellEnd"/>
      <w:r>
        <w:t xml:space="preserve"> круги.</w:t>
      </w:r>
      <w:r w:rsidR="003650AE">
        <w:t xml:space="preserve"> В </w:t>
      </w:r>
      <w:proofErr w:type="spellStart"/>
      <w:r w:rsidR="003650AE">
        <w:t>Староминском</w:t>
      </w:r>
      <w:proofErr w:type="spellEnd"/>
      <w:r w:rsidR="003650AE">
        <w:t xml:space="preserve">  районе, а точнее в окрестностях станицы Канеловской  ее часто можно встретить возле птицефабрики.</w:t>
      </w:r>
    </w:p>
    <w:p w:rsidR="00E558DE" w:rsidRDefault="00E558DE" w:rsidP="00E558DE">
      <w:pPr>
        <w:pStyle w:val="a3"/>
      </w:pPr>
      <w:r>
        <w:rPr>
          <w:b/>
          <w:bCs/>
          <w:color w:val="800000"/>
        </w:rPr>
        <w:t xml:space="preserve">Плодоношение. </w:t>
      </w:r>
      <w:r>
        <w:t>Сентябрь-октябрь.</w:t>
      </w:r>
    </w:p>
    <w:p w:rsidR="00E558DE" w:rsidRDefault="00E558DE" w:rsidP="00E558DE">
      <w:pPr>
        <w:pStyle w:val="a3"/>
      </w:pPr>
      <w:r>
        <w:rPr>
          <w:b/>
          <w:bCs/>
          <w:color w:val="800000"/>
        </w:rPr>
        <w:t xml:space="preserve">Распространение. </w:t>
      </w:r>
      <w:r>
        <w:t>Европейская часть России, Северный Кавказ, Приморский край.</w:t>
      </w:r>
    </w:p>
    <w:p w:rsidR="003650AE" w:rsidRDefault="00E558DE" w:rsidP="003650AE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color w:val="800000"/>
        </w:rPr>
        <w:t xml:space="preserve">Пищевые свойства. </w:t>
      </w:r>
      <w:r>
        <w:t>Съедобна.</w:t>
      </w:r>
      <w:r w:rsidR="003650AE" w:rsidRPr="003650AE">
        <w:rPr>
          <w:b/>
          <w:bCs/>
          <w:sz w:val="27"/>
          <w:szCs w:val="27"/>
        </w:rPr>
        <w:t xml:space="preserve"> </w:t>
      </w:r>
    </w:p>
    <w:p w:rsidR="003650AE" w:rsidRDefault="003650AE" w:rsidP="003650AE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Навозник белый</w:t>
      </w:r>
      <w:r>
        <w:rPr>
          <w:sz w:val="27"/>
          <w:szCs w:val="27"/>
        </w:rPr>
        <w:t xml:space="preserve">, </w:t>
      </w:r>
    </w:p>
    <w:p w:rsidR="003650AE" w:rsidRDefault="003650AE" w:rsidP="003650AE">
      <w:pPr>
        <w:pStyle w:val="a3"/>
        <w:jc w:val="center"/>
      </w:pPr>
      <w:r>
        <w:rPr>
          <w:sz w:val="27"/>
          <w:szCs w:val="27"/>
        </w:rPr>
        <w:t xml:space="preserve">или навозник лохматый, или навозник косматый </w:t>
      </w:r>
      <w:r>
        <w:rPr>
          <w:noProof/>
        </w:rPr>
        <w:drawing>
          <wp:inline distT="0" distB="0" distL="0" distR="0">
            <wp:extent cx="3657600" cy="1619250"/>
            <wp:effectExtent l="19050" t="0" r="0" b="0"/>
            <wp:docPr id="58" name="Рисунок 58" descr="Навозник белый, или навозник&#10;лохматый, или навозник косматый - Coprinus comatus (Fr.)&#10;S.F. Gr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Навозник белый, или навозник&#10;лохматый, или навозник косматый - Coprinus comatus (Fr.)&#10;S.F. Gray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0AE" w:rsidRDefault="003650AE" w:rsidP="003650AE">
      <w:pPr>
        <w:pStyle w:val="a3"/>
      </w:pPr>
      <w:r>
        <w:rPr>
          <w:b/>
          <w:bCs/>
          <w:color w:val="800000"/>
        </w:rPr>
        <w:t xml:space="preserve">Плодовое тело. </w:t>
      </w:r>
      <w:r>
        <w:t>Молодое плодовое тело покрыто общим покрывалом, яйцевидное, белое.</w:t>
      </w:r>
    </w:p>
    <w:p w:rsidR="003650AE" w:rsidRDefault="003650AE" w:rsidP="003650AE">
      <w:pPr>
        <w:pStyle w:val="a3"/>
      </w:pPr>
      <w:r>
        <w:rPr>
          <w:b/>
          <w:bCs/>
          <w:color w:val="800000"/>
        </w:rPr>
        <w:t xml:space="preserve">Шляпка. </w:t>
      </w:r>
      <w:r>
        <w:t>При разрывании общего покрывала шляпка колокольчатая, 5-10 см в диаметре, покрытая концентрически расположенными широкими желтоватыми чешуйками. Пластинки сначала белые, затем быстро краснеют, при полном созревании чернеют и, наконец, расплываются вместе с мякотью в черную жидкость.</w:t>
      </w:r>
    </w:p>
    <w:p w:rsidR="003650AE" w:rsidRDefault="003650AE" w:rsidP="003650AE">
      <w:pPr>
        <w:pStyle w:val="a3"/>
      </w:pPr>
      <w:r>
        <w:rPr>
          <w:b/>
          <w:bCs/>
          <w:color w:val="800000"/>
        </w:rPr>
        <w:t xml:space="preserve">Ножка. </w:t>
      </w:r>
      <w:r>
        <w:t xml:space="preserve">Ножка 15-20 см высотой, 1,5-2,5 см шириной, в основании немного утолщенная, белая, шелковистая, блестящая, полая, наверху с белым подвижным кольцом, в основании – с </w:t>
      </w:r>
      <w:proofErr w:type="spellStart"/>
      <w:r>
        <w:t>мешковидным</w:t>
      </w:r>
      <w:proofErr w:type="spellEnd"/>
      <w:r>
        <w:t xml:space="preserve"> влагалищем.</w:t>
      </w:r>
    </w:p>
    <w:p w:rsidR="003650AE" w:rsidRDefault="003650AE" w:rsidP="003650AE">
      <w:pPr>
        <w:pStyle w:val="a3"/>
      </w:pPr>
      <w:r>
        <w:rPr>
          <w:b/>
          <w:bCs/>
          <w:color w:val="800000"/>
        </w:rPr>
        <w:t xml:space="preserve">Местообитания. </w:t>
      </w:r>
      <w:r>
        <w:t>Растет обычно группами на навозе и перегнойной почве в садах, парках, огородах, на выпасах, мусорных кучах и т.д</w:t>
      </w:r>
      <w:proofErr w:type="gramStart"/>
      <w:r>
        <w:t>.В</w:t>
      </w:r>
      <w:proofErr w:type="gramEnd"/>
      <w:r>
        <w:t>ы часто встречали его идя в школу по улице Пионерской.</w:t>
      </w:r>
    </w:p>
    <w:p w:rsidR="003650AE" w:rsidRDefault="003650AE" w:rsidP="003650AE">
      <w:pPr>
        <w:pStyle w:val="a3"/>
      </w:pPr>
      <w:r>
        <w:rPr>
          <w:b/>
          <w:bCs/>
          <w:color w:val="800000"/>
        </w:rPr>
        <w:t xml:space="preserve">Плодоношение. </w:t>
      </w:r>
      <w:r>
        <w:t>Август-сентябрь.</w:t>
      </w:r>
    </w:p>
    <w:p w:rsidR="003650AE" w:rsidRDefault="003650AE" w:rsidP="003650AE">
      <w:pPr>
        <w:pStyle w:val="a3"/>
      </w:pPr>
      <w:r>
        <w:rPr>
          <w:b/>
          <w:bCs/>
          <w:color w:val="800000"/>
        </w:rPr>
        <w:t xml:space="preserve">Распространение. </w:t>
      </w:r>
      <w:r>
        <w:t>По всей территории России.</w:t>
      </w:r>
    </w:p>
    <w:p w:rsidR="003650AE" w:rsidRDefault="003650AE" w:rsidP="003650AE">
      <w:pPr>
        <w:pStyle w:val="a3"/>
      </w:pPr>
      <w:r>
        <w:rPr>
          <w:b/>
          <w:bCs/>
          <w:color w:val="800000"/>
        </w:rPr>
        <w:t xml:space="preserve">Пищевые свойства. </w:t>
      </w:r>
      <w:r>
        <w:t>Молодой гриб (до почернения тканей) съедобен.</w:t>
      </w:r>
    </w:p>
    <w:p w:rsidR="003650AE" w:rsidRDefault="003650AE" w:rsidP="003650AE">
      <w:pPr>
        <w:pStyle w:val="a3"/>
      </w:pPr>
      <w:r>
        <w:rPr>
          <w:b/>
          <w:bCs/>
          <w:color w:val="800000"/>
        </w:rPr>
        <w:t xml:space="preserve">Хозяйственное значение. </w:t>
      </w:r>
      <w:r>
        <w:t xml:space="preserve">Культивируется на специально приготовленном компосте в закрытом грунте. Ежегодное производство составляет около 10 тысяч тонн. Выращивание сдерживается тем, что гриб имеет очень ограниченный срок реализации – всего несколько </w:t>
      </w:r>
      <w:r>
        <w:lastRenderedPageBreak/>
        <w:t>часов, до того как начинаются первые признаки его потемнения, когда в пищу он уже непригоден и может вызвать отравление. Важно и то, что дозревание и, соответственно, автолиз гриба происходит и после его сбора во время хранения.</w:t>
      </w:r>
    </w:p>
    <w:p w:rsidR="00567717" w:rsidRDefault="00567717" w:rsidP="003650AE">
      <w:pPr>
        <w:pStyle w:val="a3"/>
      </w:pPr>
      <w:r w:rsidRPr="0046516D">
        <w:rPr>
          <w:b/>
        </w:rPr>
        <w:t>2. Ведущий:</w:t>
      </w:r>
      <w:r>
        <w:t xml:space="preserve"> А теперь мы узнаем</w:t>
      </w:r>
      <w:proofErr w:type="gramStart"/>
      <w:r>
        <w:t xml:space="preserve"> ,</w:t>
      </w:r>
      <w:proofErr w:type="gramEnd"/>
      <w:r>
        <w:t>как вы хорошо знаете природу. И так конкурс загадок.</w:t>
      </w:r>
    </w:p>
    <w:p w:rsidR="00480745" w:rsidRDefault="00480745" w:rsidP="00480745">
      <w:pPr>
        <w:pStyle w:val="a3"/>
      </w:pPr>
      <w:r>
        <w:t>При угадывании гриба</w:t>
      </w:r>
      <w:proofErr w:type="gramStart"/>
      <w:r>
        <w:t xml:space="preserve"> ,</w:t>
      </w:r>
      <w:proofErr w:type="gramEnd"/>
      <w:r>
        <w:t>ведущий показывает</w:t>
      </w:r>
      <w:r w:rsidRPr="00480745">
        <w:t xml:space="preserve"> </w:t>
      </w:r>
      <w:r>
        <w:t>его муляж.</w:t>
      </w:r>
    </w:p>
    <w:p w:rsidR="00567717" w:rsidRPr="0046516D" w:rsidRDefault="00567717" w:rsidP="003650AE">
      <w:pPr>
        <w:pStyle w:val="a3"/>
        <w:rPr>
          <w:b/>
        </w:rPr>
      </w:pPr>
      <w:r w:rsidRPr="0046516D">
        <w:rPr>
          <w:b/>
        </w:rPr>
        <w:t>1\Под осинами, на кочке,</w:t>
      </w:r>
      <w:r w:rsidR="0046516D" w:rsidRPr="0046516D">
        <w:rPr>
          <w:b/>
        </w:rPr>
        <w:t xml:space="preserve"> </w:t>
      </w:r>
      <w:r w:rsidRPr="0046516D">
        <w:rPr>
          <w:b/>
        </w:rPr>
        <w:t xml:space="preserve">гриб в </w:t>
      </w:r>
      <w:r w:rsidR="0046516D">
        <w:rPr>
          <w:b/>
        </w:rPr>
        <w:t xml:space="preserve">малиновом </w:t>
      </w:r>
      <w:r w:rsidRPr="0046516D">
        <w:rPr>
          <w:b/>
        </w:rPr>
        <w:t>платочке</w:t>
      </w:r>
      <w:proofErr w:type="gramStart"/>
      <w:r w:rsidRPr="0046516D">
        <w:rPr>
          <w:b/>
        </w:rPr>
        <w:t>.</w:t>
      </w:r>
      <w:proofErr w:type="gramEnd"/>
      <w:r w:rsidRPr="0046516D">
        <w:rPr>
          <w:b/>
        </w:rPr>
        <w:t xml:space="preserve"> /</w:t>
      </w:r>
      <w:proofErr w:type="gramStart"/>
      <w:r w:rsidRPr="0046516D">
        <w:rPr>
          <w:b/>
        </w:rPr>
        <w:t>п</w:t>
      </w:r>
      <w:proofErr w:type="gramEnd"/>
      <w:r w:rsidRPr="0046516D">
        <w:rPr>
          <w:b/>
        </w:rPr>
        <w:t>одосиновик/</w:t>
      </w:r>
    </w:p>
    <w:p w:rsidR="0046516D" w:rsidRPr="0046516D" w:rsidRDefault="00567717" w:rsidP="0046516D">
      <w:pPr>
        <w:pStyle w:val="a3"/>
        <w:rPr>
          <w:b/>
        </w:rPr>
      </w:pPr>
      <w:r w:rsidRPr="0046516D">
        <w:rPr>
          <w:b/>
        </w:rPr>
        <w:t>2</w:t>
      </w:r>
      <w:proofErr w:type="gramStart"/>
      <w:r w:rsidRPr="0046516D">
        <w:rPr>
          <w:b/>
        </w:rPr>
        <w:t>\Р</w:t>
      </w:r>
      <w:proofErr w:type="gramEnd"/>
      <w:r w:rsidRPr="0046516D">
        <w:rPr>
          <w:b/>
        </w:rPr>
        <w:t>ядышком с иголками</w:t>
      </w:r>
      <w:r w:rsidR="0046516D" w:rsidRPr="0046516D">
        <w:rPr>
          <w:b/>
        </w:rPr>
        <w:t xml:space="preserve"> мы растем под елками.</w:t>
      </w:r>
    </w:p>
    <w:p w:rsidR="0046516D" w:rsidRPr="0046516D" w:rsidRDefault="00567717" w:rsidP="0046516D">
      <w:pPr>
        <w:pStyle w:val="a3"/>
        <w:rPr>
          <w:b/>
        </w:rPr>
      </w:pPr>
      <w:r w:rsidRPr="0046516D">
        <w:rPr>
          <w:b/>
        </w:rPr>
        <w:t>Любим сосны мы и ели.</w:t>
      </w:r>
      <w:r w:rsidR="0046516D" w:rsidRPr="0046516D">
        <w:rPr>
          <w:b/>
        </w:rPr>
        <w:t xml:space="preserve"> Шляпку плоскую надели.</w:t>
      </w:r>
    </w:p>
    <w:p w:rsidR="0046516D" w:rsidRDefault="0046516D" w:rsidP="003650AE">
      <w:pPr>
        <w:pStyle w:val="a3"/>
        <w:rPr>
          <w:b/>
        </w:rPr>
      </w:pPr>
      <w:r w:rsidRPr="0046516D">
        <w:rPr>
          <w:b/>
        </w:rPr>
        <w:t>А по ней идут круги, Срежь-ка нас и не беги</w:t>
      </w:r>
      <w:proofErr w:type="gramStart"/>
      <w:r w:rsidRPr="0046516D">
        <w:rPr>
          <w:b/>
        </w:rPr>
        <w:t>.</w:t>
      </w:r>
      <w:proofErr w:type="gramEnd"/>
      <w:r w:rsidRPr="0046516D">
        <w:rPr>
          <w:b/>
        </w:rPr>
        <w:t xml:space="preserve"> \</w:t>
      </w:r>
      <w:proofErr w:type="gramStart"/>
      <w:r w:rsidRPr="0046516D">
        <w:rPr>
          <w:b/>
        </w:rPr>
        <w:t>р</w:t>
      </w:r>
      <w:proofErr w:type="gramEnd"/>
      <w:r w:rsidRPr="0046516D">
        <w:rPr>
          <w:b/>
        </w:rPr>
        <w:t>ыжики</w:t>
      </w:r>
    </w:p>
    <w:p w:rsidR="0046516D" w:rsidRDefault="0046516D" w:rsidP="003650AE">
      <w:pPr>
        <w:pStyle w:val="a3"/>
        <w:rPr>
          <w:b/>
        </w:rPr>
      </w:pPr>
      <w:r>
        <w:rPr>
          <w:b/>
        </w:rPr>
        <w:t>3\Мы веселые ребята, а зовут то нас…\опята</w:t>
      </w:r>
    </w:p>
    <w:p w:rsidR="0046516D" w:rsidRDefault="0046516D" w:rsidP="003650AE">
      <w:pPr>
        <w:pStyle w:val="a3"/>
        <w:rPr>
          <w:b/>
        </w:rPr>
      </w:pPr>
      <w:r>
        <w:rPr>
          <w:b/>
        </w:rPr>
        <w:t>4\Точно желтые цыплята разбрелись в бору …\маслята</w:t>
      </w:r>
    </w:p>
    <w:p w:rsidR="0046516D" w:rsidRDefault="0046516D" w:rsidP="003650AE">
      <w:pPr>
        <w:pStyle w:val="a3"/>
        <w:rPr>
          <w:b/>
        </w:rPr>
      </w:pPr>
      <w:r>
        <w:rPr>
          <w:b/>
        </w:rPr>
        <w:t>5\Грибы мы интересные – ты только посмотри,</w:t>
      </w:r>
    </w:p>
    <w:p w:rsidR="0046516D" w:rsidRDefault="0046516D" w:rsidP="003650AE">
      <w:pPr>
        <w:pStyle w:val="a3"/>
        <w:rPr>
          <w:b/>
        </w:rPr>
      </w:pPr>
      <w:r>
        <w:rPr>
          <w:b/>
        </w:rPr>
        <w:t>Какие разноцветные мы носим колпачки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\</w:t>
      </w:r>
      <w:proofErr w:type="gramStart"/>
      <w:r>
        <w:rPr>
          <w:b/>
        </w:rPr>
        <w:t>с</w:t>
      </w:r>
      <w:proofErr w:type="gramEnd"/>
      <w:r>
        <w:rPr>
          <w:b/>
        </w:rPr>
        <w:t>ыроежки</w:t>
      </w:r>
    </w:p>
    <w:p w:rsidR="0046516D" w:rsidRDefault="0046516D" w:rsidP="003650AE">
      <w:pPr>
        <w:pStyle w:val="a3"/>
        <w:rPr>
          <w:b/>
        </w:rPr>
      </w:pPr>
      <w:r>
        <w:rPr>
          <w:b/>
        </w:rPr>
        <w:t>6\Я старушка вредная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на мне шляпка бледная,</w:t>
      </w:r>
    </w:p>
    <w:p w:rsidR="0046516D" w:rsidRDefault="0046516D" w:rsidP="003650AE">
      <w:pPr>
        <w:pStyle w:val="a3"/>
        <w:rPr>
          <w:b/>
        </w:rPr>
      </w:pPr>
      <w:r>
        <w:rPr>
          <w:b/>
        </w:rPr>
        <w:t>А нога в ботинке,</w:t>
      </w:r>
      <w:r w:rsidR="00480745">
        <w:rPr>
          <w:b/>
        </w:rPr>
        <w:t xml:space="preserve"> </w:t>
      </w:r>
      <w:r>
        <w:rPr>
          <w:b/>
        </w:rPr>
        <w:t xml:space="preserve">на чулке </w:t>
      </w:r>
      <w:proofErr w:type="spellStart"/>
      <w:r>
        <w:rPr>
          <w:b/>
        </w:rPr>
        <w:t>пестринки</w:t>
      </w:r>
      <w:proofErr w:type="spellEnd"/>
      <w:r>
        <w:rPr>
          <w:b/>
        </w:rPr>
        <w:t>.</w:t>
      </w:r>
    </w:p>
    <w:p w:rsidR="0046516D" w:rsidRDefault="0046516D" w:rsidP="003650AE">
      <w:pPr>
        <w:pStyle w:val="a3"/>
        <w:rPr>
          <w:b/>
        </w:rPr>
      </w:pPr>
      <w:r>
        <w:rPr>
          <w:b/>
        </w:rPr>
        <w:t>Кто меня коснется – больше не проснется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\</w:t>
      </w:r>
      <w:proofErr w:type="gramStart"/>
      <w:r>
        <w:rPr>
          <w:b/>
        </w:rPr>
        <w:t>б</w:t>
      </w:r>
      <w:proofErr w:type="gramEnd"/>
      <w:r>
        <w:rPr>
          <w:b/>
        </w:rPr>
        <w:t>ледная поганка</w:t>
      </w:r>
    </w:p>
    <w:p w:rsidR="0046516D" w:rsidRDefault="0046516D" w:rsidP="003650AE">
      <w:pPr>
        <w:pStyle w:val="a3"/>
        <w:rPr>
          <w:b/>
        </w:rPr>
      </w:pPr>
      <w:r>
        <w:rPr>
          <w:b/>
        </w:rPr>
        <w:t>7\Царь грибов на толстой ножк</w:t>
      </w:r>
      <w:proofErr w:type="gramStart"/>
      <w:r>
        <w:rPr>
          <w:b/>
        </w:rPr>
        <w:t>е-</w:t>
      </w:r>
      <w:proofErr w:type="gramEnd"/>
      <w:r w:rsidR="00480745">
        <w:rPr>
          <w:b/>
        </w:rPr>
        <w:t xml:space="preserve"> </w:t>
      </w:r>
      <w:r>
        <w:rPr>
          <w:b/>
        </w:rPr>
        <w:t>самый лучший для лукошка. \белый</w:t>
      </w:r>
    </w:p>
    <w:p w:rsidR="00480745" w:rsidRDefault="00480745" w:rsidP="003650AE">
      <w:pPr>
        <w:pStyle w:val="a3"/>
        <w:rPr>
          <w:b/>
        </w:rPr>
      </w:pPr>
      <w:r>
        <w:rPr>
          <w:b/>
        </w:rPr>
        <w:t xml:space="preserve">А как отличить ядовитые грибы от </w:t>
      </w:r>
      <w:proofErr w:type="gramStart"/>
      <w:r>
        <w:rPr>
          <w:b/>
        </w:rPr>
        <w:t>съедобных</w:t>
      </w:r>
      <w:proofErr w:type="gramEnd"/>
      <w:r>
        <w:rPr>
          <w:b/>
        </w:rPr>
        <w:t>?</w:t>
      </w:r>
    </w:p>
    <w:p w:rsidR="00480745" w:rsidRDefault="00480745" w:rsidP="003650AE">
      <w:pPr>
        <w:pStyle w:val="a3"/>
        <w:rPr>
          <w:b/>
        </w:rPr>
      </w:pPr>
      <w:r>
        <w:rPr>
          <w:b/>
        </w:rPr>
        <w:t>Как правильно собирать грибы?</w:t>
      </w:r>
    </w:p>
    <w:p w:rsidR="00480745" w:rsidRDefault="00480745" w:rsidP="003650AE">
      <w:pPr>
        <w:pStyle w:val="a3"/>
        <w:rPr>
          <w:b/>
        </w:rPr>
      </w:pPr>
      <w:r>
        <w:rPr>
          <w:b/>
        </w:rPr>
        <w:t>Мы надеемся, что вам понравилось наше путешествие в мир микологии. Спасибо за ваше активное участие.</w:t>
      </w:r>
    </w:p>
    <w:p w:rsidR="0046516D" w:rsidRDefault="0046516D" w:rsidP="003650AE">
      <w:pPr>
        <w:pStyle w:val="a3"/>
        <w:rPr>
          <w:b/>
        </w:rPr>
      </w:pPr>
    </w:p>
    <w:p w:rsidR="0046516D" w:rsidRPr="0046516D" w:rsidRDefault="0046516D" w:rsidP="003650AE">
      <w:pPr>
        <w:pStyle w:val="a3"/>
        <w:rPr>
          <w:b/>
        </w:rPr>
      </w:pPr>
    </w:p>
    <w:p w:rsidR="0046516D" w:rsidRDefault="0046516D" w:rsidP="003650AE">
      <w:pPr>
        <w:pStyle w:val="a3"/>
      </w:pPr>
    </w:p>
    <w:p w:rsidR="00E558DE" w:rsidRDefault="00E558DE" w:rsidP="00E558DE">
      <w:pPr>
        <w:pStyle w:val="a3"/>
      </w:pPr>
    </w:p>
    <w:p w:rsidR="00E558DE" w:rsidRDefault="00E558DE" w:rsidP="00E558DE">
      <w:pPr>
        <w:pStyle w:val="a3"/>
      </w:pPr>
    </w:p>
    <w:p w:rsidR="00E558DE" w:rsidRDefault="00E558DE" w:rsidP="00E558DE">
      <w:pPr>
        <w:pStyle w:val="a3"/>
      </w:pPr>
    </w:p>
    <w:p w:rsidR="00861A6E" w:rsidRDefault="00861A6E" w:rsidP="00861A6E">
      <w:pPr>
        <w:pStyle w:val="a3"/>
      </w:pPr>
    </w:p>
    <w:p w:rsidR="00861A6E" w:rsidRDefault="00861A6E" w:rsidP="00861A6E">
      <w:pPr>
        <w:pStyle w:val="a3"/>
      </w:pPr>
    </w:p>
    <w:p w:rsidR="00AB22D5" w:rsidRDefault="00AB22D5" w:rsidP="00AB22D5">
      <w:pPr>
        <w:pStyle w:val="a3"/>
      </w:pPr>
    </w:p>
    <w:p w:rsidR="00AB22D5" w:rsidRDefault="00AB22D5" w:rsidP="00AB22D5">
      <w:pPr>
        <w:pStyle w:val="a3"/>
      </w:pPr>
    </w:p>
    <w:p w:rsidR="00AB22D5" w:rsidRDefault="00AB22D5" w:rsidP="00AB22D5">
      <w:pPr>
        <w:pStyle w:val="a3"/>
      </w:pPr>
    </w:p>
    <w:p w:rsidR="00AB22D5" w:rsidRDefault="00AB22D5" w:rsidP="00AB22D5">
      <w:pPr>
        <w:pStyle w:val="a3"/>
      </w:pPr>
    </w:p>
    <w:p w:rsidR="00AB22D5" w:rsidRDefault="00AB22D5" w:rsidP="00AB22D5">
      <w:pPr>
        <w:pStyle w:val="a3"/>
      </w:pPr>
    </w:p>
    <w:p w:rsidR="00AB22D5" w:rsidRPr="00AB22D5" w:rsidRDefault="00AB22D5" w:rsidP="00AB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D5" w:rsidRPr="00AB22D5" w:rsidRDefault="00AB22D5" w:rsidP="00AB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6C4" w:rsidRDefault="001B36C4"/>
    <w:sectPr w:rsidR="001B36C4" w:rsidSect="00DA6CB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22D5"/>
    <w:rsid w:val="001B36C4"/>
    <w:rsid w:val="003076B7"/>
    <w:rsid w:val="003650AE"/>
    <w:rsid w:val="0046516D"/>
    <w:rsid w:val="00480745"/>
    <w:rsid w:val="00567717"/>
    <w:rsid w:val="00735D95"/>
    <w:rsid w:val="00835DBE"/>
    <w:rsid w:val="00861A6E"/>
    <w:rsid w:val="008F02D7"/>
    <w:rsid w:val="0091347F"/>
    <w:rsid w:val="00AB22D5"/>
    <w:rsid w:val="00D57879"/>
    <w:rsid w:val="00DA6CB4"/>
    <w:rsid w:val="00E558DE"/>
    <w:rsid w:val="00EC5F02"/>
    <w:rsid w:val="00FA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2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2010-04-08T19:11:00Z</dcterms:created>
  <dcterms:modified xsi:type="dcterms:W3CDTF">2012-05-22T22:00:00Z</dcterms:modified>
</cp:coreProperties>
</file>