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42" w:rsidRPr="000F2B18" w:rsidRDefault="00137D42" w:rsidP="000F2B18">
      <w:pPr>
        <w:ind w:right="281"/>
        <w:jc w:val="center"/>
      </w:pPr>
      <w:r w:rsidRPr="000F2B18">
        <w:t>Министерство образования и молодёжной политики Чувашской Республики</w:t>
      </w:r>
    </w:p>
    <w:p w:rsidR="00137D42" w:rsidRPr="000F2B18" w:rsidRDefault="00137D42" w:rsidP="000F2B18">
      <w:pPr>
        <w:ind w:right="281"/>
        <w:jc w:val="center"/>
      </w:pPr>
      <w:r w:rsidRPr="000F2B18">
        <w:t xml:space="preserve">Отдел образования и социальной политики </w:t>
      </w:r>
      <w:proofErr w:type="spellStart"/>
      <w:r w:rsidRPr="000F2B18">
        <w:t>Ядринской</w:t>
      </w:r>
      <w:proofErr w:type="spellEnd"/>
      <w:r w:rsidRPr="000F2B18">
        <w:t xml:space="preserve"> районной администрации</w:t>
      </w:r>
    </w:p>
    <w:p w:rsidR="00137D42" w:rsidRPr="000F2B18" w:rsidRDefault="00137D42" w:rsidP="000F2B18">
      <w:pPr>
        <w:ind w:right="281"/>
        <w:jc w:val="center"/>
      </w:pPr>
      <w:r w:rsidRPr="000F2B18">
        <w:t>МБОУ «</w:t>
      </w:r>
      <w:proofErr w:type="spellStart"/>
      <w:r w:rsidRPr="000F2B18">
        <w:t>Хочашевская</w:t>
      </w:r>
      <w:proofErr w:type="spellEnd"/>
      <w:r w:rsidRPr="000F2B18">
        <w:t xml:space="preserve"> ООШ»</w:t>
      </w:r>
    </w:p>
    <w:p w:rsidR="00137D42" w:rsidRPr="000F2B18" w:rsidRDefault="00137D42" w:rsidP="000F2B18">
      <w:pPr>
        <w:ind w:right="281"/>
      </w:pPr>
    </w:p>
    <w:p w:rsidR="00137D42" w:rsidRPr="000F2B18" w:rsidRDefault="00137D42" w:rsidP="000F2B18">
      <w:pPr>
        <w:ind w:right="281"/>
      </w:pPr>
    </w:p>
    <w:p w:rsidR="00137D42" w:rsidRPr="000F2B18" w:rsidRDefault="00137D42" w:rsidP="000F2B18">
      <w:pPr>
        <w:ind w:right="281"/>
      </w:pPr>
    </w:p>
    <w:p w:rsidR="00137D42" w:rsidRPr="000F2B18" w:rsidRDefault="00137D42" w:rsidP="000F2B18">
      <w:pPr>
        <w:ind w:right="281"/>
      </w:pPr>
    </w:p>
    <w:p w:rsidR="00137D42" w:rsidRPr="000F2B18" w:rsidRDefault="00137D42" w:rsidP="000F2B18">
      <w:pPr>
        <w:ind w:right="281"/>
      </w:pPr>
    </w:p>
    <w:p w:rsidR="00137D42" w:rsidRPr="007B7CD6" w:rsidRDefault="007B7CD6" w:rsidP="000F2B18">
      <w:pPr>
        <w:ind w:right="281"/>
        <w:jc w:val="center"/>
        <w:rPr>
          <w:b/>
          <w:sz w:val="28"/>
          <w:szCs w:val="28"/>
        </w:rPr>
      </w:pPr>
      <w:r w:rsidRPr="007B7CD6">
        <w:rPr>
          <w:b/>
          <w:sz w:val="28"/>
          <w:szCs w:val="28"/>
        </w:rPr>
        <w:t>Районный конкурс сценарий внеклассных мероприятий</w:t>
      </w:r>
    </w:p>
    <w:p w:rsidR="00137D42" w:rsidRPr="000F2B18" w:rsidRDefault="00137D42" w:rsidP="000F2B18">
      <w:pPr>
        <w:ind w:right="281"/>
        <w:jc w:val="center"/>
        <w:rPr>
          <w:b/>
        </w:rPr>
      </w:pPr>
    </w:p>
    <w:p w:rsidR="00137D42" w:rsidRPr="000F2B18" w:rsidRDefault="00137D42" w:rsidP="000F2B18">
      <w:pPr>
        <w:ind w:right="281"/>
        <w:jc w:val="center"/>
        <w:rPr>
          <w:b/>
        </w:rPr>
      </w:pPr>
    </w:p>
    <w:p w:rsidR="00137D42" w:rsidRPr="000F2B18" w:rsidRDefault="00137D42" w:rsidP="000F2B18">
      <w:pPr>
        <w:ind w:right="281"/>
        <w:jc w:val="center"/>
        <w:rPr>
          <w:b/>
        </w:rPr>
      </w:pPr>
    </w:p>
    <w:p w:rsidR="00137D42" w:rsidRPr="000F2B18" w:rsidRDefault="00137D42" w:rsidP="000F2B18">
      <w:pPr>
        <w:ind w:right="281"/>
        <w:jc w:val="center"/>
        <w:rPr>
          <w:b/>
        </w:rPr>
      </w:pPr>
    </w:p>
    <w:p w:rsidR="00137D42" w:rsidRPr="000F2B18" w:rsidRDefault="00137D42" w:rsidP="000F2B18">
      <w:pPr>
        <w:ind w:right="281"/>
        <w:jc w:val="center"/>
        <w:rPr>
          <w:b/>
        </w:rPr>
      </w:pPr>
    </w:p>
    <w:p w:rsidR="00137D42" w:rsidRPr="000F2B18" w:rsidRDefault="00CC51E8" w:rsidP="000F2B18">
      <w:pPr>
        <w:ind w:right="281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.3pt;margin-top:14.05pt;width:481.6pt;height:65.2pt;z-index:-251642368" wrapcoords="6022 -248 -34 0 -34 7697 471 11669 505 21103 606 21352 1850 21352 15342 21352 21364 21352 21331 11669 21836 7697 21836 0 6695 -248 6022 -248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&quot;В е ч н о й    п а м а т ь ю    ж и в ы&quot;"/>
            <w10:wrap type="tight"/>
          </v:shape>
        </w:pict>
      </w: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7B7CD6">
      <w:pPr>
        <w:ind w:right="281"/>
      </w:pP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0F2B18">
      <w:pPr>
        <w:ind w:right="281"/>
        <w:jc w:val="center"/>
      </w:pPr>
      <w:r w:rsidRPr="000F2B18">
        <w:rPr>
          <w:b/>
        </w:rPr>
        <w:t>В рамках программы</w:t>
      </w:r>
      <w:r w:rsidRPr="000F2B18">
        <w:t xml:space="preserve"> </w:t>
      </w:r>
      <w:r w:rsidRPr="007B7CD6">
        <w:rPr>
          <w:b/>
          <w:color w:val="C00000"/>
          <w:sz w:val="28"/>
          <w:szCs w:val="28"/>
        </w:rPr>
        <w:t>«Равнение на победу»</w:t>
      </w: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0F2B18">
      <w:pPr>
        <w:ind w:right="281"/>
        <w:jc w:val="center"/>
      </w:pPr>
    </w:p>
    <w:p w:rsidR="00137D42" w:rsidRPr="000F2B18" w:rsidRDefault="00137D42" w:rsidP="000F2B18">
      <w:pPr>
        <w:ind w:right="281"/>
      </w:pPr>
    </w:p>
    <w:p w:rsidR="007B7CD6" w:rsidRPr="007B7CD6" w:rsidRDefault="007B7CD6" w:rsidP="007B7CD6">
      <w:pPr>
        <w:jc w:val="center"/>
        <w:rPr>
          <w:b/>
          <w:sz w:val="28"/>
          <w:szCs w:val="28"/>
        </w:rPr>
      </w:pPr>
      <w:r w:rsidRPr="007B7CD6">
        <w:rPr>
          <w:b/>
          <w:sz w:val="28"/>
          <w:szCs w:val="28"/>
        </w:rPr>
        <w:t>Номинация:</w:t>
      </w:r>
      <w:r>
        <w:rPr>
          <w:b/>
          <w:sz w:val="28"/>
          <w:szCs w:val="28"/>
        </w:rPr>
        <w:t xml:space="preserve"> </w:t>
      </w:r>
      <w:r w:rsidRPr="007B7CD6">
        <w:rPr>
          <w:b/>
          <w:sz w:val="28"/>
          <w:szCs w:val="28"/>
        </w:rPr>
        <w:t>сценарии внеклассных мероприятий</w:t>
      </w:r>
      <w:r w:rsidR="00137D42" w:rsidRPr="007B7CD6">
        <w:rPr>
          <w:b/>
          <w:sz w:val="28"/>
          <w:szCs w:val="28"/>
        </w:rPr>
        <w:t xml:space="preserve"> </w:t>
      </w:r>
    </w:p>
    <w:p w:rsidR="007B7CD6" w:rsidRPr="00646F2B" w:rsidRDefault="007B7CD6" w:rsidP="007B7CD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CE577F">
        <w:rPr>
          <w:b/>
          <w:bCs/>
          <w:color w:val="002060"/>
          <w:sz w:val="28"/>
          <w:szCs w:val="28"/>
        </w:rPr>
        <w:t xml:space="preserve">: «История военных парадов </w:t>
      </w:r>
      <w:r w:rsidR="00A05084" w:rsidRPr="00CE577F">
        <w:rPr>
          <w:b/>
          <w:bCs/>
          <w:color w:val="002060"/>
          <w:sz w:val="28"/>
          <w:szCs w:val="28"/>
        </w:rPr>
        <w:t>в России и п</w:t>
      </w:r>
      <w:r w:rsidRPr="00CE577F">
        <w:rPr>
          <w:b/>
          <w:bCs/>
          <w:color w:val="002060"/>
          <w:sz w:val="28"/>
          <w:szCs w:val="28"/>
        </w:rPr>
        <w:t>арад Победы в школе»</w:t>
      </w:r>
    </w:p>
    <w:p w:rsidR="00137D42" w:rsidRPr="000F2B18" w:rsidRDefault="00137D42" w:rsidP="000F2B18">
      <w:pPr>
        <w:ind w:right="281"/>
        <w:jc w:val="right"/>
        <w:rPr>
          <w:b/>
        </w:rPr>
      </w:pPr>
    </w:p>
    <w:p w:rsidR="00137D42" w:rsidRPr="000F2B18" w:rsidRDefault="00137D42" w:rsidP="000F2B18">
      <w:pPr>
        <w:ind w:right="281"/>
        <w:rPr>
          <w:b/>
        </w:rPr>
      </w:pPr>
    </w:p>
    <w:p w:rsidR="00137D42" w:rsidRPr="000F2B18" w:rsidRDefault="00137D42" w:rsidP="000F2B18">
      <w:pPr>
        <w:ind w:right="281"/>
        <w:rPr>
          <w:b/>
        </w:rPr>
      </w:pPr>
    </w:p>
    <w:p w:rsidR="00137D42" w:rsidRPr="000F2B18" w:rsidRDefault="00137D42" w:rsidP="000F2B18">
      <w:pPr>
        <w:ind w:right="281"/>
      </w:pPr>
    </w:p>
    <w:p w:rsidR="00137D42" w:rsidRPr="000F2B18" w:rsidRDefault="00137D42" w:rsidP="000F2B18">
      <w:pPr>
        <w:ind w:right="281"/>
        <w:jc w:val="right"/>
      </w:pPr>
      <w:r w:rsidRPr="000F2B18">
        <w:rPr>
          <w:b/>
        </w:rPr>
        <w:t>Подготовил:</w:t>
      </w:r>
      <w:r w:rsidRPr="000F2B18">
        <w:t xml:space="preserve">                                                </w:t>
      </w:r>
    </w:p>
    <w:p w:rsidR="00137D42" w:rsidRPr="000F2B18" w:rsidRDefault="00137D42" w:rsidP="000F2B18">
      <w:pPr>
        <w:ind w:right="281"/>
        <w:jc w:val="right"/>
        <w:rPr>
          <w:b/>
          <w:u w:val="single"/>
        </w:rPr>
      </w:pPr>
      <w:r w:rsidRPr="000F2B18">
        <w:t xml:space="preserve">    </w:t>
      </w:r>
      <w:r w:rsidRPr="000F2B18">
        <w:rPr>
          <w:b/>
          <w:u w:val="single"/>
        </w:rPr>
        <w:t>Скворцов Геннадий Васильевич</w:t>
      </w:r>
    </w:p>
    <w:p w:rsidR="00137D42" w:rsidRPr="000F2B18" w:rsidRDefault="00137D42" w:rsidP="000F2B18">
      <w:pPr>
        <w:ind w:right="281"/>
        <w:jc w:val="right"/>
        <w:rPr>
          <w:b/>
        </w:rPr>
      </w:pPr>
      <w:r w:rsidRPr="000F2B18">
        <w:rPr>
          <w:b/>
        </w:rPr>
        <w:t xml:space="preserve">Ф.И.О.                                                                                                                                                             </w:t>
      </w:r>
    </w:p>
    <w:p w:rsidR="00137D42" w:rsidRPr="000F2B18" w:rsidRDefault="00137D42" w:rsidP="000F2B18">
      <w:pPr>
        <w:ind w:right="281"/>
        <w:rPr>
          <w:b/>
          <w:vertAlign w:val="superscript"/>
        </w:rPr>
      </w:pPr>
    </w:p>
    <w:p w:rsidR="00137D42" w:rsidRPr="000F2B18" w:rsidRDefault="00137D42" w:rsidP="000F2B18">
      <w:pPr>
        <w:ind w:right="281"/>
        <w:jc w:val="right"/>
        <w:rPr>
          <w:b/>
          <w:u w:val="single"/>
        </w:rPr>
      </w:pPr>
      <w:r w:rsidRPr="000F2B18">
        <w:rPr>
          <w:b/>
          <w:u w:val="single"/>
        </w:rPr>
        <w:t xml:space="preserve">Учитель ОБЖ </w:t>
      </w:r>
    </w:p>
    <w:p w:rsidR="00137D42" w:rsidRPr="000F2B18" w:rsidRDefault="00137D42" w:rsidP="000F2B18">
      <w:pPr>
        <w:ind w:right="281"/>
        <w:jc w:val="right"/>
        <w:rPr>
          <w:b/>
          <w:vertAlign w:val="superscript"/>
        </w:rPr>
      </w:pPr>
      <w:r w:rsidRPr="000F2B18">
        <w:rPr>
          <w:b/>
        </w:rPr>
        <w:t>Должность</w:t>
      </w:r>
    </w:p>
    <w:p w:rsidR="00137D42" w:rsidRPr="000F2B18" w:rsidRDefault="00137D42" w:rsidP="000F2B18">
      <w:pPr>
        <w:ind w:right="281"/>
        <w:jc w:val="right"/>
        <w:rPr>
          <w:b/>
        </w:rPr>
      </w:pPr>
      <w:r w:rsidRPr="000F2B18">
        <w:rPr>
          <w:b/>
        </w:rPr>
        <w:t xml:space="preserve">                                           </w:t>
      </w:r>
      <w:r w:rsidRPr="000F2B18">
        <w:rPr>
          <w:b/>
          <w:u w:val="single"/>
        </w:rPr>
        <w:t>МБОУ «</w:t>
      </w:r>
      <w:proofErr w:type="spellStart"/>
      <w:r w:rsidRPr="000F2B18">
        <w:rPr>
          <w:b/>
          <w:u w:val="single"/>
        </w:rPr>
        <w:t>Хочашевская</w:t>
      </w:r>
      <w:proofErr w:type="spellEnd"/>
      <w:r w:rsidRPr="000F2B18">
        <w:rPr>
          <w:b/>
          <w:u w:val="single"/>
        </w:rPr>
        <w:t xml:space="preserve"> ООШ»</w:t>
      </w:r>
    </w:p>
    <w:p w:rsidR="00137D42" w:rsidRPr="000F2B18" w:rsidRDefault="00137D42" w:rsidP="000F2B18">
      <w:pPr>
        <w:ind w:right="281"/>
        <w:jc w:val="right"/>
        <w:rPr>
          <w:b/>
        </w:rPr>
      </w:pPr>
      <w:r w:rsidRPr="000F2B18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0F2B18">
        <w:rPr>
          <w:b/>
        </w:rPr>
        <w:t xml:space="preserve">Место работы </w:t>
      </w:r>
    </w:p>
    <w:p w:rsidR="00137D42" w:rsidRPr="000F2B18" w:rsidRDefault="00137D42" w:rsidP="000F2B18">
      <w:pPr>
        <w:ind w:right="281"/>
        <w:jc w:val="right"/>
        <w:rPr>
          <w:b/>
          <w:u w:val="single"/>
        </w:rPr>
      </w:pPr>
    </w:p>
    <w:p w:rsidR="00137D42" w:rsidRPr="000F2B18" w:rsidRDefault="00137D42" w:rsidP="000F2B18">
      <w:pPr>
        <w:ind w:right="281"/>
        <w:jc w:val="right"/>
        <w:rPr>
          <w:b/>
          <w:u w:val="single"/>
        </w:rPr>
      </w:pPr>
      <w:r w:rsidRPr="000F2B18">
        <w:rPr>
          <w:b/>
          <w:u w:val="single"/>
        </w:rPr>
        <w:t xml:space="preserve">429069 ЧУВАШИЯ  ЯДРИНСКИЙ </w:t>
      </w:r>
      <w:proofErr w:type="spellStart"/>
      <w:r w:rsidRPr="000F2B18">
        <w:rPr>
          <w:b/>
          <w:u w:val="single"/>
        </w:rPr>
        <w:t>р-он</w:t>
      </w:r>
      <w:proofErr w:type="spellEnd"/>
      <w:r w:rsidRPr="000F2B18">
        <w:rPr>
          <w:b/>
          <w:u w:val="single"/>
        </w:rPr>
        <w:t xml:space="preserve">  </w:t>
      </w:r>
    </w:p>
    <w:p w:rsidR="00137D42" w:rsidRPr="000F2B18" w:rsidRDefault="00137D42" w:rsidP="000F2B18">
      <w:pPr>
        <w:ind w:right="281"/>
        <w:jc w:val="right"/>
        <w:rPr>
          <w:b/>
          <w:u w:val="single"/>
        </w:rPr>
      </w:pPr>
      <w:r w:rsidRPr="000F2B18">
        <w:rPr>
          <w:b/>
          <w:u w:val="single"/>
        </w:rPr>
        <w:t xml:space="preserve">с. </w:t>
      </w:r>
      <w:proofErr w:type="spellStart"/>
      <w:r w:rsidRPr="000F2B18">
        <w:rPr>
          <w:b/>
          <w:u w:val="single"/>
        </w:rPr>
        <w:t>Хочашево</w:t>
      </w:r>
      <w:proofErr w:type="spellEnd"/>
      <w:r w:rsidRPr="000F2B18">
        <w:rPr>
          <w:b/>
          <w:u w:val="single"/>
        </w:rPr>
        <w:t xml:space="preserve"> ул. Берёзовая 22</w:t>
      </w:r>
    </w:p>
    <w:p w:rsidR="00137D42" w:rsidRPr="000F2B18" w:rsidRDefault="00137D42" w:rsidP="000F2B18">
      <w:pPr>
        <w:ind w:right="281"/>
        <w:jc w:val="right"/>
        <w:rPr>
          <w:b/>
        </w:rPr>
      </w:pPr>
      <w:r w:rsidRPr="000F2B18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Pr="000F2B18">
        <w:rPr>
          <w:b/>
        </w:rPr>
        <w:t>Адрес</w:t>
      </w:r>
    </w:p>
    <w:p w:rsidR="00137D42" w:rsidRPr="000F2B18" w:rsidRDefault="00137D42" w:rsidP="000F2B18">
      <w:pPr>
        <w:ind w:right="281"/>
        <w:jc w:val="right"/>
        <w:rPr>
          <w:b/>
        </w:rPr>
      </w:pPr>
      <w:r w:rsidRPr="000F2B18">
        <w:rPr>
          <w:b/>
          <w:u w:val="single"/>
        </w:rPr>
        <w:t>ТЕЛЕФОН:</w:t>
      </w:r>
      <w:r w:rsidRPr="000F2B18">
        <w:rPr>
          <w:b/>
        </w:rPr>
        <w:t xml:space="preserve">  247–60-3-76 (домашний)</w:t>
      </w:r>
    </w:p>
    <w:p w:rsidR="00137D42" w:rsidRPr="000F2B18" w:rsidRDefault="00137D42" w:rsidP="000F2B18">
      <w:pPr>
        <w:ind w:right="281"/>
        <w:jc w:val="right"/>
        <w:rPr>
          <w:b/>
        </w:rPr>
      </w:pPr>
      <w:r w:rsidRPr="000F2B18">
        <w:rPr>
          <w:b/>
          <w:u w:val="single"/>
        </w:rPr>
        <w:t>ТЕЛЕФОН</w:t>
      </w:r>
      <w:r w:rsidRPr="000F2B18">
        <w:rPr>
          <w:b/>
        </w:rPr>
        <w:t>: 247-60-5-03 (рабочий)</w:t>
      </w:r>
    </w:p>
    <w:p w:rsidR="00137D42" w:rsidRPr="000F2B18" w:rsidRDefault="00137D42" w:rsidP="000F2B18">
      <w:pPr>
        <w:ind w:right="281"/>
        <w:jc w:val="right"/>
        <w:rPr>
          <w:b/>
        </w:rPr>
      </w:pPr>
    </w:p>
    <w:p w:rsidR="00137D42" w:rsidRPr="000F2B18" w:rsidRDefault="00137D42" w:rsidP="000F2B18">
      <w:pPr>
        <w:ind w:right="281"/>
        <w:jc w:val="center"/>
        <w:rPr>
          <w:b/>
        </w:rPr>
      </w:pPr>
      <w:proofErr w:type="spellStart"/>
      <w:r w:rsidRPr="000F2B18">
        <w:rPr>
          <w:b/>
        </w:rPr>
        <w:t>Хочашево</w:t>
      </w:r>
      <w:proofErr w:type="spellEnd"/>
      <w:r w:rsidRPr="000F2B18">
        <w:rPr>
          <w:b/>
        </w:rPr>
        <w:t xml:space="preserve">   2012</w:t>
      </w:r>
    </w:p>
    <w:p w:rsidR="006F3C45" w:rsidRPr="009B38F6" w:rsidRDefault="006F3C45" w:rsidP="006F3C45">
      <w:pPr>
        <w:pStyle w:val="HTML"/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9B38F6">
        <w:rPr>
          <w:rFonts w:ascii="Times New Roman" w:hAnsi="Times New Roman" w:cs="Times New Roman"/>
          <w:sz w:val="24"/>
          <w:szCs w:val="24"/>
        </w:rPr>
        <w:lastRenderedPageBreak/>
        <w:t xml:space="preserve">Вечной памятью </w:t>
      </w:r>
      <w:proofErr w:type="gramStart"/>
      <w:r w:rsidRPr="009B38F6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9B38F6">
        <w:rPr>
          <w:rFonts w:ascii="Times New Roman" w:hAnsi="Times New Roman" w:cs="Times New Roman"/>
          <w:sz w:val="24"/>
          <w:szCs w:val="24"/>
        </w:rPr>
        <w:t>,</w:t>
      </w:r>
    </w:p>
    <w:p w:rsidR="006F3C45" w:rsidRPr="009B38F6" w:rsidRDefault="006F3C45" w:rsidP="006F3C45">
      <w:pPr>
        <w:pStyle w:val="HTML"/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9B38F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B38F6">
        <w:rPr>
          <w:rFonts w:ascii="Times New Roman" w:hAnsi="Times New Roman" w:cs="Times New Roman"/>
          <w:sz w:val="24"/>
          <w:szCs w:val="24"/>
        </w:rPr>
        <w:t>вернувшимся</w:t>
      </w:r>
      <w:proofErr w:type="gramEnd"/>
      <w:r w:rsidRPr="009B38F6">
        <w:rPr>
          <w:rFonts w:ascii="Times New Roman" w:hAnsi="Times New Roman" w:cs="Times New Roman"/>
          <w:sz w:val="24"/>
          <w:szCs w:val="24"/>
        </w:rPr>
        <w:t xml:space="preserve"> с войны...</w:t>
      </w:r>
    </w:p>
    <w:p w:rsidR="006F3C45" w:rsidRPr="00FE03C2" w:rsidRDefault="006F3C45" w:rsidP="006F3C45">
      <w:pPr>
        <w:ind w:right="281"/>
        <w:jc w:val="center"/>
        <w:rPr>
          <w:b/>
          <w:sz w:val="28"/>
          <w:szCs w:val="28"/>
        </w:rPr>
      </w:pPr>
      <w:r w:rsidRPr="00FE03C2">
        <w:rPr>
          <w:b/>
          <w:sz w:val="28"/>
          <w:szCs w:val="28"/>
        </w:rPr>
        <w:t>Пояснительная записка.</w:t>
      </w:r>
    </w:p>
    <w:p w:rsidR="006F3C45" w:rsidRPr="009B38F6" w:rsidRDefault="006F3C45" w:rsidP="006F3C45">
      <w:pPr>
        <w:pStyle w:val="HTML"/>
        <w:ind w:right="281"/>
        <w:rPr>
          <w:rFonts w:ascii="Times New Roman" w:hAnsi="Times New Roman" w:cs="Times New Roman"/>
          <w:sz w:val="24"/>
          <w:szCs w:val="24"/>
        </w:rPr>
      </w:pPr>
    </w:p>
    <w:p w:rsidR="006F3C45" w:rsidRPr="009B38F6" w:rsidRDefault="006F3C45" w:rsidP="006F3C45">
      <w:pPr>
        <w:pStyle w:val="entry-meta"/>
        <w:spacing w:before="0" w:beforeAutospacing="0" w:after="0"/>
        <w:ind w:right="281" w:firstLine="709"/>
        <w:rPr>
          <w:color w:val="auto"/>
          <w:sz w:val="24"/>
          <w:szCs w:val="24"/>
        </w:rPr>
      </w:pPr>
      <w:r w:rsidRPr="009B38F6">
        <w:rPr>
          <w:color w:val="auto"/>
          <w:sz w:val="24"/>
          <w:szCs w:val="24"/>
        </w:rPr>
        <w:t xml:space="preserve">9 января 2012 года </w:t>
      </w:r>
      <w:r w:rsidRPr="009B38F6">
        <w:rPr>
          <w:bCs/>
          <w:color w:val="auto"/>
          <w:sz w:val="24"/>
          <w:szCs w:val="24"/>
        </w:rPr>
        <w:t>Президент подписал Указ</w:t>
      </w:r>
      <w:r w:rsidRPr="009B38F6">
        <w:rPr>
          <w:b/>
          <w:bCs/>
          <w:color w:val="auto"/>
          <w:sz w:val="24"/>
          <w:szCs w:val="24"/>
        </w:rPr>
        <w:t xml:space="preserve"> </w:t>
      </w:r>
      <w:r w:rsidRPr="004249FC">
        <w:rPr>
          <w:bCs/>
          <w:color w:val="auto"/>
          <w:sz w:val="24"/>
          <w:szCs w:val="24"/>
        </w:rPr>
        <w:t>«О проведении в Российской Федер</w:t>
      </w:r>
      <w:r w:rsidRPr="004249FC">
        <w:rPr>
          <w:bCs/>
          <w:color w:val="auto"/>
          <w:sz w:val="24"/>
          <w:szCs w:val="24"/>
        </w:rPr>
        <w:t>а</w:t>
      </w:r>
      <w:r w:rsidRPr="004249FC">
        <w:rPr>
          <w:bCs/>
          <w:color w:val="auto"/>
          <w:sz w:val="24"/>
          <w:szCs w:val="24"/>
        </w:rPr>
        <w:t xml:space="preserve">ции </w:t>
      </w:r>
      <w:r w:rsidRPr="009B38F6">
        <w:rPr>
          <w:b/>
          <w:bCs/>
          <w:color w:val="auto"/>
          <w:sz w:val="24"/>
          <w:szCs w:val="24"/>
        </w:rPr>
        <w:t>Года российской истории».</w:t>
      </w:r>
    </w:p>
    <w:p w:rsidR="006F3C45" w:rsidRPr="006F3C45" w:rsidRDefault="006F3C45" w:rsidP="006F3C45">
      <w:pPr>
        <w:ind w:right="281"/>
        <w:rPr>
          <w:b/>
          <w:i/>
        </w:rPr>
      </w:pPr>
      <w:r w:rsidRPr="006F3C45">
        <w:rPr>
          <w:b/>
          <w:i/>
        </w:rPr>
        <w:t>В целях привлечения внимания общества к российской истории и роли России в мир</w:t>
      </w:r>
      <w:r w:rsidRPr="006F3C45">
        <w:rPr>
          <w:b/>
          <w:i/>
        </w:rPr>
        <w:t>о</w:t>
      </w:r>
      <w:r w:rsidRPr="006F3C45">
        <w:rPr>
          <w:b/>
          <w:i/>
        </w:rPr>
        <w:t>вом историческом процессе постановляю:</w:t>
      </w:r>
    </w:p>
    <w:p w:rsidR="006F3C45" w:rsidRDefault="006F3C45" w:rsidP="006F3C45">
      <w:pPr>
        <w:ind w:right="281"/>
        <w:rPr>
          <w:b/>
          <w:i/>
        </w:rPr>
      </w:pPr>
      <w:r w:rsidRPr="006F3C45">
        <w:rPr>
          <w:b/>
          <w:i/>
        </w:rPr>
        <w:t>Провести в 2012 году в Российской Федерации Год российской истории.</w:t>
      </w:r>
    </w:p>
    <w:p w:rsidR="007B7CD6" w:rsidRDefault="006F3C45" w:rsidP="007B7CD6">
      <w:pPr>
        <w:ind w:right="284" w:firstLine="709"/>
      </w:pPr>
      <w:r w:rsidRPr="006F3C45">
        <w:t>История России богата знаменательными событиями. Во все века героизм, мужес</w:t>
      </w:r>
      <w:r w:rsidRPr="006F3C45">
        <w:t>т</w:t>
      </w:r>
      <w:r w:rsidRPr="006F3C45">
        <w:t>во воинов России, мощь и слава русского оружия были неотъемлемой частью величия Российского государства.</w:t>
      </w:r>
      <w:r w:rsidRPr="00FE03C2">
        <w:rPr>
          <w:color w:val="484848"/>
        </w:rPr>
        <w:t xml:space="preserve"> </w:t>
      </w:r>
      <w:r w:rsidRPr="0086495C">
        <w:t xml:space="preserve">Патриарх Московский и всея Руси Кирилл </w:t>
      </w:r>
      <w:r>
        <w:t>считает</w:t>
      </w:r>
      <w:r w:rsidRPr="0086495C">
        <w:t xml:space="preserve">, </w:t>
      </w:r>
      <w:r w:rsidRPr="006F3C45">
        <w:t>что сила н</w:t>
      </w:r>
      <w:r w:rsidRPr="006F3C45">
        <w:t>а</w:t>
      </w:r>
      <w:r w:rsidRPr="006F3C45">
        <w:t>ции определяется не только размером бюджета. «Сила на</w:t>
      </w:r>
      <w:r>
        <w:t>ции определяется силой духа»</w:t>
      </w:r>
      <w:r w:rsidRPr="006F3C45">
        <w:t>.</w:t>
      </w:r>
    </w:p>
    <w:p w:rsidR="006F3C45" w:rsidRPr="006F3C45" w:rsidRDefault="007B7CD6" w:rsidP="007B7CD6">
      <w:pPr>
        <w:ind w:right="284" w:firstLine="709"/>
      </w:pPr>
      <w:r>
        <w:t xml:space="preserve">«Если будет сильным дух – </w:t>
      </w:r>
      <w:r w:rsidR="006F3C45" w:rsidRPr="006F3C45">
        <w:t>таким, каким он был и остается у ветеранов, у того с</w:t>
      </w:r>
      <w:r w:rsidR="006F3C45" w:rsidRPr="006F3C45">
        <w:t>а</w:t>
      </w:r>
      <w:r w:rsidR="006F3C45" w:rsidRPr="006F3C45">
        <w:t>мого поколения, которое защитило Родину, — то сильным будет и наше Отечество»</w:t>
      </w:r>
      <w:r w:rsidR="006F3C45">
        <w:t>.</w:t>
      </w:r>
    </w:p>
    <w:p w:rsidR="006F3C45" w:rsidRPr="007B7CD6" w:rsidRDefault="006F3C45" w:rsidP="007B7CD6"/>
    <w:p w:rsidR="006F3C45" w:rsidRDefault="006F3C45" w:rsidP="006F3C45">
      <w:pPr>
        <w:shd w:val="clear" w:color="auto" w:fill="FFFFFF"/>
        <w:ind w:right="302"/>
        <w:rPr>
          <w:color w:val="000000"/>
        </w:rPr>
      </w:pPr>
      <w:r>
        <w:rPr>
          <w:color w:val="000000"/>
        </w:rPr>
        <w:t xml:space="preserve">           </w:t>
      </w:r>
    </w:p>
    <w:p w:rsidR="00467D19" w:rsidRPr="000F2B18" w:rsidRDefault="00467D19" w:rsidP="007B7CD6">
      <w:pPr>
        <w:pStyle w:val="consplusnormal"/>
        <w:ind w:firstLine="360"/>
        <w:rPr>
          <w:rFonts w:ascii="Times New Roman" w:hAnsi="Times New Roman"/>
          <w:sz w:val="24"/>
          <w:szCs w:val="24"/>
        </w:rPr>
      </w:pPr>
      <w:r w:rsidRPr="000F2B18">
        <w:rPr>
          <w:rFonts w:ascii="Times New Roman" w:hAnsi="Times New Roman"/>
          <w:sz w:val="24"/>
          <w:szCs w:val="24"/>
        </w:rPr>
        <w:t>13 марта 1995 года</w:t>
      </w:r>
      <w:r>
        <w:rPr>
          <w:rFonts w:ascii="Times New Roman" w:hAnsi="Times New Roman"/>
          <w:sz w:val="24"/>
          <w:szCs w:val="24"/>
        </w:rPr>
        <w:t>.</w:t>
      </w:r>
      <w:r w:rsidRPr="000F2B18">
        <w:rPr>
          <w:rFonts w:ascii="Times New Roman" w:hAnsi="Times New Roman"/>
          <w:sz w:val="24"/>
          <w:szCs w:val="24"/>
        </w:rPr>
        <w:t xml:space="preserve"> N 32-ФЗ</w:t>
      </w:r>
      <w:r>
        <w:rPr>
          <w:rFonts w:ascii="Times New Roman" w:hAnsi="Times New Roman"/>
          <w:sz w:val="24"/>
          <w:szCs w:val="24"/>
        </w:rPr>
        <w:t>. Российская Федерация.</w:t>
      </w:r>
      <w:r>
        <w:rPr>
          <w:rFonts w:ascii="Times New Roman" w:hAnsi="Times New Roman"/>
          <w:sz w:val="24"/>
          <w:szCs w:val="24"/>
        </w:rPr>
        <w:br/>
      </w:r>
      <w:r w:rsidRPr="00467D19">
        <w:rPr>
          <w:rFonts w:ascii="Times New Roman" w:hAnsi="Times New Roman"/>
          <w:b/>
          <w:sz w:val="20"/>
          <w:szCs w:val="20"/>
        </w:rPr>
        <w:t>ФЕДЕРАЛЬНЫЙ ЗАКОН О ДНЯХ ВОИНСКОЙ СЛАВЫ И ПАМЯТНЫХ ДАТАХ РОССИИ</w:t>
      </w:r>
    </w:p>
    <w:p w:rsidR="00467D19" w:rsidRPr="000F2B18" w:rsidRDefault="00467D19" w:rsidP="007B7CD6">
      <w:pPr>
        <w:pStyle w:val="consplusnonformat"/>
        <w:ind w:firstLine="360"/>
        <w:rPr>
          <w:rFonts w:ascii="Times New Roman" w:hAnsi="Times New Roman"/>
          <w:sz w:val="24"/>
          <w:szCs w:val="24"/>
        </w:rPr>
      </w:pPr>
      <w:r w:rsidRPr="000F2B18">
        <w:rPr>
          <w:rFonts w:ascii="Times New Roman" w:hAnsi="Times New Roman"/>
          <w:sz w:val="24"/>
          <w:szCs w:val="24"/>
        </w:rPr>
        <w:t> </w:t>
      </w:r>
      <w:proofErr w:type="gramStart"/>
      <w:r w:rsidRPr="000F2B18"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2B18">
        <w:rPr>
          <w:rFonts w:ascii="Times New Roman" w:hAnsi="Times New Roman"/>
          <w:sz w:val="24"/>
          <w:szCs w:val="24"/>
        </w:rPr>
        <w:t>Государственной Думой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B18">
        <w:rPr>
          <w:rFonts w:ascii="Times New Roman" w:hAnsi="Times New Roman"/>
          <w:sz w:val="24"/>
          <w:szCs w:val="24"/>
        </w:rPr>
        <w:t>10 февраля 1995 года</w:t>
      </w:r>
      <w:r>
        <w:rPr>
          <w:rFonts w:ascii="Times New Roman" w:hAnsi="Times New Roman"/>
          <w:sz w:val="24"/>
          <w:szCs w:val="24"/>
        </w:rPr>
        <w:t>.</w:t>
      </w:r>
    </w:p>
    <w:p w:rsidR="00467D19" w:rsidRPr="000F2B18" w:rsidRDefault="00467D19" w:rsidP="007B7CD6">
      <w:pPr>
        <w:pStyle w:val="consplusnormal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Выдержки из ФЗ</w:t>
      </w:r>
      <w:r w:rsidRPr="000F2B18">
        <w:rPr>
          <w:rFonts w:ascii="Times New Roman" w:hAnsi="Times New Roman"/>
          <w:sz w:val="24"/>
          <w:szCs w:val="24"/>
        </w:rPr>
        <w:t> </w:t>
      </w:r>
    </w:p>
    <w:p w:rsidR="00467D19" w:rsidRPr="000F2B18" w:rsidRDefault="00467D19" w:rsidP="00467D19">
      <w:pPr>
        <w:pStyle w:val="consplusnonformat"/>
        <w:ind w:firstLine="360"/>
        <w:jc w:val="both"/>
        <w:rPr>
          <w:rFonts w:ascii="Times New Roman" w:hAnsi="Times New Roman"/>
          <w:sz w:val="24"/>
          <w:szCs w:val="24"/>
        </w:rPr>
      </w:pPr>
      <w:r w:rsidRPr="000F2B18">
        <w:rPr>
          <w:rFonts w:ascii="Times New Roman" w:hAnsi="Times New Roman"/>
          <w:sz w:val="24"/>
          <w:szCs w:val="24"/>
        </w:rPr>
        <w:t> </w:t>
      </w:r>
    </w:p>
    <w:p w:rsidR="00467D19" w:rsidRDefault="00467D19" w:rsidP="00467D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2B18">
        <w:rPr>
          <w:rFonts w:ascii="Times New Roman" w:hAnsi="Times New Roman"/>
          <w:sz w:val="24"/>
          <w:szCs w:val="24"/>
        </w:rPr>
        <w:t>Настоящий Федеральный закон устанавливает дни славы рус</w:t>
      </w:r>
      <w:r>
        <w:rPr>
          <w:rFonts w:ascii="Times New Roman" w:hAnsi="Times New Roman"/>
          <w:sz w:val="24"/>
          <w:szCs w:val="24"/>
        </w:rPr>
        <w:t xml:space="preserve">ского оружия – </w:t>
      </w:r>
      <w:r w:rsidRPr="000F2B18">
        <w:rPr>
          <w:rFonts w:ascii="Times New Roman" w:hAnsi="Times New Roman"/>
          <w:sz w:val="24"/>
          <w:szCs w:val="24"/>
        </w:rPr>
        <w:t>дни в</w:t>
      </w:r>
      <w:r w:rsidRPr="000F2B18">
        <w:rPr>
          <w:rFonts w:ascii="Times New Roman" w:hAnsi="Times New Roman"/>
          <w:sz w:val="24"/>
          <w:szCs w:val="24"/>
        </w:rPr>
        <w:t>о</w:t>
      </w:r>
      <w:r w:rsidRPr="000F2B18">
        <w:rPr>
          <w:rFonts w:ascii="Times New Roman" w:hAnsi="Times New Roman"/>
          <w:sz w:val="24"/>
          <w:szCs w:val="24"/>
        </w:rPr>
        <w:t>инской славы (победные дни) России (далее - дни воинской славы России) в ознаменование славных побед российских войск, которые сыграли решающую роль в истории России, и п</w:t>
      </w:r>
      <w:r w:rsidRPr="000F2B18">
        <w:rPr>
          <w:rFonts w:ascii="Times New Roman" w:hAnsi="Times New Roman"/>
          <w:sz w:val="24"/>
          <w:szCs w:val="24"/>
        </w:rPr>
        <w:t>а</w:t>
      </w:r>
      <w:r w:rsidRPr="000F2B18">
        <w:rPr>
          <w:rFonts w:ascii="Times New Roman" w:hAnsi="Times New Roman"/>
          <w:sz w:val="24"/>
          <w:szCs w:val="24"/>
        </w:rPr>
        <w:t>мятные даты в истории Отечества, связанные с важнейшими историческими событиями в жизни государства и общества</w:t>
      </w:r>
      <w:r>
        <w:rPr>
          <w:rFonts w:ascii="Times New Roman" w:hAnsi="Times New Roman"/>
          <w:sz w:val="24"/>
          <w:szCs w:val="24"/>
        </w:rPr>
        <w:t>.</w:t>
      </w:r>
      <w:r w:rsidRPr="000F2B18">
        <w:rPr>
          <w:rFonts w:ascii="Times New Roman" w:hAnsi="Times New Roman"/>
          <w:sz w:val="24"/>
          <w:szCs w:val="24"/>
        </w:rPr>
        <w:t xml:space="preserve"> Формы увековечения памяти воинов России</w:t>
      </w:r>
      <w:r>
        <w:rPr>
          <w:rFonts w:ascii="Times New Roman" w:hAnsi="Times New Roman"/>
          <w:sz w:val="24"/>
          <w:szCs w:val="24"/>
        </w:rPr>
        <w:t>.</w:t>
      </w:r>
    </w:p>
    <w:p w:rsidR="0050077B" w:rsidRDefault="0050077B" w:rsidP="00373094"/>
    <w:p w:rsidR="00373094" w:rsidRPr="00373094" w:rsidRDefault="00373094" w:rsidP="00F45215">
      <w:pPr>
        <w:spacing w:before="100" w:beforeAutospacing="1" w:after="100" w:afterAutospacing="1"/>
        <w:rPr>
          <w:color w:val="000000"/>
        </w:rPr>
      </w:pPr>
      <w:r w:rsidRPr="00373094">
        <w:rPr>
          <w:b/>
          <w:bCs/>
          <w:color w:val="000000"/>
        </w:rPr>
        <w:t xml:space="preserve">Цель и задачи </w:t>
      </w:r>
    </w:p>
    <w:p w:rsidR="00F45215" w:rsidRDefault="00373094" w:rsidP="00F45215">
      <w:pPr>
        <w:ind w:firstLine="709"/>
        <w:rPr>
          <w:color w:val="000000"/>
        </w:rPr>
      </w:pPr>
      <w:r w:rsidRPr="00373094">
        <w:rPr>
          <w:b/>
          <w:color w:val="000000"/>
        </w:rPr>
        <w:t xml:space="preserve">Целью </w:t>
      </w:r>
      <w:r w:rsidRPr="00F45215">
        <w:rPr>
          <w:b/>
          <w:color w:val="000000"/>
        </w:rPr>
        <w:t>проводимых мероприятий</w:t>
      </w:r>
      <w:r>
        <w:rPr>
          <w:color w:val="000000"/>
        </w:rPr>
        <w:t xml:space="preserve"> – </w:t>
      </w:r>
      <w:r w:rsidR="00F45215">
        <w:rPr>
          <w:color w:val="000000"/>
        </w:rPr>
        <w:t>«И</w:t>
      </w:r>
      <w:r>
        <w:rPr>
          <w:color w:val="000000"/>
        </w:rPr>
        <w:t>зучение истории парадов России и провед</w:t>
      </w:r>
      <w:r>
        <w:rPr>
          <w:color w:val="000000"/>
        </w:rPr>
        <w:t>е</w:t>
      </w:r>
      <w:r>
        <w:rPr>
          <w:color w:val="000000"/>
        </w:rPr>
        <w:t>ние Парада Победы в школе</w:t>
      </w:r>
      <w:r w:rsidR="00F45215">
        <w:rPr>
          <w:color w:val="000000"/>
        </w:rPr>
        <w:t>»</w:t>
      </w:r>
      <w:r>
        <w:rPr>
          <w:color w:val="000000"/>
        </w:rPr>
        <w:t xml:space="preserve"> </w:t>
      </w:r>
    </w:p>
    <w:p w:rsidR="00F45215" w:rsidRPr="00F45215" w:rsidRDefault="00F45215" w:rsidP="00F45215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373094" w:rsidRPr="00373094">
        <w:rPr>
          <w:b/>
          <w:color w:val="000000"/>
        </w:rPr>
        <w:t xml:space="preserve">Для достижения указанной цели </w:t>
      </w:r>
      <w:r w:rsidRPr="00F45215">
        <w:rPr>
          <w:b/>
          <w:color w:val="000000"/>
        </w:rPr>
        <w:t>решаются следующие задачи:</w:t>
      </w:r>
    </w:p>
    <w:p w:rsidR="00F45215" w:rsidRPr="000F2B18" w:rsidRDefault="00F45215" w:rsidP="00F45215">
      <w:pPr>
        <w:pStyle w:val="ab"/>
        <w:numPr>
          <w:ilvl w:val="0"/>
          <w:numId w:val="14"/>
        </w:numPr>
      </w:pPr>
      <w:r w:rsidRPr="000F2B18">
        <w:t>ориентация у российских граждан знаний о героических страницах истории и бог</w:t>
      </w:r>
      <w:r w:rsidRPr="000F2B18">
        <w:t>а</w:t>
      </w:r>
      <w:r w:rsidRPr="000F2B18">
        <w:t>тейших культурных традициях России</w:t>
      </w:r>
    </w:p>
    <w:p w:rsidR="00373094" w:rsidRPr="000F2B18" w:rsidRDefault="00373094" w:rsidP="00F45215">
      <w:pPr>
        <w:pStyle w:val="ab"/>
        <w:numPr>
          <w:ilvl w:val="0"/>
          <w:numId w:val="14"/>
        </w:numPr>
      </w:pPr>
      <w:r w:rsidRPr="00F45215">
        <w:rPr>
          <w:color w:val="000000"/>
        </w:rPr>
        <w:t>формирование патриотических чувств и сознания граждан на основе исторических ценностей и роли России в судьбах мира, сохранение и развитие ч</w:t>
      </w:r>
      <w:r w:rsidR="00F45215">
        <w:rPr>
          <w:color w:val="000000"/>
        </w:rPr>
        <w:t>увства гордости за свою страну;</w:t>
      </w:r>
      <w:r w:rsidRPr="00F45215">
        <w:rPr>
          <w:color w:val="000000"/>
        </w:rPr>
        <w:t> </w:t>
      </w:r>
      <w:r w:rsidRPr="000F2B18">
        <w:t>развитие интереса учащихся к военной службе</w:t>
      </w:r>
    </w:p>
    <w:p w:rsidR="00373094" w:rsidRPr="000F2B18" w:rsidRDefault="00373094" w:rsidP="00F45215">
      <w:pPr>
        <w:pStyle w:val="ab"/>
        <w:numPr>
          <w:ilvl w:val="0"/>
          <w:numId w:val="14"/>
        </w:numPr>
      </w:pPr>
      <w:r w:rsidRPr="000F2B18">
        <w:t>гражданско-патриотическое воспитание подрастающего поколения</w:t>
      </w:r>
    </w:p>
    <w:p w:rsidR="00373094" w:rsidRPr="000F2B18" w:rsidRDefault="00373094" w:rsidP="00F45215">
      <w:pPr>
        <w:pStyle w:val="ab"/>
        <w:numPr>
          <w:ilvl w:val="0"/>
          <w:numId w:val="14"/>
        </w:numPr>
      </w:pPr>
      <w:r w:rsidRPr="000F2B18">
        <w:t>формирование чувства уважения к ветеранам войны и труда</w:t>
      </w:r>
    </w:p>
    <w:p w:rsidR="00373094" w:rsidRDefault="00373094" w:rsidP="00F45215">
      <w:pPr>
        <w:pStyle w:val="ab"/>
        <w:numPr>
          <w:ilvl w:val="0"/>
          <w:numId w:val="14"/>
        </w:numPr>
      </w:pPr>
      <w:r w:rsidRPr="00F45215">
        <w:rPr>
          <w:color w:val="000000"/>
        </w:rPr>
        <w:t>воспитание личности гражданина - патриота Родины, способного встать на защиту г</w:t>
      </w:r>
      <w:r w:rsidRPr="00F45215">
        <w:rPr>
          <w:color w:val="000000"/>
        </w:rPr>
        <w:t>о</w:t>
      </w:r>
      <w:r w:rsidRPr="00F45215">
        <w:rPr>
          <w:color w:val="000000"/>
        </w:rPr>
        <w:t>сударственных интересов страны;</w:t>
      </w:r>
      <w:r w:rsidRPr="00373094">
        <w:t xml:space="preserve"> </w:t>
      </w:r>
    </w:p>
    <w:p w:rsidR="00373094" w:rsidRPr="000F2B18" w:rsidRDefault="00373094" w:rsidP="00F45215">
      <w:pPr>
        <w:pStyle w:val="ab"/>
        <w:numPr>
          <w:ilvl w:val="0"/>
          <w:numId w:val="14"/>
        </w:numPr>
      </w:pPr>
      <w:r w:rsidRPr="000F2B18">
        <w:t>строевой смотр проводится в целях определения степени строевой выучки и строев</w:t>
      </w:r>
      <w:r w:rsidRPr="000F2B18">
        <w:t>о</w:t>
      </w:r>
      <w:r w:rsidRPr="000F2B18">
        <w:t xml:space="preserve">го </w:t>
      </w:r>
      <w:proofErr w:type="spellStart"/>
      <w:r w:rsidR="00F45215">
        <w:t>с</w:t>
      </w:r>
      <w:r w:rsidR="00F45215" w:rsidRPr="000F2B18">
        <w:t>лаживания</w:t>
      </w:r>
      <w:proofErr w:type="spellEnd"/>
      <w:r w:rsidRPr="000F2B18">
        <w:t xml:space="preserve"> взводов</w:t>
      </w:r>
      <w:r w:rsidR="00F45215">
        <w:t xml:space="preserve">, </w:t>
      </w:r>
      <w:r w:rsidRPr="000F2B18">
        <w:t>проверяется внешний вид, наличие и состояния снаряжения</w:t>
      </w:r>
    </w:p>
    <w:p w:rsidR="00373094" w:rsidRPr="000F2B18" w:rsidRDefault="00373094" w:rsidP="00373094"/>
    <w:p w:rsidR="00373094" w:rsidRPr="000F2B18" w:rsidRDefault="00373094" w:rsidP="00373094"/>
    <w:p w:rsidR="00373094" w:rsidRPr="000F2B18" w:rsidRDefault="00373094" w:rsidP="00373094">
      <w:pPr>
        <w:ind w:left="360"/>
      </w:pPr>
    </w:p>
    <w:p w:rsidR="00373094" w:rsidRPr="000F2B18" w:rsidRDefault="00373094" w:rsidP="00373094">
      <w:pPr>
        <w:ind w:left="360"/>
      </w:pPr>
    </w:p>
    <w:p w:rsidR="00373094" w:rsidRPr="000F2B18" w:rsidRDefault="00373094" w:rsidP="00373094"/>
    <w:p w:rsidR="00CE577F" w:rsidRDefault="00CE577F" w:rsidP="00CE577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26807" w:rsidRPr="00F45215" w:rsidRDefault="00137D42" w:rsidP="00CE577F">
      <w:pPr>
        <w:spacing w:before="100" w:beforeAutospacing="1" w:after="100" w:afterAutospacing="1"/>
        <w:jc w:val="center"/>
        <w:rPr>
          <w:color w:val="000000"/>
        </w:rPr>
      </w:pPr>
      <w:r w:rsidRPr="00646F2B">
        <w:rPr>
          <w:b/>
          <w:bCs/>
          <w:sz w:val="28"/>
          <w:szCs w:val="28"/>
        </w:rPr>
        <w:lastRenderedPageBreak/>
        <w:t xml:space="preserve">История военных парадов </w:t>
      </w:r>
      <w:r w:rsidR="00A05084">
        <w:rPr>
          <w:b/>
          <w:bCs/>
          <w:sz w:val="28"/>
          <w:szCs w:val="28"/>
        </w:rPr>
        <w:t xml:space="preserve">в </w:t>
      </w:r>
      <w:r w:rsidR="00646F2B">
        <w:rPr>
          <w:b/>
          <w:bCs/>
          <w:sz w:val="28"/>
          <w:szCs w:val="28"/>
        </w:rPr>
        <w:t>России.</w:t>
      </w:r>
    </w:p>
    <w:p w:rsidR="00646F2B" w:rsidRDefault="00326A1E" w:rsidP="00646F2B">
      <w:pPr>
        <w:pStyle w:val="a4"/>
        <w:spacing w:before="0" w:beforeAutospacing="0" w:after="0" w:afterAutospacing="0"/>
        <w:ind w:firstLine="709"/>
      </w:pPr>
      <w:r>
        <w:rPr>
          <w:rFonts w:ascii="Arial Unicode MS" w:eastAsia="Arial Unicode MS" w:hAnsi="Arial Unicode MS" w:cs="Arial Unicode MS" w:hint="eastAsia"/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75565</wp:posOffset>
            </wp:positionV>
            <wp:extent cx="1181100" cy="885825"/>
            <wp:effectExtent l="19050" t="0" r="0" b="0"/>
            <wp:wrapTight wrapText="bothSides">
              <wp:wrapPolygon edited="0">
                <wp:start x="-348" y="0"/>
                <wp:lineTo x="-348" y="21368"/>
                <wp:lineTo x="21600" y="21368"/>
                <wp:lineTo x="21600" y="0"/>
                <wp:lineTo x="-348" y="0"/>
              </wp:wrapPolygon>
            </wp:wrapTight>
            <wp:docPr id="55" name="rg_hi" descr="http://t0.gstatic.com/images?q=tbn:ANd9GcQ_Up7v04U0ta1ywopzeeJPZyerrXuPmo7OvtoL81D57x2ncHbgC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_Up7v04U0ta1ywopzeeJPZyerrXuPmo7OvtoL81D57x2ncHbgC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2B" w:rsidRPr="00646F2B">
        <w:rPr>
          <w:rFonts w:ascii="Arial Unicode MS" w:eastAsia="Arial Unicode MS" w:hAnsi="Arial Unicode MS" w:cs="Arial Unicode MS" w:hint="eastAsia"/>
          <w:b/>
        </w:rPr>
        <w:t>Ⅻ</w:t>
      </w:r>
      <w:r w:rsidR="00646F2B" w:rsidRPr="00646F2B">
        <w:rPr>
          <w:b/>
        </w:rPr>
        <w:t xml:space="preserve"> век.</w:t>
      </w:r>
      <w:r w:rsidRPr="00326A1E">
        <w:rPr>
          <w:rFonts w:ascii="Arial" w:hAnsi="Arial" w:cs="Arial"/>
          <w:color w:val="1122CC"/>
        </w:rPr>
        <w:t xml:space="preserve"> </w:t>
      </w:r>
      <w:r w:rsidR="00646F2B">
        <w:t xml:space="preserve"> </w:t>
      </w:r>
      <w:r w:rsidR="000F2B18" w:rsidRPr="000F2B18">
        <w:t>На Руси триумфальные шествия войск проводились еще в конце XII века. Н</w:t>
      </w:r>
      <w:r w:rsidR="000F2B18" w:rsidRPr="000F2B18">
        <w:t>а</w:t>
      </w:r>
      <w:r w:rsidR="000F2B18" w:rsidRPr="000F2B18">
        <w:t>пример, после разгрома немецких рыцарей на Чудском озере войско Александра Невского в полном боевом о</w:t>
      </w:r>
      <w:r w:rsidR="000F2B18" w:rsidRPr="000F2B18">
        <w:t>б</w:t>
      </w:r>
      <w:r w:rsidR="000F2B18" w:rsidRPr="000F2B18">
        <w:t xml:space="preserve">лачении прошло по Пскову под праздничный перезвон колоколов. </w:t>
      </w:r>
    </w:p>
    <w:p w:rsidR="000F2B18" w:rsidRPr="000F2B18" w:rsidRDefault="00646F2B" w:rsidP="00646F2B">
      <w:pPr>
        <w:pStyle w:val="a4"/>
        <w:spacing w:before="0" w:beforeAutospacing="0" w:after="0" w:afterAutospacing="0"/>
        <w:ind w:firstLine="709"/>
      </w:pPr>
      <w:r w:rsidRPr="00646F2B">
        <w:rPr>
          <w:b/>
          <w:iCs/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170815</wp:posOffset>
            </wp:positionV>
            <wp:extent cx="1333500" cy="1189355"/>
            <wp:effectExtent l="19050" t="0" r="0" b="0"/>
            <wp:wrapTight wrapText="bothSides">
              <wp:wrapPolygon edited="0">
                <wp:start x="-309" y="0"/>
                <wp:lineTo x="-309" y="21104"/>
                <wp:lineTo x="21600" y="21104"/>
                <wp:lineTo x="21600" y="0"/>
                <wp:lineTo x="-309" y="0"/>
              </wp:wrapPolygon>
            </wp:wrapTight>
            <wp:docPr id="29" name="Рисунок 11" descr="Пётр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ётр 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F2B">
        <w:rPr>
          <w:b/>
          <w:iCs/>
        </w:rPr>
        <w:t>1702 год.</w:t>
      </w:r>
      <w:r>
        <w:rPr>
          <w:iCs/>
        </w:rPr>
        <w:t xml:space="preserve"> </w:t>
      </w:r>
      <w:r w:rsidR="000F2B18" w:rsidRPr="000F2B18">
        <w:rPr>
          <w:iCs/>
        </w:rPr>
        <w:t>Первым официальным парадом в Москве принято сч</w:t>
      </w:r>
      <w:r w:rsidR="000F2B18" w:rsidRPr="000F2B18">
        <w:rPr>
          <w:iCs/>
        </w:rPr>
        <w:t>и</w:t>
      </w:r>
      <w:r w:rsidR="000F2B18" w:rsidRPr="000F2B18">
        <w:rPr>
          <w:iCs/>
        </w:rPr>
        <w:t>тать встречу русского войска после взятия 11 октября 1702</w:t>
      </w:r>
      <w:r>
        <w:rPr>
          <w:iCs/>
        </w:rPr>
        <w:t xml:space="preserve"> года креп</w:t>
      </w:r>
      <w:r>
        <w:rPr>
          <w:iCs/>
        </w:rPr>
        <w:t>о</w:t>
      </w:r>
      <w:r>
        <w:rPr>
          <w:iCs/>
        </w:rPr>
        <w:t xml:space="preserve">сти </w:t>
      </w:r>
      <w:proofErr w:type="spellStart"/>
      <w:r>
        <w:rPr>
          <w:iCs/>
        </w:rPr>
        <w:t>Нотебург</w:t>
      </w:r>
      <w:proofErr w:type="spellEnd"/>
      <w:r>
        <w:rPr>
          <w:iCs/>
        </w:rPr>
        <w:t xml:space="preserve"> (Орешек)</w:t>
      </w:r>
      <w:r w:rsidR="000F2B18" w:rsidRPr="000F2B18">
        <w:rPr>
          <w:iCs/>
        </w:rPr>
        <w:t>. В этот день Мясницкая улица была выстлана красным сукном. Петр I ехал в золоченой карете, за которой по земле волочились шведские знамена. В русской армии парады получили ш</w:t>
      </w:r>
      <w:r w:rsidR="000F2B18" w:rsidRPr="000F2B18">
        <w:rPr>
          <w:iCs/>
        </w:rPr>
        <w:t>и</w:t>
      </w:r>
      <w:r w:rsidR="000F2B18" w:rsidRPr="000F2B18">
        <w:rPr>
          <w:iCs/>
        </w:rPr>
        <w:t>рокое распространение с конца ХУШ века. В Петербурге ежегодно проводились большие парады: зимние на Дворцовой площади и весе</w:t>
      </w:r>
      <w:r w:rsidR="000F2B18" w:rsidRPr="000F2B18">
        <w:rPr>
          <w:iCs/>
        </w:rPr>
        <w:t>н</w:t>
      </w:r>
      <w:r w:rsidR="000F2B18" w:rsidRPr="000F2B18">
        <w:rPr>
          <w:iCs/>
        </w:rPr>
        <w:t xml:space="preserve">ние - на Марсовом поле. </w:t>
      </w:r>
      <w:r>
        <w:br/>
      </w:r>
      <w:r w:rsidR="000F2B18" w:rsidRPr="00646F2B">
        <w:rPr>
          <w:b/>
        </w:rPr>
        <w:t>1 мая 1918</w:t>
      </w:r>
      <w:r w:rsidR="000F2B18" w:rsidRPr="000F2B18">
        <w:t xml:space="preserve"> года на Ходынском поле состоялся первый парад Красной армии.</w:t>
      </w:r>
      <w:r w:rsidR="000F2B18" w:rsidRPr="000F2B18">
        <w:rPr>
          <w:noProof/>
        </w:rPr>
        <w:t xml:space="preserve"> </w:t>
      </w:r>
      <w:r w:rsidR="000F2B18" w:rsidRPr="000F2B18">
        <w:t xml:space="preserve">  </w:t>
      </w:r>
    </w:p>
    <w:p w:rsidR="000F2B18" w:rsidRPr="000F2B18" w:rsidRDefault="00646F2B" w:rsidP="000F2B18"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99060</wp:posOffset>
            </wp:positionV>
            <wp:extent cx="1634490" cy="1123950"/>
            <wp:effectExtent l="19050" t="0" r="3810" b="0"/>
            <wp:wrapTight wrapText="bothSides">
              <wp:wrapPolygon edited="0">
                <wp:start x="-252" y="0"/>
                <wp:lineTo x="-252" y="21234"/>
                <wp:lineTo x="21650" y="21234"/>
                <wp:lineTo x="21650" y="0"/>
                <wp:lineTo x="-252" y="0"/>
              </wp:wrapPolygon>
            </wp:wrapTight>
            <wp:docPr id="31" name="Рисунок 8" descr="На Ходынском поле состоялся первый военный парад Красной 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 Ходынском поле состоялся первый военный парад Красной Арм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B18" w:rsidRPr="000F2B18">
        <w:t>В.И.Ленин, Н.К.Крупская и М.И.Ульянова после окончания пар</w:t>
      </w:r>
      <w:r w:rsidR="000F2B18" w:rsidRPr="000F2B18">
        <w:t>а</w:t>
      </w:r>
      <w:r w:rsidR="000F2B18" w:rsidRPr="000F2B18">
        <w:t>да частей Красной армии на Ходынском поле. Москва.1 мая</w:t>
      </w:r>
    </w:p>
    <w:p w:rsidR="000F2B18" w:rsidRPr="000F2B18" w:rsidRDefault="000F2B18" w:rsidP="000F2B18">
      <w:pPr>
        <w:pStyle w:val="a4"/>
      </w:pPr>
    </w:p>
    <w:p w:rsidR="00646F2B" w:rsidRDefault="00646F2B" w:rsidP="000F2B18">
      <w:pPr>
        <w:pStyle w:val="3"/>
        <w:rPr>
          <w:rStyle w:val="mw-headline"/>
          <w:sz w:val="24"/>
          <w:szCs w:val="24"/>
        </w:rPr>
      </w:pPr>
    </w:p>
    <w:p w:rsidR="00CE1751" w:rsidRPr="000F2B18" w:rsidRDefault="00646F2B" w:rsidP="00646F2B">
      <w:pPr>
        <w:pStyle w:val="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486410</wp:posOffset>
            </wp:positionV>
            <wp:extent cx="1895475" cy="962025"/>
            <wp:effectExtent l="19050" t="0" r="9525" b="0"/>
            <wp:wrapTight wrapText="bothSides">
              <wp:wrapPolygon edited="0">
                <wp:start x="-217" y="0"/>
                <wp:lineTo x="-217" y="21386"/>
                <wp:lineTo x="21709" y="21386"/>
                <wp:lineTo x="21709" y="0"/>
                <wp:lineTo x="-217" y="0"/>
              </wp:wrapPolygon>
            </wp:wrapTight>
            <wp:docPr id="22" name="Рисунок 26" descr="C:\My documents\Мои рисунки\Char2C_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My documents\Мои рисунки\Char2C_Ber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553085</wp:posOffset>
            </wp:positionV>
            <wp:extent cx="1057275" cy="762000"/>
            <wp:effectExtent l="19050" t="0" r="9525" b="0"/>
            <wp:wrapTight wrapText="bothSides">
              <wp:wrapPolygon edited="0">
                <wp:start x="-389" y="0"/>
                <wp:lineTo x="-389" y="21060"/>
                <wp:lineTo x="21795" y="21060"/>
                <wp:lineTo x="21795" y="0"/>
                <wp:lineTo x="-389" y="0"/>
              </wp:wrapPolygon>
            </wp:wrapTight>
            <wp:docPr id="21" name="Рисунок 17" descr="http://upload.wikimedia.org/wikipedia/commons/thumb/5/5d/%D0%9F%D0%B0%D1%80%D0%B0%D0%B4_%D0%BA%D1%80%D0%BF%D0%BB_1.jpg/120px-%D0%9F%D0%B0%D1%80%D0%B0%D0%B4_%D0%BA%D1%80%D0%BF%D0%BB_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5/5d/%D0%9F%D0%B0%D1%80%D0%B0%D0%B4_%D0%BA%D1%80%D0%BF%D0%BB_1.jpg/120px-%D0%9F%D0%B0%D1%80%D0%B0%D0%B4_%D0%BA%D1%80%D0%BF%D0%BB_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977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E2E" w:rsidRPr="000F2B18">
        <w:rPr>
          <w:rStyle w:val="mw-headline"/>
          <w:sz w:val="24"/>
          <w:szCs w:val="24"/>
        </w:rPr>
        <w:t>1919 год.</w:t>
      </w:r>
      <w:r>
        <w:rPr>
          <w:noProof/>
        </w:rPr>
        <w:t xml:space="preserve">    </w:t>
      </w:r>
      <w:r w:rsidR="00CE1751" w:rsidRPr="00646F2B">
        <w:rPr>
          <w:b w:val="0"/>
          <w:sz w:val="24"/>
          <w:szCs w:val="24"/>
        </w:rPr>
        <w:t>Первый военный парад на Красной площади — парад</w:t>
      </w:r>
      <w:r w:rsidR="00DC7E2E" w:rsidRPr="00646F2B">
        <w:rPr>
          <w:b w:val="0"/>
          <w:sz w:val="24"/>
          <w:szCs w:val="24"/>
        </w:rPr>
        <w:t xml:space="preserve"> Всеобуча</w:t>
      </w:r>
      <w:r w:rsidR="00CE1751" w:rsidRPr="00646F2B">
        <w:rPr>
          <w:b w:val="0"/>
          <w:sz w:val="24"/>
          <w:szCs w:val="24"/>
        </w:rPr>
        <w:t xml:space="preserve"> состоялся 25 мая 1919 года. Парад принял</w:t>
      </w:r>
      <w:r w:rsidR="00DC7E2E" w:rsidRPr="00646F2B">
        <w:rPr>
          <w:b w:val="0"/>
          <w:sz w:val="24"/>
          <w:szCs w:val="24"/>
        </w:rPr>
        <w:t xml:space="preserve"> Владимир Ленин</w:t>
      </w:r>
      <w:proofErr w:type="gramStart"/>
      <w:r w:rsidR="00DC7E2E" w:rsidRPr="00646F2B">
        <w:rPr>
          <w:b w:val="0"/>
          <w:sz w:val="24"/>
          <w:szCs w:val="24"/>
        </w:rPr>
        <w:t>.</w:t>
      </w:r>
      <w:r w:rsidR="00CE1751" w:rsidRPr="00646F2B">
        <w:rPr>
          <w:b w:val="0"/>
          <w:sz w:val="24"/>
          <w:szCs w:val="24"/>
        </w:rPr>
        <w:t>.</w:t>
      </w:r>
      <w:proofErr w:type="gramEnd"/>
      <w:r w:rsidR="00CE1751" w:rsidRPr="00646F2B">
        <w:rPr>
          <w:b w:val="0"/>
          <w:sz w:val="24"/>
          <w:szCs w:val="24"/>
        </w:rPr>
        <w:t>На майском параде было показано чудо тогда</w:t>
      </w:r>
      <w:r w:rsidR="00CE1751" w:rsidRPr="00646F2B">
        <w:rPr>
          <w:b w:val="0"/>
          <w:sz w:val="24"/>
          <w:szCs w:val="24"/>
        </w:rPr>
        <w:t>ш</w:t>
      </w:r>
      <w:r w:rsidR="00CE1751" w:rsidRPr="00646F2B">
        <w:rPr>
          <w:b w:val="0"/>
          <w:sz w:val="24"/>
          <w:szCs w:val="24"/>
        </w:rPr>
        <w:t>ней военной техники</w:t>
      </w:r>
      <w:r w:rsidR="00DC7E2E" w:rsidRPr="00646F2B">
        <w:rPr>
          <w:b w:val="0"/>
          <w:sz w:val="24"/>
          <w:szCs w:val="24"/>
        </w:rPr>
        <w:t xml:space="preserve"> – танк.</w:t>
      </w:r>
    </w:p>
    <w:p w:rsidR="00CE1751" w:rsidRPr="000F2B18" w:rsidRDefault="00DC7E2E" w:rsidP="000F2B18">
      <w:pPr>
        <w:spacing w:before="100" w:beforeAutospacing="1" w:after="100" w:afterAutospacing="1"/>
      </w:pPr>
      <w:r w:rsidRPr="000F2B18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6F2B" w:rsidRDefault="00646F2B" w:rsidP="00646F2B">
      <w:pPr>
        <w:pStyle w:val="a4"/>
        <w:ind w:firstLine="709"/>
      </w:pPr>
    </w:p>
    <w:p w:rsidR="00646F2B" w:rsidRDefault="00646F2B" w:rsidP="00646F2B">
      <w:pPr>
        <w:pStyle w:val="a4"/>
        <w:spacing w:before="0" w:beforeAutospacing="0" w:after="0" w:afterAutospacing="0"/>
        <w:ind w:firstLine="709"/>
      </w:pPr>
    </w:p>
    <w:p w:rsidR="00CE1751" w:rsidRDefault="00CE1751" w:rsidP="00646F2B">
      <w:pPr>
        <w:pStyle w:val="a4"/>
        <w:spacing w:before="0" w:beforeAutospacing="0" w:after="0" w:afterAutospacing="0"/>
        <w:ind w:firstLine="709"/>
        <w:rPr>
          <w:noProof/>
        </w:rPr>
      </w:pPr>
      <w:r w:rsidRPr="000F2B18">
        <w:t>В ноябре 1919 года состоялся первый парад в честь годовщины Октябрьской револ</w:t>
      </w:r>
      <w:r w:rsidRPr="000F2B18">
        <w:t>ю</w:t>
      </w:r>
      <w:r w:rsidRPr="000F2B18">
        <w:t>ции 1917 года</w:t>
      </w:r>
      <w:r w:rsidR="00DC7E2E" w:rsidRPr="000F2B18">
        <w:t>.</w:t>
      </w:r>
      <w:r w:rsidR="00DC7E2E" w:rsidRPr="000F2B18">
        <w:rPr>
          <w:noProof/>
        </w:rPr>
        <w:t xml:space="preserve"> </w:t>
      </w:r>
    </w:p>
    <w:p w:rsidR="00CE1751" w:rsidRPr="00E73273" w:rsidRDefault="00E73273" w:rsidP="00E73273">
      <w:pPr>
        <w:pStyle w:val="a4"/>
        <w:spacing w:before="0" w:beforeAutospacing="0" w:after="0" w:afterAutospacing="0"/>
        <w:ind w:firstLine="709"/>
        <w:rPr>
          <w:b/>
        </w:rPr>
      </w:pPr>
      <w:r w:rsidRPr="00E73273">
        <w:rPr>
          <w:b/>
          <w:noProof/>
        </w:rPr>
        <w:t>СССР.</w:t>
      </w:r>
      <w:r>
        <w:rPr>
          <w:b/>
          <w:noProof/>
        </w:rPr>
        <w:t xml:space="preserve"> </w:t>
      </w:r>
      <w:r w:rsidR="00DC7E2E" w:rsidRPr="000F2B18">
        <w:rPr>
          <w:rStyle w:val="editsection"/>
        </w:rPr>
        <w:t>1923 год.</w:t>
      </w:r>
    </w:p>
    <w:p w:rsidR="00CE1751" w:rsidRPr="000F2B18" w:rsidRDefault="00646F2B" w:rsidP="000F2B18">
      <w:pPr>
        <w:pStyle w:val="a4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13335</wp:posOffset>
            </wp:positionV>
            <wp:extent cx="1333500" cy="847725"/>
            <wp:effectExtent l="19050" t="0" r="0" b="0"/>
            <wp:wrapTight wrapText="bothSides">
              <wp:wrapPolygon edited="0">
                <wp:start x="-309" y="0"/>
                <wp:lineTo x="-309" y="21357"/>
                <wp:lineTo x="21600" y="21357"/>
                <wp:lineTo x="21600" y="0"/>
                <wp:lineTo x="-309" y="0"/>
              </wp:wrapPolygon>
            </wp:wrapTight>
            <wp:docPr id="24" name="Рисунок 23" descr="http://www.memoid.ru/w/images/thumb/9/9e/Redsquareparade-002.jpg/180px-Redsquareparad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emoid.ru/w/images/thumb/9/9e/Redsquareparade-002.jpg/180px-Redsquareparade-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0F2B18">
        <w:t xml:space="preserve">7 ноября 1923 года в день празднования шестой годовщины Великого Октября впервые были произведены киносъемки Москвы и Красной площади с воздуха. В параде приняли участие главнокомандующий </w:t>
      </w:r>
      <w:proofErr w:type="gramStart"/>
      <w:r w:rsidR="00CE1751" w:rsidRPr="000F2B18">
        <w:t>ВС</w:t>
      </w:r>
      <w:proofErr w:type="gramEnd"/>
      <w:r w:rsidR="00CE1751" w:rsidRPr="000F2B18">
        <w:t xml:space="preserve"> Республики</w:t>
      </w:r>
      <w:r w:rsidR="00DC7E2E" w:rsidRPr="000F2B18">
        <w:t xml:space="preserve"> – Каменев., </w:t>
      </w:r>
      <w:r w:rsidR="00CE1751" w:rsidRPr="000F2B18">
        <w:t>командующий московским военным окр</w:t>
      </w:r>
      <w:r w:rsidR="00CE1751" w:rsidRPr="000F2B18">
        <w:t>у</w:t>
      </w:r>
      <w:r w:rsidR="00CE1751" w:rsidRPr="000F2B18">
        <w:t>гом</w:t>
      </w:r>
      <w:r w:rsidR="00DC7E2E" w:rsidRPr="000F2B18">
        <w:t xml:space="preserve"> – </w:t>
      </w:r>
      <w:proofErr w:type="spellStart"/>
      <w:r w:rsidR="00DC7E2E" w:rsidRPr="000F2B18">
        <w:t>Муралов</w:t>
      </w:r>
      <w:proofErr w:type="spellEnd"/>
      <w:r w:rsidR="00CE1751" w:rsidRPr="000F2B18">
        <w:t xml:space="preserve"> и др. В это время Ленин тяжело болел, поэтому на Красной площади устан</w:t>
      </w:r>
      <w:r w:rsidR="00CE1751" w:rsidRPr="000F2B18">
        <w:t>о</w:t>
      </w:r>
      <w:r w:rsidR="00CE1751" w:rsidRPr="000F2B18">
        <w:t>вили его гипсовую скульптуру. Парад возглавила школа им. ВЦИК. Впервые на параде участвов</w:t>
      </w:r>
      <w:r w:rsidR="00CE1751" w:rsidRPr="000F2B18">
        <w:t>а</w:t>
      </w:r>
      <w:r w:rsidR="00CE1751" w:rsidRPr="000F2B18">
        <w:t>ла артиллерия на тракторах.</w:t>
      </w:r>
    </w:p>
    <w:p w:rsidR="00646F2B" w:rsidRDefault="00391519" w:rsidP="00646F2B">
      <w:pPr>
        <w:pStyle w:val="3"/>
        <w:spacing w:before="0" w:beforeAutospacing="0" w:after="0" w:afterAutospacing="0"/>
        <w:rPr>
          <w:sz w:val="24"/>
          <w:szCs w:val="24"/>
        </w:rPr>
      </w:pPr>
      <w:r w:rsidRPr="000F2B18">
        <w:rPr>
          <w:rStyle w:val="editsection"/>
          <w:sz w:val="24"/>
          <w:szCs w:val="24"/>
        </w:rPr>
        <w:t>1924 год.</w:t>
      </w:r>
      <w:r w:rsidR="00646F2B">
        <w:rPr>
          <w:rStyle w:val="editsection"/>
          <w:sz w:val="24"/>
          <w:szCs w:val="24"/>
        </w:rPr>
        <w:t xml:space="preserve"> </w:t>
      </w:r>
      <w:r w:rsidR="00CE1751" w:rsidRPr="00646F2B">
        <w:rPr>
          <w:b w:val="0"/>
          <w:sz w:val="24"/>
          <w:szCs w:val="24"/>
        </w:rPr>
        <w:t>1 мая впервые с трибуны временного Мавзолея руководители партии и правител</w:t>
      </w:r>
      <w:r w:rsidR="00CE1751" w:rsidRPr="00646F2B">
        <w:rPr>
          <w:b w:val="0"/>
          <w:sz w:val="24"/>
          <w:szCs w:val="24"/>
        </w:rPr>
        <w:t>ь</w:t>
      </w:r>
      <w:r w:rsidR="00CE1751" w:rsidRPr="00646F2B">
        <w:rPr>
          <w:b w:val="0"/>
          <w:sz w:val="24"/>
          <w:szCs w:val="24"/>
        </w:rPr>
        <w:t>ства приветствовали военный парад.</w:t>
      </w:r>
      <w:r w:rsidR="00CE1751" w:rsidRPr="000F2B18">
        <w:rPr>
          <w:sz w:val="24"/>
          <w:szCs w:val="24"/>
        </w:rPr>
        <w:t xml:space="preserve"> </w:t>
      </w:r>
    </w:p>
    <w:p w:rsidR="00646F2B" w:rsidRDefault="00391519" w:rsidP="00646F2B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editsection"/>
          <w:sz w:val="24"/>
          <w:szCs w:val="24"/>
        </w:rPr>
        <w:t>1933 год.</w:t>
      </w:r>
      <w:r w:rsidR="00646F2B">
        <w:rPr>
          <w:rStyle w:val="editsection"/>
          <w:sz w:val="24"/>
          <w:szCs w:val="24"/>
        </w:rPr>
        <w:t xml:space="preserve"> </w:t>
      </w:r>
      <w:r w:rsidR="00CE1751" w:rsidRPr="00646F2B">
        <w:rPr>
          <w:b w:val="0"/>
          <w:sz w:val="24"/>
          <w:szCs w:val="24"/>
        </w:rPr>
        <w:t>1 мая первый воздушный парад над Красной площадью. Начиная с этого года во</w:t>
      </w:r>
      <w:r w:rsidR="00CE1751" w:rsidRPr="00646F2B">
        <w:rPr>
          <w:b w:val="0"/>
          <w:sz w:val="24"/>
          <w:szCs w:val="24"/>
        </w:rPr>
        <w:t>з</w:t>
      </w:r>
      <w:r w:rsidR="00CE1751" w:rsidRPr="00646F2B">
        <w:rPr>
          <w:b w:val="0"/>
          <w:sz w:val="24"/>
          <w:szCs w:val="24"/>
        </w:rPr>
        <w:t xml:space="preserve">душные </w:t>
      </w:r>
      <w:r w:rsidR="00646F2B" w:rsidRPr="00646F2B">
        <w:rPr>
          <w:b w:val="0"/>
          <w:sz w:val="24"/>
          <w:szCs w:val="24"/>
        </w:rPr>
        <w:t>парады,</w:t>
      </w:r>
      <w:r w:rsidR="00CE1751" w:rsidRPr="00646F2B">
        <w:rPr>
          <w:b w:val="0"/>
          <w:sz w:val="24"/>
          <w:szCs w:val="24"/>
        </w:rPr>
        <w:t xml:space="preserve"> проводились регулярно до начала войны.</w:t>
      </w:r>
    </w:p>
    <w:p w:rsidR="00E73273" w:rsidRDefault="00E73273" w:rsidP="00646F2B">
      <w:pPr>
        <w:pStyle w:val="3"/>
        <w:spacing w:before="0" w:beforeAutospacing="0" w:after="0" w:afterAutospacing="0"/>
        <w:rPr>
          <w:sz w:val="24"/>
          <w:szCs w:val="24"/>
        </w:rPr>
      </w:pPr>
    </w:p>
    <w:p w:rsidR="00326A1E" w:rsidRDefault="00391519" w:rsidP="00326A1E">
      <w:pPr>
        <w:pStyle w:val="3"/>
        <w:spacing w:before="0" w:beforeAutospacing="0" w:after="0" w:afterAutospacing="0"/>
        <w:rPr>
          <w:sz w:val="24"/>
          <w:szCs w:val="24"/>
        </w:rPr>
      </w:pPr>
      <w:r w:rsidRPr="000F2B18">
        <w:rPr>
          <w:rStyle w:val="editsection"/>
          <w:sz w:val="24"/>
          <w:szCs w:val="24"/>
        </w:rPr>
        <w:t>1937 год.</w:t>
      </w:r>
      <w:r w:rsidR="00646F2B">
        <w:rPr>
          <w:rStyle w:val="editsection"/>
          <w:sz w:val="24"/>
          <w:szCs w:val="24"/>
        </w:rPr>
        <w:t xml:space="preserve"> </w:t>
      </w:r>
      <w:r w:rsidR="00CE1751" w:rsidRPr="00646F2B">
        <w:rPr>
          <w:b w:val="0"/>
          <w:sz w:val="24"/>
          <w:szCs w:val="24"/>
        </w:rPr>
        <w:t>7 ноября 1937 года — Празднование двадцатой годовщины Октябрьской Револ</w:t>
      </w:r>
      <w:r w:rsidR="00CE1751" w:rsidRPr="00646F2B">
        <w:rPr>
          <w:b w:val="0"/>
          <w:sz w:val="24"/>
          <w:szCs w:val="24"/>
        </w:rPr>
        <w:t>ю</w:t>
      </w:r>
      <w:r w:rsidR="00CE1751" w:rsidRPr="00646F2B">
        <w:rPr>
          <w:b w:val="0"/>
          <w:sz w:val="24"/>
          <w:szCs w:val="24"/>
        </w:rPr>
        <w:t>ции. Командовал парадом Маршал Советского Союза</w:t>
      </w:r>
      <w:r w:rsidRPr="00646F2B">
        <w:rPr>
          <w:b w:val="0"/>
          <w:sz w:val="24"/>
          <w:szCs w:val="24"/>
        </w:rPr>
        <w:t xml:space="preserve"> С.М. Буденный</w:t>
      </w:r>
      <w:r w:rsidR="00CE1751" w:rsidRPr="00646F2B">
        <w:rPr>
          <w:b w:val="0"/>
          <w:sz w:val="24"/>
          <w:szCs w:val="24"/>
        </w:rPr>
        <w:t xml:space="preserve">, а принимал парад </w:t>
      </w:r>
      <w:r w:rsidR="00CE1751" w:rsidRPr="00646F2B">
        <w:rPr>
          <w:b w:val="0"/>
          <w:sz w:val="24"/>
          <w:szCs w:val="24"/>
        </w:rPr>
        <w:lastRenderedPageBreak/>
        <w:t>нарком обороны, Маршал Советского Союза</w:t>
      </w:r>
      <w:r w:rsidRPr="00646F2B">
        <w:rPr>
          <w:b w:val="0"/>
          <w:sz w:val="24"/>
          <w:szCs w:val="24"/>
        </w:rPr>
        <w:t xml:space="preserve"> К.Е. Ворошилов</w:t>
      </w:r>
      <w:r w:rsidR="00CE1751" w:rsidRPr="00646F2B">
        <w:rPr>
          <w:b w:val="0"/>
          <w:sz w:val="24"/>
          <w:szCs w:val="24"/>
        </w:rPr>
        <w:t>. На трибуне стоял</w:t>
      </w:r>
      <w:r w:rsidRPr="00646F2B">
        <w:rPr>
          <w:b w:val="0"/>
          <w:sz w:val="24"/>
          <w:szCs w:val="24"/>
        </w:rPr>
        <w:t xml:space="preserve"> И. Сталин</w:t>
      </w:r>
      <w:r w:rsidR="00CE1751" w:rsidRPr="00646F2B">
        <w:rPr>
          <w:b w:val="0"/>
          <w:sz w:val="24"/>
          <w:szCs w:val="24"/>
        </w:rPr>
        <w:t xml:space="preserve"> и его соратники. На параде участвовала военная техника.</w:t>
      </w:r>
      <w:r w:rsidRPr="000F2B18">
        <w:rPr>
          <w:sz w:val="24"/>
          <w:szCs w:val="24"/>
        </w:rPr>
        <w:t xml:space="preserve"> </w:t>
      </w:r>
    </w:p>
    <w:p w:rsidR="00326A1E" w:rsidRDefault="00326A1E" w:rsidP="00326A1E">
      <w:pPr>
        <w:pStyle w:val="3"/>
        <w:spacing w:before="0" w:beforeAutospacing="0" w:after="0" w:afterAutospacing="0"/>
        <w:rPr>
          <w:sz w:val="24"/>
          <w:szCs w:val="24"/>
        </w:rPr>
      </w:pPr>
    </w:p>
    <w:p w:rsidR="00326A1E" w:rsidRDefault="00CE1751" w:rsidP="00326A1E">
      <w:pPr>
        <w:pStyle w:val="3"/>
        <w:spacing w:before="0" w:beforeAutospacing="0" w:after="0" w:afterAutospacing="0"/>
        <w:rPr>
          <w:rStyle w:val="mw-headline"/>
          <w:sz w:val="24"/>
          <w:szCs w:val="24"/>
        </w:rPr>
      </w:pPr>
      <w:r w:rsidRPr="000F2B18">
        <w:rPr>
          <w:rStyle w:val="mw-headline"/>
          <w:sz w:val="24"/>
          <w:szCs w:val="24"/>
        </w:rPr>
        <w:t>1941 год</w:t>
      </w:r>
    </w:p>
    <w:p w:rsidR="00326A1E" w:rsidRDefault="00326A1E" w:rsidP="00326A1E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257175</wp:posOffset>
            </wp:positionV>
            <wp:extent cx="1514475" cy="1114425"/>
            <wp:effectExtent l="19050" t="0" r="9525" b="0"/>
            <wp:wrapTight wrapText="bothSides">
              <wp:wrapPolygon edited="0">
                <wp:start x="-272" y="0"/>
                <wp:lineTo x="-272" y="21415"/>
                <wp:lineTo x="21736" y="21415"/>
                <wp:lineTo x="21736" y="0"/>
                <wp:lineTo x="-272" y="0"/>
              </wp:wrapPolygon>
            </wp:wrapTight>
            <wp:docPr id="61" name="rg_hi" descr="http://t3.gstatic.com/images?q=tbn:ANd9GcQo7_7ePgqlJ1yRuQIUSjo2cARTnPclaGkVNfq8jtra_oZ7qzeJX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o7_7ePgqlJ1yRuQIUSjo2cARTnPclaGkVNfq8jtra_oZ7qzeJX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257175</wp:posOffset>
            </wp:positionV>
            <wp:extent cx="1685925" cy="1076325"/>
            <wp:effectExtent l="19050" t="0" r="9525" b="0"/>
            <wp:wrapTight wrapText="bothSides">
              <wp:wrapPolygon edited="0">
                <wp:start x="-244" y="0"/>
                <wp:lineTo x="-244" y="21409"/>
                <wp:lineTo x="21722" y="21409"/>
                <wp:lineTo x="21722" y="0"/>
                <wp:lineTo x="-244" y="0"/>
              </wp:wrapPolygon>
            </wp:wrapTight>
            <wp:docPr id="58" name="rg_hi" descr="http://t1.gstatic.com/images?q=tbn:ANd9GcQEhQoSR9rhLQQiGn5JH2f6d20tYex97eb4GpCUMxeDsTMx_SaYs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hQoSR9rhLQQiGn5JH2f6d20tYex97eb4GpCUMxeDsTMx_SaYs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0F2B18">
        <w:rPr>
          <w:b w:val="0"/>
          <w:bCs w:val="0"/>
          <w:sz w:val="24"/>
          <w:szCs w:val="24"/>
        </w:rPr>
        <w:t>Парад на Красной площади 7 ноября 1941 года</w:t>
      </w:r>
      <w:r>
        <w:t xml:space="preserve"> </w:t>
      </w:r>
      <w:r w:rsidRPr="00326A1E">
        <w:rPr>
          <w:b w:val="0"/>
        </w:rPr>
        <w:t xml:space="preserve">– </w:t>
      </w:r>
      <w:r w:rsidR="00CE1751" w:rsidRPr="00326A1E">
        <w:rPr>
          <w:b w:val="0"/>
          <w:sz w:val="24"/>
          <w:szCs w:val="24"/>
        </w:rPr>
        <w:t>военный</w:t>
      </w:r>
      <w:r w:rsidR="00391519" w:rsidRPr="00326A1E">
        <w:rPr>
          <w:b w:val="0"/>
          <w:sz w:val="24"/>
          <w:szCs w:val="24"/>
        </w:rPr>
        <w:t xml:space="preserve"> парад</w:t>
      </w:r>
      <w:r w:rsidR="00CE1751" w:rsidRPr="00326A1E">
        <w:rPr>
          <w:b w:val="0"/>
          <w:sz w:val="24"/>
          <w:szCs w:val="24"/>
        </w:rPr>
        <w:t xml:space="preserve"> в честь 24-й годо</w:t>
      </w:r>
      <w:r w:rsidR="00CE1751" w:rsidRPr="00326A1E">
        <w:rPr>
          <w:b w:val="0"/>
          <w:sz w:val="24"/>
          <w:szCs w:val="24"/>
        </w:rPr>
        <w:t>в</w:t>
      </w:r>
      <w:r w:rsidR="00CE1751" w:rsidRPr="00326A1E">
        <w:rPr>
          <w:b w:val="0"/>
          <w:sz w:val="24"/>
          <w:szCs w:val="24"/>
        </w:rPr>
        <w:t xml:space="preserve">щины </w:t>
      </w:r>
      <w:r w:rsidRPr="00326A1E">
        <w:rPr>
          <w:b w:val="0"/>
        </w:rPr>
        <w:t xml:space="preserve">  </w:t>
      </w:r>
      <w:r w:rsidR="00391519" w:rsidRPr="00326A1E">
        <w:rPr>
          <w:b w:val="0"/>
          <w:sz w:val="24"/>
          <w:szCs w:val="24"/>
        </w:rPr>
        <w:t>Октябрьской революции</w:t>
      </w:r>
      <w:r w:rsidR="00CE1751" w:rsidRPr="00326A1E">
        <w:rPr>
          <w:b w:val="0"/>
          <w:sz w:val="24"/>
          <w:szCs w:val="24"/>
        </w:rPr>
        <w:t>, пров</w:t>
      </w:r>
      <w:r w:rsidR="00CE1751" w:rsidRPr="00326A1E">
        <w:rPr>
          <w:b w:val="0"/>
          <w:sz w:val="24"/>
          <w:szCs w:val="24"/>
        </w:rPr>
        <w:t>е</w:t>
      </w:r>
      <w:r w:rsidR="00CE1751" w:rsidRPr="00326A1E">
        <w:rPr>
          <w:b w:val="0"/>
          <w:sz w:val="24"/>
          <w:szCs w:val="24"/>
        </w:rPr>
        <w:t xml:space="preserve">денный во время </w:t>
      </w:r>
      <w:r w:rsidR="00391519" w:rsidRPr="00326A1E">
        <w:rPr>
          <w:b w:val="0"/>
          <w:sz w:val="24"/>
          <w:szCs w:val="24"/>
        </w:rPr>
        <w:t xml:space="preserve"> Московской битвы</w:t>
      </w:r>
      <w:r w:rsidR="00CE1751" w:rsidRPr="00326A1E">
        <w:rPr>
          <w:b w:val="0"/>
          <w:sz w:val="24"/>
          <w:szCs w:val="24"/>
        </w:rPr>
        <w:t>, к</w:t>
      </w:r>
      <w:r w:rsidR="00CE1751" w:rsidRPr="00326A1E">
        <w:rPr>
          <w:b w:val="0"/>
          <w:sz w:val="24"/>
          <w:szCs w:val="24"/>
        </w:rPr>
        <w:t>о</w:t>
      </w:r>
      <w:r w:rsidR="00CE1751" w:rsidRPr="00326A1E">
        <w:rPr>
          <w:b w:val="0"/>
          <w:sz w:val="24"/>
          <w:szCs w:val="24"/>
        </w:rPr>
        <w:t>гда линия фронта проходила всего в н</w:t>
      </w:r>
      <w:r w:rsidR="00CE1751" w:rsidRPr="00326A1E">
        <w:rPr>
          <w:b w:val="0"/>
          <w:sz w:val="24"/>
          <w:szCs w:val="24"/>
        </w:rPr>
        <w:t>е</w:t>
      </w:r>
      <w:r w:rsidR="00CE1751" w:rsidRPr="00326A1E">
        <w:rPr>
          <w:b w:val="0"/>
          <w:sz w:val="24"/>
          <w:szCs w:val="24"/>
        </w:rPr>
        <w:t>скольких десятках километров от города. Этот парад по силе воздействия на ход событий приравнивается к важнейшей военной операции. Он имел о</w:t>
      </w:r>
      <w:r w:rsidR="00CE1751" w:rsidRPr="00326A1E">
        <w:rPr>
          <w:b w:val="0"/>
          <w:sz w:val="24"/>
          <w:szCs w:val="24"/>
        </w:rPr>
        <w:t>г</w:t>
      </w:r>
      <w:r w:rsidR="00CE1751" w:rsidRPr="00326A1E">
        <w:rPr>
          <w:b w:val="0"/>
          <w:sz w:val="24"/>
          <w:szCs w:val="24"/>
        </w:rPr>
        <w:t xml:space="preserve">ромное значение по поднятию морального духа армии и всей страны, показав всему миру что </w:t>
      </w:r>
      <w:r w:rsidR="00391519" w:rsidRPr="00326A1E">
        <w:rPr>
          <w:b w:val="0"/>
          <w:sz w:val="24"/>
          <w:szCs w:val="24"/>
        </w:rPr>
        <w:t>Мос</w:t>
      </w:r>
      <w:r w:rsidR="00391519" w:rsidRPr="00326A1E">
        <w:rPr>
          <w:b w:val="0"/>
          <w:sz w:val="24"/>
          <w:szCs w:val="24"/>
        </w:rPr>
        <w:t>к</w:t>
      </w:r>
      <w:r w:rsidR="00391519" w:rsidRPr="00326A1E">
        <w:rPr>
          <w:b w:val="0"/>
          <w:sz w:val="24"/>
          <w:szCs w:val="24"/>
        </w:rPr>
        <w:t>ва</w:t>
      </w:r>
      <w:r w:rsidR="00CE1751" w:rsidRPr="00326A1E">
        <w:rPr>
          <w:b w:val="0"/>
          <w:sz w:val="24"/>
          <w:szCs w:val="24"/>
        </w:rPr>
        <w:t xml:space="preserve"> не сдается и боевой дух армии не сломлен</w:t>
      </w:r>
      <w:proofErr w:type="gramStart"/>
      <w:r w:rsidR="00CE1751" w:rsidRPr="00326A1E">
        <w:rPr>
          <w:b w:val="0"/>
          <w:sz w:val="24"/>
          <w:szCs w:val="24"/>
        </w:rPr>
        <w:t>.П</w:t>
      </w:r>
      <w:proofErr w:type="gramEnd"/>
      <w:r w:rsidR="00CE1751" w:rsidRPr="00326A1E">
        <w:rPr>
          <w:b w:val="0"/>
          <w:sz w:val="24"/>
          <w:szCs w:val="24"/>
        </w:rPr>
        <w:t>арад начался ровно в 8 часов</w:t>
      </w:r>
      <w:r w:rsidR="00391519" w:rsidRPr="00326A1E">
        <w:rPr>
          <w:b w:val="0"/>
          <w:sz w:val="24"/>
          <w:szCs w:val="24"/>
        </w:rPr>
        <w:t xml:space="preserve"> 7 ноя</w:t>
      </w:r>
      <w:r w:rsidR="00391519" w:rsidRPr="00326A1E">
        <w:rPr>
          <w:b w:val="0"/>
          <w:sz w:val="24"/>
          <w:szCs w:val="24"/>
        </w:rPr>
        <w:t>б</w:t>
      </w:r>
      <w:r w:rsidR="00391519" w:rsidRPr="00326A1E">
        <w:rPr>
          <w:b w:val="0"/>
          <w:sz w:val="24"/>
          <w:szCs w:val="24"/>
        </w:rPr>
        <w:t>ря 1941 г.</w:t>
      </w:r>
      <w:r w:rsidR="00CE1751" w:rsidRPr="00326A1E">
        <w:rPr>
          <w:b w:val="0"/>
          <w:sz w:val="24"/>
          <w:szCs w:val="24"/>
        </w:rPr>
        <w:t xml:space="preserve"> Командовал парадом командующий Московским военным округом генерал Павел Артемьев, а принимал его </w:t>
      </w:r>
      <w:r w:rsidR="00391519" w:rsidRPr="00326A1E">
        <w:rPr>
          <w:b w:val="0"/>
          <w:sz w:val="24"/>
          <w:szCs w:val="24"/>
        </w:rPr>
        <w:t>маршал</w:t>
      </w:r>
      <w:r w:rsidR="00CE1751" w:rsidRPr="00326A1E">
        <w:rPr>
          <w:b w:val="0"/>
          <w:sz w:val="24"/>
          <w:szCs w:val="24"/>
        </w:rPr>
        <w:t xml:space="preserve"> С. М. Буденный.</w:t>
      </w:r>
    </w:p>
    <w:p w:rsidR="00326A1E" w:rsidRDefault="00CE1751" w:rsidP="00326A1E">
      <w:pPr>
        <w:pStyle w:val="3"/>
        <w:spacing w:before="0" w:beforeAutospacing="0" w:after="0" w:afterAutospacing="0"/>
        <w:rPr>
          <w:rStyle w:val="mw-headline"/>
          <w:sz w:val="24"/>
          <w:szCs w:val="24"/>
        </w:rPr>
      </w:pPr>
      <w:r w:rsidRPr="000F2B18">
        <w:rPr>
          <w:rStyle w:val="mw-headline"/>
          <w:sz w:val="24"/>
          <w:szCs w:val="24"/>
        </w:rPr>
        <w:t>1953 год</w:t>
      </w:r>
      <w:r w:rsidR="00E73273">
        <w:rPr>
          <w:rStyle w:val="mw-headline"/>
          <w:sz w:val="24"/>
          <w:szCs w:val="24"/>
        </w:rPr>
        <w:t>.</w:t>
      </w:r>
    </w:p>
    <w:p w:rsidR="00326A1E" w:rsidRDefault="00CE1751" w:rsidP="00326A1E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326A1E">
        <w:rPr>
          <w:b w:val="0"/>
          <w:sz w:val="24"/>
          <w:szCs w:val="24"/>
        </w:rPr>
        <w:t>С этого года открытые автомобили</w:t>
      </w:r>
      <w:r w:rsidR="00391519" w:rsidRPr="00326A1E">
        <w:rPr>
          <w:b w:val="0"/>
          <w:sz w:val="24"/>
          <w:szCs w:val="24"/>
        </w:rPr>
        <w:t xml:space="preserve"> ЗИС-110</w:t>
      </w:r>
      <w:r w:rsidRPr="00326A1E">
        <w:rPr>
          <w:b w:val="0"/>
          <w:sz w:val="24"/>
          <w:szCs w:val="24"/>
        </w:rPr>
        <w:t xml:space="preserve"> сменили коней, на которых выезжали командующий и принимающий военные парады на Красной площади. </w:t>
      </w:r>
      <w:r w:rsidR="00391519" w:rsidRPr="00326A1E">
        <w:rPr>
          <w:b w:val="0"/>
          <w:sz w:val="24"/>
          <w:szCs w:val="24"/>
        </w:rPr>
        <w:t>ЗИЛ-115В</w:t>
      </w:r>
      <w:r w:rsidRPr="00326A1E">
        <w:rPr>
          <w:b w:val="0"/>
          <w:sz w:val="24"/>
          <w:szCs w:val="24"/>
        </w:rPr>
        <w:t xml:space="preserve"> был почти весь собран вручную. Машинами управляли офицеры в звании не ниже </w:t>
      </w:r>
      <w:r w:rsidR="00391519" w:rsidRPr="00326A1E">
        <w:rPr>
          <w:b w:val="0"/>
          <w:sz w:val="24"/>
          <w:szCs w:val="24"/>
        </w:rPr>
        <w:t>подполковника</w:t>
      </w:r>
      <w:r w:rsidRPr="00326A1E">
        <w:rPr>
          <w:b w:val="0"/>
          <w:sz w:val="24"/>
          <w:szCs w:val="24"/>
        </w:rPr>
        <w:t>.</w:t>
      </w:r>
    </w:p>
    <w:p w:rsidR="00326A1E" w:rsidRDefault="00CE1751" w:rsidP="00326A1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mw-headline"/>
          <w:sz w:val="24"/>
          <w:szCs w:val="24"/>
        </w:rPr>
        <w:t>1956 год</w:t>
      </w:r>
      <w:r w:rsidR="00326A1E">
        <w:rPr>
          <w:rStyle w:val="mw-headline"/>
          <w:sz w:val="24"/>
          <w:szCs w:val="24"/>
        </w:rPr>
        <w:t xml:space="preserve">. </w:t>
      </w:r>
      <w:r w:rsidRPr="00326A1E">
        <w:rPr>
          <w:b w:val="0"/>
          <w:sz w:val="24"/>
          <w:szCs w:val="24"/>
        </w:rPr>
        <w:t>На первомайском параде впервые проведен телевизионный репортаж о военном параде на Красной площади.</w:t>
      </w:r>
    </w:p>
    <w:p w:rsidR="00CE1751" w:rsidRPr="00326A1E" w:rsidRDefault="00E73273" w:rsidP="00326A1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24130</wp:posOffset>
            </wp:positionV>
            <wp:extent cx="1076325" cy="723900"/>
            <wp:effectExtent l="19050" t="0" r="9525" b="0"/>
            <wp:wrapTight wrapText="bothSides">
              <wp:wrapPolygon edited="0">
                <wp:start x="-382" y="0"/>
                <wp:lineTo x="-382" y="21032"/>
                <wp:lineTo x="21791" y="21032"/>
                <wp:lineTo x="21791" y="0"/>
                <wp:lineTo x="-382" y="0"/>
              </wp:wrapPolygon>
            </wp:wrapTight>
            <wp:docPr id="64" name="rg_hi" descr="http://t0.gstatic.com/images?q=tbn:ANd9GcQNmIvBVdeHhVCWYjTNjIBzlD4GRXn9YZp-Kl7rX3_GtLoJTVo1aw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NmIvBVdeHhVCWYjTNjIBzlD4GRXn9YZp-Kl7rX3_GtLoJTVo1aw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0F2B18">
        <w:rPr>
          <w:rStyle w:val="mw-headline"/>
          <w:sz w:val="24"/>
          <w:szCs w:val="24"/>
        </w:rPr>
        <w:t>1957 год</w:t>
      </w:r>
      <w:r w:rsidR="00326A1E">
        <w:rPr>
          <w:rStyle w:val="mw-headline"/>
          <w:sz w:val="24"/>
          <w:szCs w:val="24"/>
        </w:rPr>
        <w:t xml:space="preserve">. </w:t>
      </w:r>
      <w:r w:rsidR="00CE1751" w:rsidRPr="00326A1E">
        <w:rPr>
          <w:b w:val="0"/>
          <w:sz w:val="24"/>
          <w:szCs w:val="24"/>
        </w:rPr>
        <w:t>7 ноября впервые демонстрировалась ракетная техника, в том числе и межконт</w:t>
      </w:r>
      <w:r w:rsidR="00CE1751" w:rsidRPr="00326A1E">
        <w:rPr>
          <w:b w:val="0"/>
          <w:sz w:val="24"/>
          <w:szCs w:val="24"/>
        </w:rPr>
        <w:t>и</w:t>
      </w:r>
      <w:r w:rsidR="00CE1751" w:rsidRPr="00326A1E">
        <w:rPr>
          <w:b w:val="0"/>
          <w:sz w:val="24"/>
          <w:szCs w:val="24"/>
        </w:rPr>
        <w:t>нентальные баллистические ракеты.</w:t>
      </w:r>
      <w:r w:rsidRPr="00E73273">
        <w:rPr>
          <w:rFonts w:ascii="Arial" w:hAnsi="Arial" w:cs="Arial"/>
          <w:color w:val="0000FF"/>
        </w:rPr>
        <w:t xml:space="preserve"> </w:t>
      </w:r>
    </w:p>
    <w:p w:rsidR="00E73273" w:rsidRDefault="00E73273" w:rsidP="000F2B18">
      <w:pPr>
        <w:pStyle w:val="3"/>
        <w:rPr>
          <w:rStyle w:val="mw-headline"/>
          <w:sz w:val="24"/>
          <w:szCs w:val="24"/>
        </w:rPr>
      </w:pPr>
    </w:p>
    <w:p w:rsidR="00CE1751" w:rsidRPr="000F2B18" w:rsidRDefault="00CE1751" w:rsidP="00E73273">
      <w:pPr>
        <w:pStyle w:val="3"/>
        <w:rPr>
          <w:sz w:val="24"/>
          <w:szCs w:val="24"/>
        </w:rPr>
      </w:pPr>
      <w:r w:rsidRPr="000F2B18">
        <w:rPr>
          <w:rStyle w:val="mw-headline"/>
          <w:sz w:val="24"/>
          <w:szCs w:val="24"/>
        </w:rPr>
        <w:t>1961 год</w:t>
      </w:r>
      <w:r w:rsidR="00E73273">
        <w:rPr>
          <w:rStyle w:val="mw-headline"/>
          <w:sz w:val="24"/>
          <w:szCs w:val="24"/>
        </w:rPr>
        <w:t xml:space="preserve">. </w:t>
      </w:r>
      <w:r w:rsidR="00E73273">
        <w:rPr>
          <w:b w:val="0"/>
          <w:sz w:val="24"/>
          <w:szCs w:val="24"/>
        </w:rPr>
        <w:t xml:space="preserve">7 ноября 1961 года – </w:t>
      </w:r>
      <w:r w:rsidRPr="00E73273">
        <w:rPr>
          <w:b w:val="0"/>
          <w:sz w:val="24"/>
          <w:szCs w:val="24"/>
        </w:rPr>
        <w:t>Празднование 44-й годовщины Октябрьской Революции. В параде приняли участие и спортсмены.</w:t>
      </w:r>
      <w:r w:rsidR="00391519" w:rsidRPr="000F2B18">
        <w:rPr>
          <w:sz w:val="24"/>
          <w:szCs w:val="24"/>
        </w:rPr>
        <w:t xml:space="preserve"> </w:t>
      </w:r>
    </w:p>
    <w:p w:rsidR="00CE1751" w:rsidRPr="000F2B18" w:rsidRDefault="00E73273" w:rsidP="000F2B18">
      <w:pPr>
        <w:pStyle w:val="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176530</wp:posOffset>
            </wp:positionV>
            <wp:extent cx="1076325" cy="695325"/>
            <wp:effectExtent l="19050" t="0" r="9525" b="0"/>
            <wp:wrapTight wrapText="bothSides">
              <wp:wrapPolygon edited="0">
                <wp:start x="-382" y="0"/>
                <wp:lineTo x="-382" y="21304"/>
                <wp:lineTo x="21791" y="21304"/>
                <wp:lineTo x="21791" y="0"/>
                <wp:lineTo x="-382" y="0"/>
              </wp:wrapPolygon>
            </wp:wrapTight>
            <wp:docPr id="67" name="Рисунок 67" descr="http://t0.gstatic.com/images?q=tbn:ANd9GcTS27NsCDx_0nonPdObbgMIrawcp7YV4BUZ_WvYxNZU7gWRWdEDuJlqarKWVw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0.gstatic.com/images?q=tbn:ANd9GcTS27NsCDx_0nonPdObbgMIrawcp7YV4BUZ_WvYxNZU7gWRWdEDuJlqarKWVw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0F2B18">
        <w:rPr>
          <w:rStyle w:val="mw-headline"/>
          <w:sz w:val="24"/>
          <w:szCs w:val="24"/>
        </w:rPr>
        <w:t>1962 год</w:t>
      </w:r>
      <w:r w:rsidRPr="00E73273">
        <w:rPr>
          <w:rFonts w:ascii="Arial" w:hAnsi="Arial" w:cs="Arial"/>
          <w:color w:val="0000FF"/>
          <w:shd w:val="clear" w:color="auto" w:fill="CCCCCC"/>
        </w:rPr>
        <w:t xml:space="preserve"> </w:t>
      </w:r>
    </w:p>
    <w:p w:rsidR="00CE1751" w:rsidRPr="000F2B18" w:rsidRDefault="00CE1751" w:rsidP="000F2B18">
      <w:pPr>
        <w:pStyle w:val="a4"/>
      </w:pPr>
      <w:r w:rsidRPr="000F2B18">
        <w:t>7 нояб</w:t>
      </w:r>
      <w:r w:rsidR="00E73273">
        <w:t xml:space="preserve">ря 1962 года – </w:t>
      </w:r>
      <w:r w:rsidRPr="000F2B18">
        <w:t>Празднование 45-й годовщины Октября. На трибуне находились Н. С. Хрущев, Л. И. Брежнев и другие. В параде приняли уч</w:t>
      </w:r>
      <w:r w:rsidRPr="000F2B18">
        <w:t>а</w:t>
      </w:r>
      <w:r w:rsidRPr="000F2B18">
        <w:t>стие спортсмены</w:t>
      </w:r>
      <w:r w:rsidR="00391519" w:rsidRPr="000F2B18">
        <w:t xml:space="preserve">. </w:t>
      </w:r>
    </w:p>
    <w:p w:rsidR="00E73273" w:rsidRDefault="00CE1751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mw-headline"/>
          <w:sz w:val="24"/>
          <w:szCs w:val="24"/>
        </w:rPr>
        <w:t>1965 год</w:t>
      </w:r>
      <w:r w:rsidR="00E73273">
        <w:rPr>
          <w:rStyle w:val="mw-headline"/>
          <w:sz w:val="24"/>
          <w:szCs w:val="24"/>
        </w:rPr>
        <w:t xml:space="preserve">.  </w:t>
      </w:r>
      <w:r w:rsidRPr="00E73273">
        <w:rPr>
          <w:b w:val="0"/>
          <w:sz w:val="24"/>
          <w:szCs w:val="24"/>
        </w:rPr>
        <w:t>С</w:t>
      </w:r>
      <w:r w:rsidR="00391519" w:rsidRPr="00E73273">
        <w:rPr>
          <w:b w:val="0"/>
          <w:sz w:val="24"/>
          <w:szCs w:val="24"/>
        </w:rPr>
        <w:t xml:space="preserve"> 1965 года</w:t>
      </w:r>
      <w:r w:rsidRPr="00E73273">
        <w:rPr>
          <w:b w:val="0"/>
          <w:sz w:val="24"/>
          <w:szCs w:val="24"/>
        </w:rPr>
        <w:t xml:space="preserve"> 9 мая стало праздничным и выходным днем. Во время парада впервые было пронесено по Красной площади Знамя Победы. В этом же году была введена традиция минуты молчания.</w:t>
      </w:r>
    </w:p>
    <w:p w:rsidR="00E73273" w:rsidRDefault="00CE1751" w:rsidP="00E73273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E73273">
        <w:rPr>
          <w:b w:val="0"/>
          <w:sz w:val="24"/>
          <w:szCs w:val="24"/>
        </w:rPr>
        <w:t>7 ноября 1965 года — Парад в честь 48-летия Великого Октября. В этом году это был второй парад после парада 9 мая. Командовал парадом дважды Герой Советского Союза г</w:t>
      </w:r>
      <w:r w:rsidRPr="00E73273">
        <w:rPr>
          <w:b w:val="0"/>
          <w:sz w:val="24"/>
          <w:szCs w:val="24"/>
        </w:rPr>
        <w:t>е</w:t>
      </w:r>
      <w:r w:rsidRPr="00E73273">
        <w:rPr>
          <w:b w:val="0"/>
          <w:sz w:val="24"/>
          <w:szCs w:val="24"/>
        </w:rPr>
        <w:t>нерал армии А. П. Белобородов</w:t>
      </w:r>
      <w:r w:rsidR="00391519" w:rsidRPr="00E73273">
        <w:rPr>
          <w:b w:val="0"/>
          <w:sz w:val="24"/>
          <w:szCs w:val="24"/>
        </w:rPr>
        <w:t>,</w:t>
      </w:r>
      <w:r w:rsidRPr="00E73273">
        <w:rPr>
          <w:b w:val="0"/>
          <w:sz w:val="24"/>
          <w:szCs w:val="24"/>
        </w:rPr>
        <w:t xml:space="preserve"> а принимал парад министр обороны СССР, Маршал Сове</w:t>
      </w:r>
      <w:r w:rsidRPr="00E73273">
        <w:rPr>
          <w:b w:val="0"/>
          <w:sz w:val="24"/>
          <w:szCs w:val="24"/>
        </w:rPr>
        <w:t>т</w:t>
      </w:r>
      <w:r w:rsidRPr="00E73273">
        <w:rPr>
          <w:b w:val="0"/>
          <w:sz w:val="24"/>
          <w:szCs w:val="24"/>
        </w:rPr>
        <w:t>ского Союза Р. Я. Малиновский</w:t>
      </w:r>
      <w:r w:rsidR="00391519" w:rsidRPr="00E73273">
        <w:rPr>
          <w:b w:val="0"/>
          <w:sz w:val="24"/>
          <w:szCs w:val="24"/>
        </w:rPr>
        <w:t>.</w:t>
      </w:r>
      <w:r w:rsidRPr="00E73273">
        <w:rPr>
          <w:b w:val="0"/>
          <w:sz w:val="24"/>
          <w:szCs w:val="24"/>
        </w:rPr>
        <w:t xml:space="preserve"> В строю войск было 26 батальонов. Парад техники откр</w:t>
      </w:r>
      <w:r w:rsidRPr="00E73273">
        <w:rPr>
          <w:b w:val="0"/>
          <w:sz w:val="24"/>
          <w:szCs w:val="24"/>
        </w:rPr>
        <w:t>ы</w:t>
      </w:r>
      <w:r w:rsidRPr="00E73273">
        <w:rPr>
          <w:b w:val="0"/>
          <w:sz w:val="24"/>
          <w:szCs w:val="24"/>
        </w:rPr>
        <w:t>вала Таманская дивизия</w:t>
      </w:r>
      <w:r w:rsidR="00391519" w:rsidRPr="00E73273">
        <w:rPr>
          <w:b w:val="0"/>
          <w:sz w:val="24"/>
          <w:szCs w:val="24"/>
        </w:rPr>
        <w:t xml:space="preserve">. </w:t>
      </w:r>
    </w:p>
    <w:p w:rsidR="00E73273" w:rsidRDefault="00CE1751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mw-headline"/>
          <w:sz w:val="24"/>
          <w:szCs w:val="24"/>
        </w:rPr>
        <w:t>1967 год</w:t>
      </w:r>
      <w:r w:rsidR="00E73273">
        <w:rPr>
          <w:rStyle w:val="mw-headline"/>
          <w:sz w:val="24"/>
          <w:szCs w:val="24"/>
        </w:rPr>
        <w:t xml:space="preserve">.      </w:t>
      </w:r>
      <w:r w:rsidR="00E73273">
        <w:rPr>
          <w:b w:val="0"/>
          <w:sz w:val="24"/>
          <w:szCs w:val="24"/>
        </w:rPr>
        <w:t xml:space="preserve">7 ноября 1967 года – </w:t>
      </w:r>
      <w:r w:rsidRPr="00E73273">
        <w:rPr>
          <w:b w:val="0"/>
          <w:sz w:val="24"/>
          <w:szCs w:val="24"/>
        </w:rPr>
        <w:t>торжественное празднование 50-й годовщины Октября. Принимал юбилейный парад министр обороны СССР Маршал Советского Союза А. А. Гречко</w:t>
      </w:r>
      <w:r w:rsidR="00391519" w:rsidRPr="00E73273">
        <w:rPr>
          <w:b w:val="0"/>
          <w:sz w:val="24"/>
          <w:szCs w:val="24"/>
        </w:rPr>
        <w:t xml:space="preserve">. </w:t>
      </w:r>
      <w:r w:rsidRPr="00E73273">
        <w:rPr>
          <w:b w:val="0"/>
          <w:sz w:val="24"/>
          <w:szCs w:val="24"/>
        </w:rPr>
        <w:t>На юбилейном параде приняли участие, как и современные, так и стилизова</w:t>
      </w:r>
      <w:r w:rsidRPr="00E73273">
        <w:rPr>
          <w:b w:val="0"/>
          <w:sz w:val="24"/>
          <w:szCs w:val="24"/>
        </w:rPr>
        <w:t>н</w:t>
      </w:r>
      <w:r w:rsidRPr="00E73273">
        <w:rPr>
          <w:b w:val="0"/>
          <w:sz w:val="24"/>
          <w:szCs w:val="24"/>
        </w:rPr>
        <w:t>ные войска времен гражданской войны</w:t>
      </w:r>
      <w:r w:rsidR="00391519" w:rsidRPr="00E73273">
        <w:rPr>
          <w:b w:val="0"/>
          <w:sz w:val="24"/>
          <w:szCs w:val="24"/>
        </w:rPr>
        <w:t xml:space="preserve">. </w:t>
      </w:r>
    </w:p>
    <w:p w:rsidR="00E73273" w:rsidRDefault="00CE1751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mw-headline"/>
          <w:sz w:val="24"/>
          <w:szCs w:val="24"/>
        </w:rPr>
        <w:t>1968—1973 годы</w:t>
      </w:r>
      <w:r w:rsidR="00E73273">
        <w:rPr>
          <w:rStyle w:val="mw-headline"/>
          <w:sz w:val="24"/>
          <w:szCs w:val="24"/>
        </w:rPr>
        <w:t xml:space="preserve">. </w:t>
      </w:r>
      <w:r w:rsidRPr="00E73273">
        <w:rPr>
          <w:b w:val="0"/>
          <w:sz w:val="24"/>
          <w:szCs w:val="24"/>
        </w:rPr>
        <w:t>На парадах этих годов все как бы повторялось. На трибуне стояло прав</w:t>
      </w:r>
      <w:r w:rsidRPr="00E73273">
        <w:rPr>
          <w:b w:val="0"/>
          <w:sz w:val="24"/>
          <w:szCs w:val="24"/>
        </w:rPr>
        <w:t>и</w:t>
      </w:r>
      <w:r w:rsidRPr="00E73273">
        <w:rPr>
          <w:b w:val="0"/>
          <w:sz w:val="24"/>
          <w:szCs w:val="24"/>
        </w:rPr>
        <w:t>тельство. Торжественным маршем проходили войска московского гарнизона.</w:t>
      </w:r>
      <w:r w:rsidR="00E73273" w:rsidRPr="00E73273">
        <w:rPr>
          <w:b w:val="0"/>
          <w:sz w:val="24"/>
          <w:szCs w:val="24"/>
        </w:rPr>
        <w:t xml:space="preserve">      </w:t>
      </w:r>
      <w:r w:rsidRPr="00E73273">
        <w:rPr>
          <w:b w:val="0"/>
          <w:sz w:val="24"/>
          <w:szCs w:val="24"/>
        </w:rPr>
        <w:t>9 мая 1970 года в день 25-летия Победы все московские светофоры одновременно вспыхнули красным светом, который горел одну минуту в честь памяти павших</w:t>
      </w:r>
      <w:r w:rsidR="003D5E97" w:rsidRPr="00E73273">
        <w:rPr>
          <w:b w:val="0"/>
          <w:sz w:val="24"/>
          <w:szCs w:val="24"/>
        </w:rPr>
        <w:t xml:space="preserve"> героев</w:t>
      </w:r>
      <w:r w:rsidRPr="00E73273">
        <w:rPr>
          <w:b w:val="0"/>
          <w:sz w:val="24"/>
          <w:szCs w:val="24"/>
        </w:rPr>
        <w:t>.</w:t>
      </w:r>
    </w:p>
    <w:p w:rsidR="00CE1751" w:rsidRPr="00E73273" w:rsidRDefault="00CE1751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mw-headline"/>
          <w:sz w:val="24"/>
          <w:szCs w:val="24"/>
        </w:rPr>
        <w:lastRenderedPageBreak/>
        <w:t>1974 год</w:t>
      </w:r>
      <w:r w:rsidR="00E73273">
        <w:rPr>
          <w:rStyle w:val="mw-headline"/>
          <w:sz w:val="24"/>
          <w:szCs w:val="24"/>
        </w:rPr>
        <w:t xml:space="preserve">. </w:t>
      </w:r>
      <w:r w:rsidRPr="00E73273">
        <w:rPr>
          <w:b w:val="0"/>
          <w:sz w:val="24"/>
          <w:szCs w:val="24"/>
        </w:rPr>
        <w:t>7 ноября 1974 года — парад в честь 57-й годовщины Октября. Во время парада шел дождь. Командовал парадом генерал-полковник В. Л. Говоров</w:t>
      </w:r>
      <w:r w:rsidR="00E73273" w:rsidRPr="00E73273">
        <w:rPr>
          <w:b w:val="0"/>
          <w:sz w:val="24"/>
          <w:szCs w:val="24"/>
        </w:rPr>
        <w:t>.</w:t>
      </w:r>
    </w:p>
    <w:p w:rsidR="00E73273" w:rsidRDefault="00CE1751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0F2B18">
        <w:rPr>
          <w:rStyle w:val="mw-headline"/>
          <w:sz w:val="24"/>
          <w:szCs w:val="24"/>
        </w:rPr>
        <w:t>1986 год</w:t>
      </w:r>
      <w:r w:rsidR="00E73273">
        <w:rPr>
          <w:rStyle w:val="mw-headline"/>
          <w:sz w:val="24"/>
          <w:szCs w:val="24"/>
        </w:rPr>
        <w:t xml:space="preserve">. </w:t>
      </w:r>
      <w:r w:rsidRPr="00E73273">
        <w:rPr>
          <w:b w:val="0"/>
          <w:sz w:val="24"/>
          <w:szCs w:val="24"/>
        </w:rPr>
        <w:t>Военным парадом 7 ноября1986 года</w:t>
      </w:r>
      <w:r w:rsidR="003D5E97" w:rsidRPr="00E73273">
        <w:rPr>
          <w:b w:val="0"/>
          <w:sz w:val="24"/>
          <w:szCs w:val="24"/>
        </w:rPr>
        <w:t xml:space="preserve"> </w:t>
      </w:r>
      <w:r w:rsidRPr="00E73273">
        <w:rPr>
          <w:b w:val="0"/>
          <w:sz w:val="24"/>
          <w:szCs w:val="24"/>
        </w:rPr>
        <w:t>командовал командующий войсками Моско</w:t>
      </w:r>
      <w:r w:rsidRPr="00E73273">
        <w:rPr>
          <w:b w:val="0"/>
          <w:sz w:val="24"/>
          <w:szCs w:val="24"/>
        </w:rPr>
        <w:t>в</w:t>
      </w:r>
      <w:r w:rsidRPr="00E73273">
        <w:rPr>
          <w:b w:val="0"/>
          <w:sz w:val="24"/>
          <w:szCs w:val="24"/>
        </w:rPr>
        <w:t>ского военного округа Владимир Михайлович Архипов, а принимал первый заместитель м</w:t>
      </w:r>
      <w:r w:rsidRPr="00E73273">
        <w:rPr>
          <w:b w:val="0"/>
          <w:sz w:val="24"/>
          <w:szCs w:val="24"/>
        </w:rPr>
        <w:t>и</w:t>
      </w:r>
      <w:r w:rsidRPr="00E73273">
        <w:rPr>
          <w:b w:val="0"/>
          <w:sz w:val="24"/>
          <w:szCs w:val="24"/>
        </w:rPr>
        <w:t xml:space="preserve">нистра обороны СССР Петр Георгиевич </w:t>
      </w:r>
      <w:proofErr w:type="spellStart"/>
      <w:r w:rsidRPr="00E73273">
        <w:rPr>
          <w:b w:val="0"/>
          <w:sz w:val="24"/>
          <w:szCs w:val="24"/>
        </w:rPr>
        <w:t>Лушев</w:t>
      </w:r>
      <w:proofErr w:type="spellEnd"/>
      <w:r w:rsidR="00E73273">
        <w:rPr>
          <w:b w:val="0"/>
          <w:sz w:val="24"/>
          <w:szCs w:val="24"/>
        </w:rPr>
        <w:t>.</w:t>
      </w:r>
    </w:p>
    <w:p w:rsidR="00E73273" w:rsidRDefault="00CE1751" w:rsidP="00E73273">
      <w:pPr>
        <w:pStyle w:val="3"/>
        <w:spacing w:before="0" w:beforeAutospacing="0" w:after="0" w:afterAutospacing="0"/>
        <w:rPr>
          <w:rStyle w:val="mw-headline"/>
          <w:sz w:val="24"/>
          <w:szCs w:val="24"/>
        </w:rPr>
      </w:pPr>
      <w:r w:rsidRPr="000F2B18">
        <w:rPr>
          <w:rStyle w:val="mw-headline"/>
          <w:sz w:val="24"/>
          <w:szCs w:val="24"/>
        </w:rPr>
        <w:t>1990 год</w:t>
      </w:r>
      <w:r w:rsidR="00E73273">
        <w:rPr>
          <w:rStyle w:val="mw-headline"/>
          <w:sz w:val="24"/>
          <w:szCs w:val="24"/>
        </w:rPr>
        <w:t xml:space="preserve">. </w:t>
      </w:r>
    </w:p>
    <w:p w:rsidR="00CE1751" w:rsidRDefault="00CE1751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229CA">
        <w:rPr>
          <w:b w:val="0"/>
          <w:sz w:val="24"/>
          <w:szCs w:val="24"/>
        </w:rPr>
        <w:t>7 ноября 1990 года</w:t>
      </w:r>
      <w:r w:rsidR="003D5E97" w:rsidRPr="001229CA">
        <w:rPr>
          <w:b w:val="0"/>
          <w:sz w:val="24"/>
          <w:szCs w:val="24"/>
        </w:rPr>
        <w:t xml:space="preserve"> </w:t>
      </w:r>
      <w:r w:rsidRPr="001229CA">
        <w:rPr>
          <w:b w:val="0"/>
          <w:sz w:val="24"/>
          <w:szCs w:val="24"/>
        </w:rPr>
        <w:t xml:space="preserve">прошёл </w:t>
      </w:r>
      <w:r w:rsidRPr="001229CA">
        <w:rPr>
          <w:sz w:val="24"/>
          <w:szCs w:val="24"/>
        </w:rPr>
        <w:t>последний советский военный парад</w:t>
      </w:r>
      <w:r w:rsidRPr="001229CA">
        <w:rPr>
          <w:b w:val="0"/>
          <w:sz w:val="24"/>
          <w:szCs w:val="24"/>
        </w:rPr>
        <w:t xml:space="preserve"> с участием боевой техн</w:t>
      </w:r>
      <w:r w:rsidRPr="001229CA">
        <w:rPr>
          <w:b w:val="0"/>
          <w:sz w:val="24"/>
          <w:szCs w:val="24"/>
        </w:rPr>
        <w:t>и</w:t>
      </w:r>
      <w:r w:rsidRPr="001229CA">
        <w:rPr>
          <w:b w:val="0"/>
          <w:sz w:val="24"/>
          <w:szCs w:val="24"/>
        </w:rPr>
        <w:t>ки.</w:t>
      </w:r>
    </w:p>
    <w:p w:rsidR="001229CA" w:rsidRPr="001229CA" w:rsidRDefault="001229CA" w:rsidP="00E732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1229CA" w:rsidRDefault="00CE1751" w:rsidP="001229CA">
      <w:pPr>
        <w:pStyle w:val="2"/>
        <w:spacing w:before="0" w:after="0"/>
        <w:rPr>
          <w:rStyle w:val="mw-headline"/>
          <w:rFonts w:ascii="Times New Roman" w:hAnsi="Times New Roman" w:cs="Times New Roman"/>
          <w:i w:val="0"/>
        </w:rPr>
      </w:pPr>
      <w:r w:rsidRPr="00E73273">
        <w:rPr>
          <w:rStyle w:val="mw-headline"/>
          <w:rFonts w:ascii="Times New Roman" w:hAnsi="Times New Roman" w:cs="Times New Roman"/>
          <w:i w:val="0"/>
        </w:rPr>
        <w:t>Российская Федерация</w:t>
      </w:r>
    </w:p>
    <w:p w:rsidR="001229CA" w:rsidRDefault="00CE1751" w:rsidP="001229CA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229CA">
        <w:rPr>
          <w:rStyle w:val="mw-headline"/>
          <w:rFonts w:ascii="Times New Roman" w:hAnsi="Times New Roman" w:cs="Times New Roman"/>
          <w:i w:val="0"/>
          <w:sz w:val="24"/>
          <w:szCs w:val="24"/>
        </w:rPr>
        <w:t>1997 год</w:t>
      </w:r>
      <w:r w:rsidR="001229CA">
        <w:rPr>
          <w:rStyle w:val="mw-headlin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1229CA">
        <w:rPr>
          <w:rFonts w:ascii="Times New Roman" w:hAnsi="Times New Roman" w:cs="Times New Roman"/>
          <w:b w:val="0"/>
          <w:i w:val="0"/>
          <w:sz w:val="24"/>
          <w:szCs w:val="24"/>
        </w:rPr>
        <w:t>9 мая Парад принимал командующий МВО генерал-полковник Леонтий Кузнецов, командовал парадом генерал-лейтенант Игорь Пузанов.</w:t>
      </w:r>
    </w:p>
    <w:p w:rsidR="00CE1751" w:rsidRPr="001229CA" w:rsidRDefault="00CE1751" w:rsidP="001229CA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1229CA">
        <w:rPr>
          <w:rFonts w:ascii="Times New Roman" w:hAnsi="Times New Roman" w:cs="Times New Roman"/>
          <w:i w:val="0"/>
          <w:sz w:val="24"/>
          <w:szCs w:val="24"/>
        </w:rPr>
        <w:t>7 ноября 1997 года на Красной площади состоялся первый торжественный марш вет</w:t>
      </w:r>
      <w:r w:rsidRPr="001229CA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229CA">
        <w:rPr>
          <w:rFonts w:ascii="Times New Roman" w:hAnsi="Times New Roman" w:cs="Times New Roman"/>
          <w:i w:val="0"/>
          <w:sz w:val="24"/>
          <w:szCs w:val="24"/>
        </w:rPr>
        <w:t>ра</w:t>
      </w:r>
      <w:r w:rsidR="001229CA">
        <w:rPr>
          <w:rFonts w:ascii="Times New Roman" w:hAnsi="Times New Roman" w:cs="Times New Roman"/>
          <w:i w:val="0"/>
          <w:sz w:val="24"/>
          <w:szCs w:val="24"/>
        </w:rPr>
        <w:t xml:space="preserve">нов – </w:t>
      </w:r>
      <w:r w:rsidRPr="001229CA">
        <w:rPr>
          <w:rFonts w:ascii="Times New Roman" w:hAnsi="Times New Roman" w:cs="Times New Roman"/>
          <w:i w:val="0"/>
          <w:sz w:val="24"/>
          <w:szCs w:val="24"/>
        </w:rPr>
        <w:t>250-ти участников парада 7 ноября 1941 года.</w:t>
      </w:r>
    </w:p>
    <w:p w:rsidR="00CE1751" w:rsidRPr="001229CA" w:rsidRDefault="00625697" w:rsidP="001229CA">
      <w:r>
        <w:rPr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319405</wp:posOffset>
            </wp:positionV>
            <wp:extent cx="1524000" cy="1209675"/>
            <wp:effectExtent l="19050" t="0" r="0" b="0"/>
            <wp:wrapTight wrapText="bothSides">
              <wp:wrapPolygon edited="0">
                <wp:start x="-270" y="0"/>
                <wp:lineTo x="-270" y="21430"/>
                <wp:lineTo x="21600" y="21430"/>
                <wp:lineTo x="21600" y="0"/>
                <wp:lineTo x="-270" y="0"/>
              </wp:wrapPolygon>
            </wp:wrapTight>
            <wp:docPr id="73" name="il_fi" descr="http://static.panoramio.com/photos/original/52957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panoramio.com/photos/original/5295785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1229CA">
        <w:rPr>
          <w:rStyle w:val="mw-headline"/>
          <w:b/>
        </w:rPr>
        <w:t>2001 год</w:t>
      </w:r>
      <w:r w:rsidR="001229CA" w:rsidRPr="001229CA">
        <w:rPr>
          <w:b/>
        </w:rPr>
        <w:t>.</w:t>
      </w:r>
      <w:r w:rsidR="001229CA">
        <w:t xml:space="preserve"> </w:t>
      </w:r>
      <w:r w:rsidR="00CE1751" w:rsidRPr="001229CA">
        <w:t>В этом году впервые парад принял гражданский министр обороны России.</w:t>
      </w:r>
    </w:p>
    <w:p w:rsidR="00CE1751" w:rsidRPr="001229CA" w:rsidRDefault="00625697" w:rsidP="001229CA">
      <w:r>
        <w:rPr>
          <w:b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83185</wp:posOffset>
            </wp:positionV>
            <wp:extent cx="1495425" cy="1228725"/>
            <wp:effectExtent l="19050" t="0" r="9525" b="0"/>
            <wp:wrapTight wrapText="bothSides">
              <wp:wrapPolygon edited="0">
                <wp:start x="-275" y="0"/>
                <wp:lineTo x="-275" y="21433"/>
                <wp:lineTo x="21738" y="21433"/>
                <wp:lineTo x="21738" y="0"/>
                <wp:lineTo x="-275" y="0"/>
              </wp:wrapPolygon>
            </wp:wrapTight>
            <wp:docPr id="70" name="il_fi" descr="http://top.la2orden.top.tvshow.wallpapers.xn--c1aeiclhcejnu5dwcve.xn--p1ai/uploads/posts/2009-07/1247157657_fly2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p.la2orden.top.tvshow.wallpapers.xn--c1aeiclhcejnu5dwcve.xn--p1ai/uploads/posts/2009-07/1247157657_fly2200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1229CA">
        <w:rPr>
          <w:b/>
        </w:rPr>
        <w:t>2005 год</w:t>
      </w:r>
      <w:r w:rsidR="001229CA" w:rsidRPr="001229CA">
        <w:rPr>
          <w:b/>
        </w:rPr>
        <w:t>.</w:t>
      </w:r>
      <w:r w:rsidR="001229CA">
        <w:t xml:space="preserve"> </w:t>
      </w:r>
      <w:r w:rsidR="00CE1751" w:rsidRPr="001229CA">
        <w:t>В параде 9 мая на празднов</w:t>
      </w:r>
      <w:r w:rsidR="00CE1751" w:rsidRPr="001229CA">
        <w:t>а</w:t>
      </w:r>
      <w:r w:rsidR="00CE1751" w:rsidRPr="001229CA">
        <w:t>ние 60-й годовщины Победы участв</w:t>
      </w:r>
      <w:r w:rsidR="00CE1751" w:rsidRPr="001229CA">
        <w:t>о</w:t>
      </w:r>
      <w:r w:rsidR="00CE1751" w:rsidRPr="001229CA">
        <w:t>вали более 7 тыс. человек, кав</w:t>
      </w:r>
      <w:r w:rsidR="00CE1751" w:rsidRPr="001229CA">
        <w:t>а</w:t>
      </w:r>
      <w:r w:rsidR="00CE1751" w:rsidRPr="001229CA">
        <w:t xml:space="preserve">леристы, кинологи с </w:t>
      </w:r>
      <w:r w:rsidR="001229CA">
        <w:t>собаками, несколько та</w:t>
      </w:r>
      <w:r w:rsidR="001229CA">
        <w:t>н</w:t>
      </w:r>
      <w:r w:rsidR="001229CA">
        <w:t>ков Т-34.</w:t>
      </w:r>
      <w:r w:rsidR="00CE1751" w:rsidRPr="001229CA">
        <w:t xml:space="preserve"> 2 600 ветеранов проехали по Красной площади на ст</w:t>
      </w:r>
      <w:r w:rsidR="00CE1751" w:rsidRPr="001229CA">
        <w:t>и</w:t>
      </w:r>
      <w:r w:rsidR="00CE1751" w:rsidRPr="001229CA">
        <w:t>лизова</w:t>
      </w:r>
      <w:r w:rsidR="00CE1751" w:rsidRPr="001229CA">
        <w:t>н</w:t>
      </w:r>
      <w:r w:rsidR="00CE1751" w:rsidRPr="001229CA">
        <w:t>ных «полуто</w:t>
      </w:r>
      <w:r w:rsidR="00CE1751" w:rsidRPr="001229CA">
        <w:t>р</w:t>
      </w:r>
      <w:r w:rsidR="00CE1751" w:rsidRPr="001229CA">
        <w:t>ках» (грузов</w:t>
      </w:r>
      <w:r w:rsidR="00CE1751" w:rsidRPr="001229CA">
        <w:t>и</w:t>
      </w:r>
      <w:r w:rsidR="00CE1751" w:rsidRPr="001229CA">
        <w:t>ках ГАЗ-АА</w:t>
      </w:r>
      <w:r w:rsidR="001229CA">
        <w:t>)</w:t>
      </w:r>
      <w:r w:rsidR="00CE1751" w:rsidRPr="001229CA">
        <w:t>. На юб</w:t>
      </w:r>
      <w:r w:rsidR="00CE1751" w:rsidRPr="001229CA">
        <w:t>и</w:t>
      </w:r>
      <w:r w:rsidR="00CE1751" w:rsidRPr="001229CA">
        <w:t>лейном параде в этом году авиационные группы «Стрижи» и «Русские витязи» совершили пролет над Красной площ</w:t>
      </w:r>
      <w:r w:rsidR="00CE1751" w:rsidRPr="001229CA">
        <w:t>а</w:t>
      </w:r>
      <w:r w:rsidR="00CE1751" w:rsidRPr="001229CA">
        <w:t>дью.</w:t>
      </w:r>
      <w:r w:rsidRPr="00625697">
        <w:rPr>
          <w:rFonts w:ascii="Arial" w:hAnsi="Arial" w:cs="Arial"/>
          <w:sz w:val="20"/>
          <w:szCs w:val="20"/>
        </w:rPr>
        <w:t xml:space="preserve"> </w:t>
      </w:r>
    </w:p>
    <w:p w:rsidR="00CE1751" w:rsidRPr="001229CA" w:rsidRDefault="00625697" w:rsidP="00625697">
      <w:pPr>
        <w:ind w:firstLine="709"/>
      </w:pPr>
      <w:r w:rsidRPr="00625697">
        <w:rPr>
          <w:b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220980</wp:posOffset>
            </wp:positionV>
            <wp:extent cx="2114550" cy="1586865"/>
            <wp:effectExtent l="19050" t="0" r="0" b="0"/>
            <wp:wrapTight wrapText="bothSides">
              <wp:wrapPolygon edited="0">
                <wp:start x="-195" y="0"/>
                <wp:lineTo x="-195" y="21263"/>
                <wp:lineTo x="21600" y="21263"/>
                <wp:lineTo x="21600" y="0"/>
                <wp:lineTo x="-195" y="0"/>
              </wp:wrapPolygon>
            </wp:wrapTight>
            <wp:docPr id="76" name="il_fi" descr="http://sevnews.info/____userfiles/4-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evnews.info/____userfiles/4-4(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751" w:rsidRPr="00625697">
        <w:rPr>
          <w:b/>
        </w:rPr>
        <w:t>24 июня в честь 60-летия</w:t>
      </w:r>
      <w:r w:rsidR="00CE1751" w:rsidRPr="001229CA">
        <w:t xml:space="preserve"> Парада Победы прошёл парад, где </w:t>
      </w:r>
      <w:r w:rsidR="00CE1751" w:rsidRPr="00625697">
        <w:rPr>
          <w:b/>
        </w:rPr>
        <w:t>ветераны прошли</w:t>
      </w:r>
      <w:r w:rsidR="00CE1751" w:rsidRPr="001229CA">
        <w:t xml:space="preserve"> строем по Красной площади.</w:t>
      </w:r>
      <w:r w:rsidRPr="00625697">
        <w:rPr>
          <w:rFonts w:ascii="Arial" w:hAnsi="Arial" w:cs="Arial"/>
          <w:sz w:val="20"/>
          <w:szCs w:val="20"/>
        </w:rPr>
        <w:t xml:space="preserve"> </w:t>
      </w:r>
    </w:p>
    <w:p w:rsidR="00CE1751" w:rsidRPr="001229CA" w:rsidRDefault="00CE1751" w:rsidP="001229CA">
      <w:r w:rsidRPr="001229CA">
        <w:t>7 ноября в параде участвовали военнослужащие, дети, присутствовали более 400 ветеранов.</w:t>
      </w:r>
    </w:p>
    <w:p w:rsidR="00CE1751" w:rsidRPr="001229CA" w:rsidRDefault="00CE1751" w:rsidP="001229CA">
      <w:r w:rsidRPr="001229CA">
        <w:t>2007 год</w:t>
      </w:r>
    </w:p>
    <w:p w:rsidR="00CE1751" w:rsidRPr="001229CA" w:rsidRDefault="00CE1751" w:rsidP="001229CA">
      <w:r w:rsidRPr="001229CA">
        <w:t>С этого года голос диктора стал слышен над Красной площадью. С 2007 года участникам парада выдаётся п</w:t>
      </w:r>
      <w:r w:rsidRPr="001229CA">
        <w:t>а</w:t>
      </w:r>
      <w:r w:rsidRPr="001229CA">
        <w:t>мятный нагрудный знак.</w:t>
      </w:r>
    </w:p>
    <w:p w:rsidR="00CE1751" w:rsidRPr="001229CA" w:rsidRDefault="00CE1751" w:rsidP="001229CA">
      <w:r w:rsidRPr="001229CA">
        <w:t>2008 год</w:t>
      </w:r>
    </w:p>
    <w:p w:rsidR="00AC5126" w:rsidRDefault="00CE1751" w:rsidP="00AC5126">
      <w:r w:rsidRPr="001229CA">
        <w:t xml:space="preserve">Впервые после 1991 года парад состоял из трех частей: пешей, механизированной и воздушной. </w:t>
      </w:r>
    </w:p>
    <w:p w:rsidR="00AC5126" w:rsidRDefault="00CE1751" w:rsidP="00AC5126">
      <w:pPr>
        <w:ind w:firstLine="709"/>
      </w:pPr>
      <w:r w:rsidRPr="00AC5126">
        <w:rPr>
          <w:b/>
        </w:rPr>
        <w:t>В параде 9 мая</w:t>
      </w:r>
      <w:r w:rsidRPr="000F2B18">
        <w:t xml:space="preserve"> 2010 года</w:t>
      </w:r>
      <w:r w:rsidR="003D5E97" w:rsidRPr="000F2B18">
        <w:t xml:space="preserve"> </w:t>
      </w:r>
      <w:r w:rsidRPr="000F2B18">
        <w:t>уч</w:t>
      </w:r>
      <w:r w:rsidR="00AC5126">
        <w:t xml:space="preserve">аствовали, вместе с </w:t>
      </w:r>
      <w:proofErr w:type="gramStart"/>
      <w:r w:rsidR="00AC5126">
        <w:t>российскими</w:t>
      </w:r>
      <w:proofErr w:type="gramEnd"/>
      <w:r w:rsidR="00AC5126">
        <w:t xml:space="preserve"> – </w:t>
      </w:r>
      <w:r w:rsidRPr="000F2B18">
        <w:t xml:space="preserve"> воинские подразд</w:t>
      </w:r>
      <w:r w:rsidRPr="000F2B18">
        <w:t>е</w:t>
      </w:r>
      <w:r w:rsidRPr="000F2B18">
        <w:t>ления стран антигитлеровской коалиции</w:t>
      </w:r>
      <w:r w:rsidRPr="000F2B18">
        <w:rPr>
          <w:i/>
          <w:iCs/>
        </w:rPr>
        <w:t>,</w:t>
      </w:r>
      <w:r w:rsidRPr="000F2B18">
        <w:t xml:space="preserve"> а так</w:t>
      </w:r>
      <w:r w:rsidR="00AC5126">
        <w:t xml:space="preserve">же Казахстана, Украины и Польши. </w:t>
      </w:r>
      <w:r w:rsidRPr="000F2B18">
        <w:t>Всего уч</w:t>
      </w:r>
      <w:r w:rsidRPr="000F2B18">
        <w:t>а</w:t>
      </w:r>
      <w:r w:rsidRPr="000F2B18">
        <w:t>ст</w:t>
      </w:r>
      <w:r w:rsidR="00AC5126">
        <w:t xml:space="preserve">вовало – </w:t>
      </w:r>
      <w:r w:rsidRPr="000F2B18">
        <w:t>11335 военнослужащих и 228 единиц военной техники, в том числе 127 самолётов и вертолётов.</w:t>
      </w:r>
      <w:r w:rsidR="00AC5126">
        <w:t xml:space="preserve"> </w:t>
      </w:r>
      <w:r w:rsidRPr="000F2B18">
        <w:t>Командовал парадом командующий Московским военным округом генерал-полковник Валерий Герасимов, принял его министр обороны Анатолий Сердюков.</w:t>
      </w:r>
    </w:p>
    <w:p w:rsidR="00AC5126" w:rsidRDefault="00CE1751" w:rsidP="00AC5126">
      <w:pPr>
        <w:ind w:firstLine="709"/>
      </w:pPr>
      <w:r w:rsidRPr="000F2B18">
        <w:t>В исторической части парада участвовали девять танков Т-34-85 образца 1944 года и восемь самоходных орудий Су-100.</w:t>
      </w:r>
    </w:p>
    <w:p w:rsidR="00AC5126" w:rsidRDefault="00CE1751" w:rsidP="00AC5126">
      <w:pPr>
        <w:ind w:firstLine="709"/>
      </w:pPr>
      <w:r w:rsidRPr="000F2B18">
        <w:t>В современной части парада участвовала военная техника, которая с момента посту</w:t>
      </w:r>
      <w:r w:rsidRPr="000F2B18">
        <w:t>п</w:t>
      </w:r>
      <w:r w:rsidRPr="000F2B18">
        <w:t>ления на вооружение не участвовала никогда в парадах.</w:t>
      </w:r>
      <w:r w:rsidR="00AC5126">
        <w:t xml:space="preserve"> </w:t>
      </w:r>
      <w:r w:rsidRPr="000F2B18">
        <w:t>Это боевые вертолёты Ми-28 и Ка-52, тяжёлые огнемётные системы «Буратино», межконтинентальные баллистические ракеты «Тополь-М», зенитные ракетно-пушечные комплексы «Панцирь» на шасси «КамАЗ» и уче</w:t>
      </w:r>
      <w:r w:rsidRPr="000F2B18">
        <w:t>б</w:t>
      </w:r>
      <w:r w:rsidRPr="000F2B18">
        <w:t>но-боевые самолёты Як-130.</w:t>
      </w:r>
    </w:p>
    <w:p w:rsidR="00CE1751" w:rsidRPr="000F2B18" w:rsidRDefault="00CE1751" w:rsidP="00AC5126">
      <w:pPr>
        <w:ind w:firstLine="709"/>
      </w:pPr>
      <w:r w:rsidRPr="000F2B18">
        <w:t>Почти каждый из парадов, а их с 1918 по 2010 годы прошло 134, имел свои особенн</w:t>
      </w:r>
      <w:r w:rsidRPr="000F2B18">
        <w:t>о</w:t>
      </w:r>
      <w:r w:rsidRPr="000F2B18">
        <w:t>сти.</w:t>
      </w:r>
      <w:r w:rsidR="00AC5126">
        <w:t xml:space="preserve"> </w:t>
      </w:r>
      <w:r w:rsidRPr="000F2B18">
        <w:t>Парад начинается ритуалом приёма парада министром обороны, поздравлением руков</w:t>
      </w:r>
      <w:r w:rsidRPr="000F2B18">
        <w:t>о</w:t>
      </w:r>
      <w:r w:rsidRPr="000F2B18">
        <w:t>дителя государства и гимном России. Телевизионная трансляция парада 9 мая ведётся в пр</w:t>
      </w:r>
      <w:r w:rsidRPr="000F2B18">
        <w:t>я</w:t>
      </w:r>
      <w:r w:rsidRPr="000F2B18">
        <w:lastRenderedPageBreak/>
        <w:t>мом эфире на Россию и страны зарубежья, а с 2007 года голос диктора стал слышен и на Красной площади. С 2007 года участникам парада выдаётся памятный нагрудный знак.</w:t>
      </w:r>
    </w:p>
    <w:p w:rsidR="00AC5126" w:rsidRDefault="00AC5126" w:rsidP="00AC5126">
      <w:pPr>
        <w:ind w:firstLine="709"/>
        <w:jc w:val="both"/>
      </w:pPr>
      <w:r w:rsidRPr="000F2B18">
        <w:t xml:space="preserve">В истории России являются особенными два парада: </w:t>
      </w:r>
      <w:r w:rsidRPr="000F2B18">
        <w:rPr>
          <w:b/>
        </w:rPr>
        <w:t>7 ноября 1941 года</w:t>
      </w:r>
      <w:r w:rsidRPr="000F2B18">
        <w:t xml:space="preserve"> в военной Москве и Парад Победы </w:t>
      </w:r>
      <w:r w:rsidRPr="000F2B18">
        <w:rPr>
          <w:b/>
        </w:rPr>
        <w:t>24 июня 1945 года</w:t>
      </w:r>
      <w:r w:rsidRPr="000F2B18">
        <w:t>.</w:t>
      </w:r>
    </w:p>
    <w:p w:rsidR="00AC5126" w:rsidRDefault="00137D42" w:rsidP="00AC5126">
      <w:pPr>
        <w:ind w:firstLine="709"/>
        <w:jc w:val="both"/>
      </w:pPr>
      <w:r w:rsidRPr="00AC5126">
        <w:rPr>
          <w:b/>
        </w:rPr>
        <w:t>Парад 7 ноября 1941 года</w:t>
      </w:r>
      <w:r w:rsidRPr="000F2B18">
        <w:t>, когда с Красной площади бойцы сразу уходили на фронт, был самым</w:t>
      </w:r>
      <w:r w:rsidR="00AC5126">
        <w:t xml:space="preserve"> коротким – продолжался 25 минут, и самым рискованным – </w:t>
      </w:r>
      <w:r w:rsidRPr="000F2B18">
        <w:t>фашисты находились на под</w:t>
      </w:r>
      <w:r w:rsidR="00AC5126">
        <w:t>ступах к столице</w:t>
      </w:r>
      <w:r w:rsidRPr="000F2B18">
        <w:t xml:space="preserve">. </w:t>
      </w:r>
    </w:p>
    <w:p w:rsidR="00AC5126" w:rsidRPr="000F2B18" w:rsidRDefault="00137D42" w:rsidP="00AC5126">
      <w:pPr>
        <w:ind w:firstLine="709"/>
        <w:jc w:val="both"/>
      </w:pPr>
      <w:r w:rsidRPr="00AC5126">
        <w:rPr>
          <w:b/>
        </w:rPr>
        <w:t>Парадом Победы в июне 1945</w:t>
      </w:r>
      <w:r w:rsidRPr="000F2B18">
        <w:t xml:space="preserve"> года командовал Маршал Советского Союза Конста</w:t>
      </w:r>
      <w:r w:rsidRPr="000F2B18">
        <w:t>н</w:t>
      </w:r>
      <w:r w:rsidRPr="000F2B18">
        <w:t>тин Рокоссовский, принимал его Маршал Советского Союза Георгий Жуков. По Красной площади торжественным маршем прошли сводные полки Карельского, Ленинградского, Прибалтийского, Белорусских и Украинских фронтов, сводный полк ВМФ, командующие фронтами и армиями, Герои Советского Союза, несшие знамена прославленных частей и с</w:t>
      </w:r>
      <w:r w:rsidRPr="000F2B18">
        <w:t>о</w:t>
      </w:r>
      <w:r w:rsidRPr="000F2B18">
        <w:t>единений. Марш сводных полков завершила колонна солдат, бросивших к подножию Мавз</w:t>
      </w:r>
      <w:r w:rsidRPr="000F2B18">
        <w:t>о</w:t>
      </w:r>
      <w:r w:rsidRPr="000F2B18">
        <w:t>лея Ленина двести знамен разгромленных немецко-фашистских войск. За два часа по площ</w:t>
      </w:r>
      <w:r w:rsidRPr="000F2B18">
        <w:t>а</w:t>
      </w:r>
      <w:r w:rsidRPr="000F2B18">
        <w:t xml:space="preserve">ди прошли около 40 тыс. военнослужащих и более 1850 единиц военной техники. </w:t>
      </w:r>
      <w:r w:rsidR="00AC5126" w:rsidRPr="000F2B18">
        <w:t xml:space="preserve">24 июня на Красной площади состоялся </w:t>
      </w:r>
      <w:r w:rsidR="00AC5126" w:rsidRPr="000F2B18">
        <w:rPr>
          <w:b/>
        </w:rPr>
        <w:t>Парад Победы</w:t>
      </w:r>
      <w:r w:rsidR="00AC5126" w:rsidRPr="000F2B18">
        <w:t>.</w:t>
      </w:r>
    </w:p>
    <w:p w:rsidR="00AC5126" w:rsidRPr="000F2B18" w:rsidRDefault="00AC5126" w:rsidP="002F06C2">
      <w:r w:rsidRPr="000F2B18">
        <w:t xml:space="preserve"> Командовал парадом Рокоссовский, принимал парад — Жуков.</w:t>
      </w:r>
    </w:p>
    <w:p w:rsidR="00AC5126" w:rsidRPr="000F2B18" w:rsidRDefault="00AC5126" w:rsidP="00AC5126"/>
    <w:p w:rsidR="00AC5126" w:rsidRPr="000F2B18" w:rsidRDefault="00AC5126" w:rsidP="002F06C2">
      <w:pPr>
        <w:rPr>
          <w:b/>
          <w:i/>
        </w:rPr>
      </w:pPr>
      <w:r w:rsidRPr="000F2B18">
        <w:rPr>
          <w:b/>
          <w:i/>
        </w:rPr>
        <w:t>Жуков принимает Парад Победы</w:t>
      </w:r>
    </w:p>
    <w:p w:rsidR="00AC5126" w:rsidRPr="000F2B18" w:rsidRDefault="00AC5126" w:rsidP="00AC5126"/>
    <w:p w:rsidR="00AC5126" w:rsidRPr="000F2B18" w:rsidRDefault="00AC5126" w:rsidP="00AC5126"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11430</wp:posOffset>
            </wp:positionV>
            <wp:extent cx="2390775" cy="1600200"/>
            <wp:effectExtent l="19050" t="0" r="9525" b="0"/>
            <wp:wrapSquare wrapText="bothSides"/>
            <wp:docPr id="32" name="Рисунок 3" descr="Жуков на Параде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уков на Параде Победы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B18">
        <w:t xml:space="preserve">   Парад принимал Маршал Советского Союза Г.К. Жуков. Командовал парадом Маршал С</w:t>
      </w:r>
      <w:r w:rsidRPr="000F2B18">
        <w:t>о</w:t>
      </w:r>
      <w:r w:rsidRPr="000F2B18">
        <w:t>ветского Союза К.К. Рокоссовский. Жуков и Рокоссовский проехали по Красной площади на белом и вороном конях. Иосиф Виссарионович Сталин наблюдал за парадом с трибуны Ма</w:t>
      </w:r>
      <w:r w:rsidRPr="000F2B18">
        <w:t>в</w:t>
      </w:r>
      <w:r w:rsidRPr="000F2B18">
        <w:t>золея Ленина. На трибуне также присутствовали Молотов, Калинин, Ворош</w:t>
      </w:r>
      <w:r w:rsidRPr="000F2B18">
        <w:t>и</w:t>
      </w:r>
      <w:r w:rsidRPr="000F2B18">
        <w:t>лов, Будённый и другие члены Политбюро.</w:t>
      </w:r>
    </w:p>
    <w:p w:rsidR="00AC5126" w:rsidRPr="000F2B18" w:rsidRDefault="00AC5126" w:rsidP="00AC5126">
      <w:r w:rsidRPr="000F2B18">
        <w:t xml:space="preserve">    На параде торжественным маршем прошли сво</w:t>
      </w:r>
      <w:r w:rsidRPr="000F2B18">
        <w:t>д</w:t>
      </w:r>
      <w:r w:rsidRPr="000F2B18">
        <w:t xml:space="preserve">ные полки фронтов в таком порядке: Карельского, Ленинградского, 1-го Прибалтийского, 3-го, 2-го и 1-го </w:t>
      </w:r>
      <w:proofErr w:type="gramStart"/>
      <w:r w:rsidRPr="000F2B18">
        <w:t>Белорусских</w:t>
      </w:r>
      <w:proofErr w:type="gramEnd"/>
      <w:r w:rsidRPr="000F2B18">
        <w:t>, 1-го, 4-го, 2-го и 3-го Украинских, сводный полк Военно-Морского Флота. В составе полка 1-го Белорусского фронта особой колонной прошли представители Войска Польского. Впереди сводных полков фронтов шли командующие фронтами и армиями, Герои Советского Союза несли знамёна прославленных частей и соединений.</w:t>
      </w:r>
    </w:p>
    <w:p w:rsidR="00AC5126" w:rsidRPr="000F2B18" w:rsidRDefault="00AC5126" w:rsidP="00AC5126">
      <w:r w:rsidRPr="000F2B18">
        <w:t xml:space="preserve">   Затем торжественным маршем прошли части Московского гарнизона: сводный полк На</w:t>
      </w:r>
      <w:r w:rsidRPr="000F2B18">
        <w:t>р</w:t>
      </w:r>
      <w:r w:rsidRPr="000F2B18">
        <w:t>комата обороны, военной академии, военные и суворовские училища, сводная конная бриг</w:t>
      </w:r>
      <w:r w:rsidRPr="000F2B18">
        <w:t>а</w:t>
      </w:r>
      <w:r w:rsidRPr="000F2B18">
        <w:t>да, артиллерийские, мотомеханизированные, воздушно-десантные и танковые части и по</w:t>
      </w:r>
      <w:r w:rsidRPr="000F2B18">
        <w:t>д</w:t>
      </w:r>
      <w:r w:rsidRPr="000F2B18">
        <w:t>разделения.</w:t>
      </w:r>
    </w:p>
    <w:p w:rsidR="00AC5126" w:rsidRPr="000F2B18" w:rsidRDefault="00AC5126" w:rsidP="00AC5126"/>
    <w:p w:rsidR="00AC5126" w:rsidRPr="000F2B18" w:rsidRDefault="00AC5126" w:rsidP="00AC5126">
      <w:pPr>
        <w:jc w:val="center"/>
        <w:rPr>
          <w:b/>
          <w:i/>
        </w:rPr>
      </w:pPr>
      <w:r w:rsidRPr="000F2B18">
        <w:rPr>
          <w:b/>
          <w:i/>
        </w:rPr>
        <w:t>Низложение нацистских знамён к подножию</w:t>
      </w:r>
    </w:p>
    <w:p w:rsidR="00AC5126" w:rsidRPr="000F2B18" w:rsidRDefault="00AC5126" w:rsidP="00AC5126">
      <w:pPr>
        <w:jc w:val="center"/>
        <w:rPr>
          <w:b/>
          <w:i/>
        </w:rPr>
      </w:pPr>
      <w:r w:rsidRPr="000F2B18">
        <w:rPr>
          <w:b/>
          <w:i/>
        </w:rPr>
        <w:t>Мавзолея</w:t>
      </w:r>
    </w:p>
    <w:p w:rsidR="00AC5126" w:rsidRPr="000F2B18" w:rsidRDefault="002F06C2" w:rsidP="00AC5126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175895</wp:posOffset>
            </wp:positionV>
            <wp:extent cx="1390650" cy="1647825"/>
            <wp:effectExtent l="19050" t="0" r="0" b="0"/>
            <wp:wrapSquare wrapText="bothSides"/>
            <wp:docPr id="33" name="Рисунок 4" descr="Низложение нацистских знамён к подножию Мавзол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изложение нацистских знамён к подножию Мавзолея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 r="1888" b="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126" w:rsidRPr="000F2B18" w:rsidRDefault="00AC5126" w:rsidP="00AC5126">
      <w:r w:rsidRPr="000F2B18">
        <w:t>Марш сводных полков завершала колонна солдат, нёсших 200 оп</w:t>
      </w:r>
      <w:r w:rsidRPr="000F2B18">
        <w:t>у</w:t>
      </w:r>
      <w:r w:rsidRPr="000F2B18">
        <w:t>щенных знамён и шта</w:t>
      </w:r>
      <w:r w:rsidRPr="000F2B18">
        <w:t>н</w:t>
      </w:r>
      <w:r w:rsidRPr="000F2B18">
        <w:t>дартов разгромленных немецко-фашистских войск. Эти знамёна были брошены на специальный помост у подн</w:t>
      </w:r>
      <w:r w:rsidRPr="000F2B18">
        <w:t>о</w:t>
      </w:r>
      <w:r w:rsidRPr="000F2B18">
        <w:t xml:space="preserve">жия Мавзолея Ленина. </w:t>
      </w:r>
    </w:p>
    <w:p w:rsidR="00AC5126" w:rsidRPr="000F2B18" w:rsidRDefault="00AC5126" w:rsidP="00AC5126"/>
    <w:p w:rsidR="00AC5126" w:rsidRPr="000F2B18" w:rsidRDefault="00AC5126" w:rsidP="00AC5126"/>
    <w:p w:rsidR="00AC5126" w:rsidRPr="000F2B18" w:rsidRDefault="00AC5126" w:rsidP="00AC5126"/>
    <w:p w:rsidR="00AC5126" w:rsidRPr="000F2B18" w:rsidRDefault="00AC5126" w:rsidP="00AC5126"/>
    <w:p w:rsidR="00AC5126" w:rsidRPr="000F2B18" w:rsidRDefault="00AC5126" w:rsidP="002F06C2">
      <w:r w:rsidRPr="000F2B18">
        <w:t>Первым был брошен личный штандарт Гитлера.</w:t>
      </w:r>
    </w:p>
    <w:p w:rsidR="006862FD" w:rsidRDefault="00F45215" w:rsidP="00F45215">
      <w:pPr>
        <w:jc w:val="center"/>
        <w:rPr>
          <w:b/>
          <w:color w:val="002060"/>
          <w:sz w:val="32"/>
          <w:szCs w:val="32"/>
        </w:rPr>
      </w:pPr>
      <w:r w:rsidRPr="00F45215">
        <w:rPr>
          <w:b/>
          <w:color w:val="002060"/>
          <w:sz w:val="32"/>
          <w:szCs w:val="32"/>
        </w:rPr>
        <w:lastRenderedPageBreak/>
        <w:t>Парад Победы в школе</w:t>
      </w:r>
      <w:r w:rsidR="00071762">
        <w:rPr>
          <w:b/>
          <w:color w:val="002060"/>
          <w:sz w:val="32"/>
          <w:szCs w:val="32"/>
        </w:rPr>
        <w:t xml:space="preserve"> </w:t>
      </w:r>
    </w:p>
    <w:p w:rsidR="00071762" w:rsidRPr="00071762" w:rsidRDefault="009C2059" w:rsidP="00F45215">
      <w:pPr>
        <w:jc w:val="center"/>
        <w:rPr>
          <w:b/>
          <w:color w:val="002060"/>
        </w:rPr>
      </w:pPr>
      <w:r>
        <w:rPr>
          <w:b/>
          <w:color w:val="002060"/>
        </w:rPr>
        <w:t>(проводится ежегодно)</w:t>
      </w:r>
    </w:p>
    <w:p w:rsidR="006862FD" w:rsidRPr="000F2B18" w:rsidRDefault="009C2059" w:rsidP="000F2B18">
      <w:r>
        <w:t>В</w:t>
      </w:r>
      <w:r w:rsidR="006862FD" w:rsidRPr="000F2B18">
        <w:t xml:space="preserve"> начале апреля  директор школы издаёт приказ по школе </w:t>
      </w:r>
    </w:p>
    <w:p w:rsidR="006862FD" w:rsidRPr="000F2B18" w:rsidRDefault="00F45215" w:rsidP="000F2B18">
      <w:r>
        <w:t xml:space="preserve">Приказ № </w:t>
      </w:r>
      <w:r w:rsidR="00071762">
        <w:t>45</w:t>
      </w:r>
      <w:r w:rsidR="006862FD" w:rsidRPr="000F2B18">
        <w:t xml:space="preserve">                                    </w:t>
      </w:r>
      <w:r w:rsidR="002E35CB" w:rsidRPr="000F2B18">
        <w:t xml:space="preserve">                               о</w:t>
      </w:r>
      <w:r>
        <w:t>т</w:t>
      </w:r>
      <w:r w:rsidR="00071762">
        <w:t xml:space="preserve"> 14 </w:t>
      </w:r>
      <w:r w:rsidR="006862FD" w:rsidRPr="000F2B18">
        <w:t>апрел</w:t>
      </w:r>
      <w:r w:rsidR="00071762">
        <w:t>я 2011</w:t>
      </w:r>
      <w:r w:rsidR="009047FF" w:rsidRPr="000F2B18">
        <w:t xml:space="preserve"> </w:t>
      </w:r>
      <w:r w:rsidR="006862FD" w:rsidRPr="000F2B18">
        <w:t>г.</w:t>
      </w:r>
    </w:p>
    <w:p w:rsidR="006862FD" w:rsidRPr="000F2B18" w:rsidRDefault="00071762" w:rsidP="00F45215">
      <w:pPr>
        <w:ind w:firstLine="709"/>
      </w:pPr>
      <w:r>
        <w:t>В</w:t>
      </w:r>
      <w:r w:rsidRPr="000F2B18">
        <w:t xml:space="preserve"> ознаменование славных </w:t>
      </w:r>
      <w:r>
        <w:t xml:space="preserve">исторических </w:t>
      </w:r>
      <w:r w:rsidRPr="000F2B18">
        <w:t xml:space="preserve">побед российских войск </w:t>
      </w:r>
      <w:r>
        <w:t xml:space="preserve">в освободительной войне назначаю 9 мая 2011 </w:t>
      </w:r>
      <w:r w:rsidR="006862FD" w:rsidRPr="000F2B18">
        <w:t>года в М</w:t>
      </w:r>
      <w:r w:rsidR="00F45215">
        <w:t>Б</w:t>
      </w:r>
      <w:r w:rsidR="0020756B" w:rsidRPr="000F2B18">
        <w:t>ОУ «</w:t>
      </w:r>
      <w:proofErr w:type="spellStart"/>
      <w:r w:rsidR="0020756B" w:rsidRPr="000F2B18">
        <w:t>Хочашевская</w:t>
      </w:r>
      <w:proofErr w:type="spellEnd"/>
      <w:r w:rsidR="0020756B" w:rsidRPr="000F2B18">
        <w:t xml:space="preserve"> </w:t>
      </w:r>
      <w:r w:rsidR="00F45215">
        <w:t>О</w:t>
      </w:r>
      <w:r w:rsidR="0020756B" w:rsidRPr="000F2B18">
        <w:t>ОШ» на плацу</w:t>
      </w:r>
      <w:r w:rsidR="006862FD" w:rsidRPr="000F2B18">
        <w:t xml:space="preserve"> парад </w:t>
      </w:r>
      <w:r w:rsidR="0020756B" w:rsidRPr="000F2B18">
        <w:t xml:space="preserve">взводов – </w:t>
      </w:r>
      <w:r w:rsidR="006862FD" w:rsidRPr="000F2B18">
        <w:t>П</w:t>
      </w:r>
      <w:r w:rsidR="006862FD" w:rsidRPr="000F2B18">
        <w:t>а</w:t>
      </w:r>
      <w:r w:rsidR="006862FD" w:rsidRPr="000F2B18">
        <w:t xml:space="preserve">рад Победы. </w:t>
      </w:r>
    </w:p>
    <w:p w:rsidR="00F45215" w:rsidRDefault="0020756B" w:rsidP="000F2B18">
      <w:r w:rsidRPr="000F2B18">
        <w:t xml:space="preserve">  На парад вывести взвода 5 – 11 классов.</w:t>
      </w:r>
      <w:r w:rsidR="006862FD" w:rsidRPr="000F2B18">
        <w:t xml:space="preserve"> </w:t>
      </w:r>
      <w:r w:rsidRPr="000F2B18">
        <w:t>Орга</w:t>
      </w:r>
      <w:r w:rsidR="00F45215">
        <w:t xml:space="preserve">низатору по внеклассной работе ________ </w:t>
      </w:r>
      <w:r w:rsidRPr="000F2B18">
        <w:t xml:space="preserve">обеспечить явку ветеранов </w:t>
      </w:r>
      <w:proofErr w:type="gramStart"/>
      <w:r w:rsidRPr="000F2B18">
        <w:t>ВО</w:t>
      </w:r>
      <w:proofErr w:type="gramEnd"/>
      <w:r w:rsidRPr="000F2B18">
        <w:t xml:space="preserve"> войны и труда, проживающих на территории </w:t>
      </w:r>
      <w:proofErr w:type="spellStart"/>
      <w:r w:rsidRPr="000F2B18">
        <w:t>Хочашевской</w:t>
      </w:r>
      <w:proofErr w:type="spellEnd"/>
      <w:r w:rsidRPr="000F2B18">
        <w:t xml:space="preserve"> сельской администрации и организовать выступления учащихся перед ветеранами.</w:t>
      </w:r>
    </w:p>
    <w:p w:rsidR="0020756B" w:rsidRPr="000F2B18" w:rsidRDefault="006862FD" w:rsidP="00F45215">
      <w:pPr>
        <w:ind w:firstLine="709"/>
      </w:pPr>
      <w:r w:rsidRPr="000F2B18">
        <w:t>Парад Победы принять моему заместителю</w:t>
      </w:r>
      <w:r w:rsidR="0020756B" w:rsidRPr="000F2B18">
        <w:t xml:space="preserve"> по учебной части </w:t>
      </w:r>
      <w:r w:rsidR="00F45215">
        <w:t>_______________</w:t>
      </w:r>
      <w:r w:rsidR="000A21F7">
        <w:t>__.</w:t>
      </w:r>
    </w:p>
    <w:p w:rsidR="006862FD" w:rsidRPr="000F2B18" w:rsidRDefault="006862FD" w:rsidP="000F2B18">
      <w:r w:rsidRPr="000F2B18">
        <w:t xml:space="preserve">Командовать Парадом Победы </w:t>
      </w:r>
      <w:r w:rsidR="002E35CB" w:rsidRPr="000F2B18">
        <w:t>назначаю преподавателя-организатора ОБЖ Скворцова Г.В.</w:t>
      </w:r>
      <w:r w:rsidRPr="000F2B18">
        <w:t xml:space="preserve"> </w:t>
      </w:r>
    </w:p>
    <w:p w:rsidR="002E35CB" w:rsidRPr="000F2B18" w:rsidRDefault="00071762" w:rsidP="000F2B18">
      <w:r>
        <w:t xml:space="preserve"> </w:t>
      </w:r>
      <w:r w:rsidR="002E35CB" w:rsidRPr="000F2B18">
        <w:t>По окончании торжественных мероприятий, провести легкоатлетическую эстафету среди учащихся 5 – 11 классов</w:t>
      </w:r>
      <w:r>
        <w:t xml:space="preserve"> и товарищеский матч по футболу</w:t>
      </w:r>
      <w:r w:rsidR="002E35CB" w:rsidRPr="000F2B18">
        <w:t xml:space="preserve">. </w:t>
      </w:r>
      <w:r w:rsidR="009047FF" w:rsidRPr="000F2B18">
        <w:t>Ответственность</w:t>
      </w:r>
      <w:r w:rsidR="002E35CB" w:rsidRPr="000F2B18">
        <w:t xml:space="preserve"> возложить на учителя физкультуры</w:t>
      </w:r>
      <w:r w:rsidR="009047FF" w:rsidRPr="000F2B18">
        <w:t xml:space="preserve"> </w:t>
      </w:r>
      <w:r w:rsidR="000A21F7">
        <w:t>___________.</w:t>
      </w:r>
    </w:p>
    <w:p w:rsidR="002E35CB" w:rsidRPr="000F2B18" w:rsidRDefault="002E35CB" w:rsidP="00071762"/>
    <w:p w:rsidR="002E35CB" w:rsidRPr="000F2B18" w:rsidRDefault="002E35CB" w:rsidP="000F2B18">
      <w:pPr>
        <w:jc w:val="righ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1613"/>
        <w:gridCol w:w="1618"/>
        <w:gridCol w:w="1627"/>
        <w:gridCol w:w="1779"/>
        <w:gridCol w:w="1780"/>
      </w:tblGrid>
      <w:tr w:rsidR="00F9545E" w:rsidRPr="000F2B18" w:rsidTr="000906A7">
        <w:tc>
          <w:tcPr>
            <w:tcW w:w="1591" w:type="dxa"/>
          </w:tcPr>
          <w:p w:rsidR="00F9545E" w:rsidRPr="000F2B18" w:rsidRDefault="00F9545E" w:rsidP="000F2B18">
            <w:r w:rsidRPr="000F2B18">
              <w:t>Дата</w:t>
            </w:r>
          </w:p>
          <w:p w:rsidR="00F9545E" w:rsidRPr="000F2B18" w:rsidRDefault="00F9545E" w:rsidP="000F2B18">
            <w:r w:rsidRPr="000F2B18">
              <w:t xml:space="preserve"> проведения</w:t>
            </w:r>
          </w:p>
        </w:tc>
        <w:tc>
          <w:tcPr>
            <w:tcW w:w="1613" w:type="dxa"/>
          </w:tcPr>
          <w:p w:rsidR="00F9545E" w:rsidRPr="000F2B18" w:rsidRDefault="00F9545E" w:rsidP="000F2B18">
            <w:r w:rsidRPr="000F2B18">
              <w:t>Название</w:t>
            </w:r>
          </w:p>
          <w:p w:rsidR="00F9545E" w:rsidRPr="000F2B18" w:rsidRDefault="00F9545E" w:rsidP="000F2B18">
            <w:r w:rsidRPr="000F2B18">
              <w:t xml:space="preserve"> мероприятия</w:t>
            </w:r>
          </w:p>
        </w:tc>
        <w:tc>
          <w:tcPr>
            <w:tcW w:w="1618" w:type="dxa"/>
          </w:tcPr>
          <w:p w:rsidR="00F9545E" w:rsidRPr="000F2B18" w:rsidRDefault="00F9545E" w:rsidP="000F2B18">
            <w:r w:rsidRPr="000F2B18">
              <w:t xml:space="preserve">Место </w:t>
            </w:r>
          </w:p>
          <w:p w:rsidR="00F9545E" w:rsidRPr="000F2B18" w:rsidRDefault="00F9545E" w:rsidP="000F2B18">
            <w:r w:rsidRPr="000F2B18">
              <w:t>проведения</w:t>
            </w:r>
          </w:p>
        </w:tc>
        <w:tc>
          <w:tcPr>
            <w:tcW w:w="1627" w:type="dxa"/>
          </w:tcPr>
          <w:p w:rsidR="00F9545E" w:rsidRPr="000F2B18" w:rsidRDefault="00F9545E" w:rsidP="000F2B18">
            <w:r w:rsidRPr="000F2B18">
              <w:t xml:space="preserve">Количество и возраст </w:t>
            </w:r>
          </w:p>
          <w:p w:rsidR="00F9545E" w:rsidRPr="000F2B18" w:rsidRDefault="00F9545E" w:rsidP="000F2B18">
            <w:r w:rsidRPr="000F2B18">
              <w:t>участников</w:t>
            </w:r>
          </w:p>
        </w:tc>
        <w:tc>
          <w:tcPr>
            <w:tcW w:w="1779" w:type="dxa"/>
          </w:tcPr>
          <w:p w:rsidR="00F9545E" w:rsidRPr="000F2B18" w:rsidRDefault="00F9545E" w:rsidP="000F2B18">
            <w:r w:rsidRPr="000F2B18">
              <w:t xml:space="preserve">Приглашённые </w:t>
            </w:r>
          </w:p>
          <w:p w:rsidR="00F9545E" w:rsidRPr="000F2B18" w:rsidRDefault="00F9545E" w:rsidP="000F2B18"/>
        </w:tc>
        <w:tc>
          <w:tcPr>
            <w:tcW w:w="1780" w:type="dxa"/>
          </w:tcPr>
          <w:p w:rsidR="00F9545E" w:rsidRPr="000F2B18" w:rsidRDefault="00F9545E" w:rsidP="000F2B18">
            <w:r w:rsidRPr="000F2B18">
              <w:t>Автор идеи</w:t>
            </w:r>
          </w:p>
        </w:tc>
      </w:tr>
      <w:tr w:rsidR="00F9545E" w:rsidRPr="000F2B18" w:rsidTr="000906A7">
        <w:tc>
          <w:tcPr>
            <w:tcW w:w="1591" w:type="dxa"/>
          </w:tcPr>
          <w:p w:rsidR="00F9545E" w:rsidRPr="000F2B18" w:rsidRDefault="00F9545E" w:rsidP="000F2B18">
            <w:r w:rsidRPr="000F2B18">
              <w:t>9 май 2007 г.</w:t>
            </w:r>
          </w:p>
        </w:tc>
        <w:tc>
          <w:tcPr>
            <w:tcW w:w="1613" w:type="dxa"/>
          </w:tcPr>
          <w:p w:rsidR="00F9545E" w:rsidRPr="000F2B18" w:rsidRDefault="00F9545E" w:rsidP="000F2B18">
            <w:r w:rsidRPr="000F2B18">
              <w:t xml:space="preserve">Парад </w:t>
            </w:r>
          </w:p>
          <w:p w:rsidR="00F9545E" w:rsidRPr="000F2B18" w:rsidRDefault="00F9545E" w:rsidP="000F2B18">
            <w:r w:rsidRPr="000F2B18">
              <w:t>Победы</w:t>
            </w:r>
          </w:p>
        </w:tc>
        <w:tc>
          <w:tcPr>
            <w:tcW w:w="1618" w:type="dxa"/>
          </w:tcPr>
          <w:p w:rsidR="00F9545E" w:rsidRPr="000F2B18" w:rsidRDefault="00F9545E" w:rsidP="000F2B18">
            <w:r w:rsidRPr="000F2B18">
              <w:t>Плац</w:t>
            </w:r>
          </w:p>
          <w:p w:rsidR="00F9545E" w:rsidRPr="000F2B18" w:rsidRDefault="00F9545E" w:rsidP="000F2B18">
            <w:r w:rsidRPr="000F2B18">
              <w:t>школьный</w:t>
            </w:r>
          </w:p>
        </w:tc>
        <w:tc>
          <w:tcPr>
            <w:tcW w:w="1627" w:type="dxa"/>
          </w:tcPr>
          <w:p w:rsidR="00784CA5" w:rsidRPr="000F2B18" w:rsidRDefault="00784CA5" w:rsidP="000F2B18">
            <w:r w:rsidRPr="000F2B18">
              <w:t>112</w:t>
            </w:r>
          </w:p>
          <w:p w:rsidR="00F9545E" w:rsidRPr="000F2B18" w:rsidRDefault="00F9545E" w:rsidP="000F2B18">
            <w:r w:rsidRPr="000F2B18">
              <w:t>Учащиеся</w:t>
            </w:r>
          </w:p>
          <w:p w:rsidR="00784CA5" w:rsidRPr="000F2B18" w:rsidRDefault="00F9545E" w:rsidP="000F2B18">
            <w:r w:rsidRPr="000F2B18">
              <w:t xml:space="preserve"> 5-11 классов</w:t>
            </w:r>
          </w:p>
        </w:tc>
        <w:tc>
          <w:tcPr>
            <w:tcW w:w="1779" w:type="dxa"/>
          </w:tcPr>
          <w:p w:rsidR="00F9545E" w:rsidRPr="000F2B18" w:rsidRDefault="00F9545E" w:rsidP="000F2B18">
            <w:r w:rsidRPr="000F2B18">
              <w:t xml:space="preserve">Ветераны </w:t>
            </w:r>
            <w:proofErr w:type="gramStart"/>
            <w:r w:rsidRPr="000F2B18">
              <w:t>ВО</w:t>
            </w:r>
            <w:proofErr w:type="gramEnd"/>
            <w:r w:rsidRPr="000F2B18">
              <w:t xml:space="preserve"> войны и тыла</w:t>
            </w:r>
            <w:r w:rsidR="00077184" w:rsidRPr="000F2B18">
              <w:t>;</w:t>
            </w:r>
          </w:p>
          <w:p w:rsidR="00077184" w:rsidRPr="000F2B18" w:rsidRDefault="00077184" w:rsidP="000F2B18">
            <w:r w:rsidRPr="000F2B18">
              <w:t>Жители села</w:t>
            </w:r>
          </w:p>
        </w:tc>
        <w:tc>
          <w:tcPr>
            <w:tcW w:w="1780" w:type="dxa"/>
          </w:tcPr>
          <w:p w:rsidR="00077184" w:rsidRPr="000F2B18" w:rsidRDefault="00F9545E" w:rsidP="000F2B18">
            <w:r w:rsidRPr="000F2B18">
              <w:t xml:space="preserve">Преподаватель ОБЖ: </w:t>
            </w:r>
          </w:p>
          <w:p w:rsidR="00F9545E" w:rsidRPr="000F2B18" w:rsidRDefault="00F9545E" w:rsidP="000F2B18">
            <w:r w:rsidRPr="000F2B18">
              <w:t>Скворцов Г.В.</w:t>
            </w:r>
          </w:p>
        </w:tc>
      </w:tr>
      <w:tr w:rsidR="009047FF" w:rsidRPr="000F2B18" w:rsidTr="000906A7">
        <w:tc>
          <w:tcPr>
            <w:tcW w:w="1591" w:type="dxa"/>
          </w:tcPr>
          <w:p w:rsidR="009047FF" w:rsidRPr="000F2B18" w:rsidRDefault="009047FF" w:rsidP="000F2B18">
            <w:r w:rsidRPr="000F2B18">
              <w:t>9 май 2007 г</w:t>
            </w:r>
          </w:p>
        </w:tc>
        <w:tc>
          <w:tcPr>
            <w:tcW w:w="1613" w:type="dxa"/>
          </w:tcPr>
          <w:p w:rsidR="009047FF" w:rsidRPr="000F2B18" w:rsidRDefault="009047FF" w:rsidP="000F2B18">
            <w:r w:rsidRPr="000F2B18">
              <w:t>Л/а эстафета</w:t>
            </w:r>
          </w:p>
          <w:p w:rsidR="00A65A46" w:rsidRPr="000F2B18" w:rsidRDefault="00A65A46" w:rsidP="000F2B18">
            <w:r w:rsidRPr="000F2B18">
              <w:t xml:space="preserve">Футбол </w:t>
            </w:r>
          </w:p>
        </w:tc>
        <w:tc>
          <w:tcPr>
            <w:tcW w:w="1618" w:type="dxa"/>
          </w:tcPr>
          <w:p w:rsidR="009047FF" w:rsidRPr="000F2B18" w:rsidRDefault="009047FF" w:rsidP="000F2B18">
            <w:r w:rsidRPr="000F2B18">
              <w:t>Спортивное поле</w:t>
            </w:r>
          </w:p>
        </w:tc>
        <w:tc>
          <w:tcPr>
            <w:tcW w:w="1627" w:type="dxa"/>
          </w:tcPr>
          <w:p w:rsidR="007F1E2D" w:rsidRPr="000F2B18" w:rsidRDefault="007F1E2D" w:rsidP="000F2B18">
            <w:r w:rsidRPr="000F2B18">
              <w:t>44</w:t>
            </w:r>
          </w:p>
          <w:p w:rsidR="009047FF" w:rsidRPr="000F2B18" w:rsidRDefault="009047FF" w:rsidP="000F2B18">
            <w:r w:rsidRPr="000F2B18">
              <w:t>Учащиеся</w:t>
            </w:r>
          </w:p>
          <w:p w:rsidR="009047FF" w:rsidRPr="000F2B18" w:rsidRDefault="009047FF" w:rsidP="000F2B18">
            <w:r w:rsidRPr="000F2B18">
              <w:t xml:space="preserve"> 5-11 классов</w:t>
            </w:r>
          </w:p>
        </w:tc>
        <w:tc>
          <w:tcPr>
            <w:tcW w:w="1779" w:type="dxa"/>
          </w:tcPr>
          <w:p w:rsidR="009047FF" w:rsidRPr="000F2B18" w:rsidRDefault="009047FF" w:rsidP="000F2B18">
            <w:r w:rsidRPr="000F2B18">
              <w:t xml:space="preserve">Ветераны </w:t>
            </w:r>
            <w:proofErr w:type="gramStart"/>
            <w:r w:rsidRPr="000F2B18">
              <w:t>ВО</w:t>
            </w:r>
            <w:proofErr w:type="gramEnd"/>
            <w:r w:rsidRPr="000F2B18">
              <w:t xml:space="preserve"> войны и тыла;</w:t>
            </w:r>
          </w:p>
          <w:p w:rsidR="009047FF" w:rsidRPr="000F2B18" w:rsidRDefault="009047FF" w:rsidP="000F2B18">
            <w:r w:rsidRPr="000F2B18">
              <w:t>Жители села</w:t>
            </w:r>
          </w:p>
        </w:tc>
        <w:tc>
          <w:tcPr>
            <w:tcW w:w="1780" w:type="dxa"/>
          </w:tcPr>
          <w:p w:rsidR="009047FF" w:rsidRPr="000F2B18" w:rsidRDefault="009047FF" w:rsidP="000F2B18"/>
        </w:tc>
      </w:tr>
    </w:tbl>
    <w:p w:rsidR="005C0756" w:rsidRPr="000F2B18" w:rsidRDefault="005C0756" w:rsidP="000F2B18"/>
    <w:p w:rsidR="009047FF" w:rsidRPr="000F2B18" w:rsidRDefault="009047FF" w:rsidP="009C2059">
      <w:pPr>
        <w:jc w:val="right"/>
      </w:pPr>
      <w:r w:rsidRPr="000F2B18">
        <w:t xml:space="preserve">Директор </w:t>
      </w:r>
      <w:r w:rsidR="00435FE9" w:rsidRPr="000F2B18">
        <w:t>школы:</w:t>
      </w:r>
    </w:p>
    <w:p w:rsidR="006862FD" w:rsidRPr="000F2B18" w:rsidRDefault="006862FD" w:rsidP="000F2B18"/>
    <w:p w:rsidR="006862FD" w:rsidRPr="00EA304D" w:rsidRDefault="000A21F7" w:rsidP="000F2B18">
      <w:pPr>
        <w:rPr>
          <w:b/>
        </w:rPr>
      </w:pPr>
      <w:r w:rsidRPr="00EA304D">
        <w:rPr>
          <w:b/>
        </w:rPr>
        <w:t>Хронология и сценарий праздника:</w:t>
      </w:r>
    </w:p>
    <w:tbl>
      <w:tblPr>
        <w:tblStyle w:val="a5"/>
        <w:tblW w:w="0" w:type="auto"/>
        <w:tblLook w:val="04A0"/>
      </w:tblPr>
      <w:tblGrid>
        <w:gridCol w:w="484"/>
        <w:gridCol w:w="7006"/>
        <w:gridCol w:w="2363"/>
      </w:tblGrid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44" w:type="dxa"/>
          </w:tcPr>
          <w:p w:rsidR="000A21F7" w:rsidRPr="00EA304D" w:rsidRDefault="000A21F7" w:rsidP="000F2B18">
            <w:pPr>
              <w:rPr>
                <w:b/>
              </w:rPr>
            </w:pPr>
            <w:r w:rsidRPr="00EA304D">
              <w:rPr>
                <w:b/>
              </w:rPr>
              <w:t>Мероприятия</w:t>
            </w:r>
          </w:p>
        </w:tc>
        <w:tc>
          <w:tcPr>
            <w:tcW w:w="2374" w:type="dxa"/>
          </w:tcPr>
          <w:p w:rsidR="000A21F7" w:rsidRPr="00EA304D" w:rsidRDefault="000A21F7" w:rsidP="000F2B18">
            <w:pPr>
              <w:rPr>
                <w:b/>
              </w:rPr>
            </w:pPr>
            <w:r w:rsidRPr="00EA304D">
              <w:rPr>
                <w:b/>
              </w:rPr>
              <w:t>Время</w:t>
            </w:r>
          </w:p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44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 w:rsidRPr="000A21F7">
              <w:t>Торжественное построение в линию взводных колонн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 00 – 10. 05</w:t>
            </w:r>
          </w:p>
          <w:p w:rsidR="000A21F7" w:rsidRDefault="000A21F7" w:rsidP="000F2B18">
            <w:pPr>
              <w:rPr>
                <w:sz w:val="28"/>
                <w:szCs w:val="28"/>
              </w:rPr>
            </w:pPr>
          </w:p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4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 w:rsidRPr="000A21F7">
              <w:t>Доклад командиров</w:t>
            </w:r>
            <w:r>
              <w:t xml:space="preserve"> взводов о готовности к  Параду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 05 – 10. 15</w:t>
            </w:r>
          </w:p>
          <w:p w:rsidR="000A21F7" w:rsidRDefault="000A21F7" w:rsidP="000F2B18">
            <w:pPr>
              <w:rPr>
                <w:sz w:val="28"/>
                <w:szCs w:val="28"/>
              </w:rPr>
            </w:pPr>
          </w:p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44" w:type="dxa"/>
          </w:tcPr>
          <w:p w:rsidR="000A21F7" w:rsidRPr="000A21F7" w:rsidRDefault="000A21F7" w:rsidP="000A21F7">
            <w:r w:rsidRPr="000A21F7">
              <w:t xml:space="preserve">Поздравление ветеранов </w:t>
            </w:r>
            <w:proofErr w:type="gramStart"/>
            <w:r w:rsidRPr="000A21F7">
              <w:t>ВО</w:t>
            </w:r>
            <w:proofErr w:type="gramEnd"/>
            <w:r w:rsidRPr="000A21F7">
              <w:t xml:space="preserve"> войны и труда</w:t>
            </w:r>
          </w:p>
          <w:p w:rsidR="000A21F7" w:rsidRDefault="000A21F7" w:rsidP="000F2B18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 15 – 10. 20</w:t>
            </w:r>
          </w:p>
          <w:p w:rsidR="000A21F7" w:rsidRDefault="000A21F7" w:rsidP="000F2B18">
            <w:pPr>
              <w:rPr>
                <w:sz w:val="28"/>
                <w:szCs w:val="28"/>
              </w:rPr>
            </w:pPr>
          </w:p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44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 w:rsidRPr="000A21F7">
              <w:t>Возложение гирлянды к  монументу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10.20 – 10. 25</w:t>
            </w:r>
          </w:p>
          <w:p w:rsidR="000A21F7" w:rsidRDefault="000A21F7" w:rsidP="000F2B18">
            <w:pPr>
              <w:rPr>
                <w:sz w:val="28"/>
                <w:szCs w:val="28"/>
              </w:rPr>
            </w:pPr>
          </w:p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44" w:type="dxa"/>
          </w:tcPr>
          <w:p w:rsidR="000A21F7" w:rsidRPr="000A21F7" w:rsidRDefault="000A21F7" w:rsidP="000F2B18">
            <w:r w:rsidRPr="000A21F7">
              <w:t>Прохождение взводов торжественным маршем и песней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10.25 – 10. 45</w:t>
            </w:r>
          </w:p>
          <w:p w:rsidR="000A21F7" w:rsidRPr="000A21F7" w:rsidRDefault="000A21F7" w:rsidP="000A21F7"/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44" w:type="dxa"/>
          </w:tcPr>
          <w:p w:rsidR="000A21F7" w:rsidRPr="000A21F7" w:rsidRDefault="000A21F7" w:rsidP="000F2B18">
            <w:r w:rsidRPr="000A21F7">
              <w:t>Ветераны и молодое поколение в одном ряду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10.45 – 10. 55</w:t>
            </w:r>
          </w:p>
          <w:p w:rsidR="000A21F7" w:rsidRPr="000A21F7" w:rsidRDefault="000A21F7" w:rsidP="000A21F7"/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44" w:type="dxa"/>
          </w:tcPr>
          <w:p w:rsidR="000A21F7" w:rsidRDefault="000A21F7" w:rsidP="000A21F7">
            <w:r w:rsidRPr="000A21F7">
              <w:t xml:space="preserve">Шаги к  победе  (эстафета): </w:t>
            </w:r>
          </w:p>
          <w:p w:rsidR="000A21F7" w:rsidRPr="000A21F7" w:rsidRDefault="000A21F7" w:rsidP="000A21F7">
            <w:r w:rsidRPr="000A21F7">
              <w:t>1 – 4 классы</w:t>
            </w:r>
          </w:p>
          <w:p w:rsidR="000A21F7" w:rsidRPr="000A21F7" w:rsidRDefault="000A21F7" w:rsidP="000A21F7">
            <w:r w:rsidRPr="000A21F7">
              <w:t>5 – 8 классы</w:t>
            </w:r>
          </w:p>
          <w:p w:rsidR="000A21F7" w:rsidRPr="000A21F7" w:rsidRDefault="000A21F7" w:rsidP="000F2B18">
            <w:r w:rsidRPr="000A21F7">
              <w:t>9 – 11 классы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10.55 – 11. 30</w:t>
            </w:r>
          </w:p>
          <w:p w:rsidR="000A21F7" w:rsidRPr="000A21F7" w:rsidRDefault="000A21F7" w:rsidP="000A21F7"/>
        </w:tc>
      </w:tr>
      <w:tr w:rsidR="000A21F7" w:rsidTr="000A21F7">
        <w:tc>
          <w:tcPr>
            <w:tcW w:w="435" w:type="dxa"/>
          </w:tcPr>
          <w:p w:rsidR="000A21F7" w:rsidRDefault="000A21F7" w:rsidP="000F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44" w:type="dxa"/>
          </w:tcPr>
          <w:p w:rsidR="000A21F7" w:rsidRPr="000A21F7" w:rsidRDefault="000A21F7" w:rsidP="000F2B18">
            <w:r w:rsidRPr="000A21F7">
              <w:t>Товарищеский матч по футболу</w:t>
            </w:r>
          </w:p>
        </w:tc>
        <w:tc>
          <w:tcPr>
            <w:tcW w:w="2374" w:type="dxa"/>
          </w:tcPr>
          <w:p w:rsidR="000A21F7" w:rsidRPr="000A21F7" w:rsidRDefault="000A21F7" w:rsidP="000A21F7">
            <w:r w:rsidRPr="000A21F7">
              <w:t>11.30 – 12. 30</w:t>
            </w:r>
          </w:p>
          <w:p w:rsidR="000A21F7" w:rsidRPr="000A21F7" w:rsidRDefault="000A21F7" w:rsidP="000A21F7"/>
        </w:tc>
      </w:tr>
    </w:tbl>
    <w:p w:rsidR="009C2059" w:rsidRDefault="009C2059" w:rsidP="000A21F7">
      <w:pPr>
        <w:rPr>
          <w:b/>
        </w:rPr>
      </w:pPr>
    </w:p>
    <w:p w:rsidR="00EA304D" w:rsidRDefault="00EA304D" w:rsidP="000A21F7">
      <w:pPr>
        <w:rPr>
          <w:b/>
        </w:rPr>
      </w:pPr>
    </w:p>
    <w:p w:rsidR="004447EF" w:rsidRPr="009C2059" w:rsidRDefault="009C2059" w:rsidP="000F2B18">
      <w:pPr>
        <w:rPr>
          <w:snapToGrid w:val="0"/>
          <w:sz w:val="28"/>
          <w:szCs w:val="28"/>
        </w:rPr>
      </w:pPr>
      <w:r w:rsidRPr="009C2059">
        <w:rPr>
          <w:snapToGrid w:val="0"/>
          <w:sz w:val="28"/>
          <w:szCs w:val="28"/>
        </w:rPr>
        <w:lastRenderedPageBreak/>
        <w:t>Заключение.</w:t>
      </w:r>
    </w:p>
    <w:p w:rsidR="006357FB" w:rsidRDefault="006357FB" w:rsidP="006357FB">
      <w:pPr>
        <w:ind w:firstLine="709"/>
      </w:pPr>
      <w:r w:rsidRPr="00BA4660">
        <w:rPr>
          <w:color w:val="484848"/>
        </w:rPr>
        <w:t>Объединение, духовный подъем российского общества возможны только на основе великой духовной и возвышенной общей цели</w:t>
      </w:r>
      <w:r>
        <w:rPr>
          <w:color w:val="484848"/>
        </w:rPr>
        <w:t>.</w:t>
      </w:r>
    </w:p>
    <w:p w:rsidR="006357FB" w:rsidRDefault="006357FB" w:rsidP="006357FB">
      <w:pPr>
        <w:ind w:firstLine="709"/>
      </w:pPr>
      <w:r w:rsidRPr="00BA4660">
        <w:rPr>
          <w:color w:val="484848"/>
        </w:rPr>
        <w:t xml:space="preserve">Во все времена в России почитали воина, человека в погонах. Почетом и уважением пользовались дружинники Ярослава Мудрого, Дмитрия Донского, Александра Невского, воины Петра I, Суворова, Кутузова, солдаты и офицеры </w:t>
      </w:r>
      <w:proofErr w:type="gramStart"/>
      <w:r w:rsidRPr="00BA4660">
        <w:rPr>
          <w:color w:val="484848"/>
        </w:rPr>
        <w:t>Великой</w:t>
      </w:r>
      <w:proofErr w:type="gramEnd"/>
      <w:r w:rsidRPr="00BA4660">
        <w:rPr>
          <w:color w:val="484848"/>
        </w:rPr>
        <w:t xml:space="preserve"> Отечественной. «Армия и флот, — писал в свое время известный русский мыслитель И.А. Ильин, — есть сосредоточ</w:t>
      </w:r>
      <w:r w:rsidRPr="00BA4660">
        <w:rPr>
          <w:color w:val="484848"/>
        </w:rPr>
        <w:t>е</w:t>
      </w:r>
      <w:r w:rsidRPr="00BA4660">
        <w:rPr>
          <w:color w:val="484848"/>
        </w:rPr>
        <w:t>ние волевой силы моего государства, оплот моей Родины, воплощенная храбрость моего н</w:t>
      </w:r>
      <w:r w:rsidRPr="00BA4660">
        <w:rPr>
          <w:color w:val="484848"/>
        </w:rPr>
        <w:t>а</w:t>
      </w:r>
      <w:r w:rsidRPr="00BA4660">
        <w:rPr>
          <w:color w:val="484848"/>
        </w:rPr>
        <w:t>рода, организация чести, самоотверженности и служения...».</w:t>
      </w:r>
    </w:p>
    <w:p w:rsidR="006357FB" w:rsidRDefault="006357FB" w:rsidP="006357FB">
      <w:pPr>
        <w:ind w:firstLine="709"/>
        <w:rPr>
          <w:color w:val="484848"/>
        </w:rPr>
      </w:pPr>
      <w:r w:rsidRPr="00BA4660">
        <w:rPr>
          <w:color w:val="484848"/>
        </w:rPr>
        <w:t>Задача состоит в том, чтобы сохранить вековые традиции и нравственные ценности – любовь к Отечеству, уважение к труду, справедливость, готовность к защите Родины</w:t>
      </w:r>
      <w:r>
        <w:rPr>
          <w:color w:val="484848"/>
        </w:rPr>
        <w:t>.</w:t>
      </w:r>
    </w:p>
    <w:p w:rsidR="00CE577F" w:rsidRDefault="006357FB" w:rsidP="006357FB">
      <w:pPr>
        <w:ind w:firstLine="709"/>
        <w:rPr>
          <w:color w:val="484848"/>
        </w:rPr>
      </w:pPr>
      <w:r w:rsidRPr="00BA4660">
        <w:rPr>
          <w:color w:val="484848"/>
        </w:rPr>
        <w:t>Национальные интересы России заключаются в духовном обновлении общества, с</w:t>
      </w:r>
      <w:r w:rsidRPr="00BA4660">
        <w:rPr>
          <w:color w:val="484848"/>
        </w:rPr>
        <w:t>о</w:t>
      </w:r>
      <w:r w:rsidRPr="00BA4660">
        <w:rPr>
          <w:color w:val="484848"/>
        </w:rPr>
        <w:t>хранении его нравственных ценностей, утверждении в обществе идеалов высокой нравс</w:t>
      </w:r>
      <w:r w:rsidRPr="00BA4660">
        <w:rPr>
          <w:color w:val="484848"/>
        </w:rPr>
        <w:t>т</w:t>
      </w:r>
      <w:r w:rsidRPr="00BA4660">
        <w:rPr>
          <w:color w:val="484848"/>
        </w:rPr>
        <w:t>венности, патриотизма и гуманизма,</w:t>
      </w:r>
    </w:p>
    <w:p w:rsidR="006357FB" w:rsidRDefault="006357FB" w:rsidP="00CE577F">
      <w:pPr>
        <w:rPr>
          <w:color w:val="484848"/>
        </w:rPr>
      </w:pPr>
      <w:r w:rsidRPr="00BA4660">
        <w:rPr>
          <w:color w:val="484848"/>
        </w:rPr>
        <w:t xml:space="preserve"> </w:t>
      </w:r>
      <w:proofErr w:type="gramStart"/>
      <w:r w:rsidRPr="00CE577F">
        <w:rPr>
          <w:b/>
          <w:color w:val="484848"/>
          <w:u w:val="single"/>
        </w:rPr>
        <w:t>развитии</w:t>
      </w:r>
      <w:proofErr w:type="gramEnd"/>
      <w:r w:rsidRPr="00CE577F">
        <w:rPr>
          <w:b/>
          <w:color w:val="484848"/>
          <w:u w:val="single"/>
        </w:rPr>
        <w:t xml:space="preserve"> многовековых духовных традиций Отечества</w:t>
      </w:r>
      <w:r w:rsidRPr="00BA4660">
        <w:rPr>
          <w:color w:val="484848"/>
        </w:rPr>
        <w:t>.</w:t>
      </w:r>
    </w:p>
    <w:p w:rsidR="00EA304D" w:rsidRDefault="00EA304D" w:rsidP="00EA304D">
      <w:pPr>
        <w:jc w:val="both"/>
      </w:pPr>
      <w:r>
        <w:t xml:space="preserve">           </w:t>
      </w:r>
      <w:proofErr w:type="gramStart"/>
      <w:r>
        <w:t>Много</w:t>
      </w:r>
      <w:r w:rsidRPr="005C1417">
        <w:t xml:space="preserve"> лет прошл</w:t>
      </w:r>
      <w:r>
        <w:t>и</w:t>
      </w:r>
      <w:proofErr w:type="gramEnd"/>
      <w:r w:rsidRPr="005C1417">
        <w:t xml:space="preserve"> с тех пор, как кончил</w:t>
      </w:r>
      <w:r>
        <w:t>и</w:t>
      </w:r>
      <w:r w:rsidRPr="005C1417">
        <w:t>сь войн</w:t>
      </w:r>
      <w:r>
        <w:t>ы</w:t>
      </w:r>
      <w:r w:rsidRPr="005C1417">
        <w:t>. Люди заново отстроили разруше</w:t>
      </w:r>
      <w:r w:rsidRPr="005C1417">
        <w:t>н</w:t>
      </w:r>
      <w:r w:rsidRPr="005C1417">
        <w:t>ные города, возвели заводы и фабрики. Там, где раньше проходили бои, теперь раскинулись поля, выросли сады. Давно заросли травой траншеи и окопы. Земля залечила свои раны, о</w:t>
      </w:r>
      <w:r w:rsidRPr="005C1417">
        <w:t>с</w:t>
      </w:r>
      <w:r w:rsidRPr="005C1417">
        <w:t xml:space="preserve">тавленные взрывами бомб и снарядов. </w:t>
      </w:r>
    </w:p>
    <w:p w:rsidR="00EA304D" w:rsidRDefault="00EA304D" w:rsidP="00EA304D">
      <w:pPr>
        <w:jc w:val="both"/>
        <w:rPr>
          <w:b/>
        </w:rPr>
      </w:pPr>
      <w:r w:rsidRPr="00EA304D">
        <w:rPr>
          <w:b/>
        </w:rPr>
        <w:t xml:space="preserve">Но память </w:t>
      </w:r>
    </w:p>
    <w:p w:rsidR="00EA304D" w:rsidRDefault="00EA304D" w:rsidP="00EA304D">
      <w:pPr>
        <w:jc w:val="both"/>
        <w:rPr>
          <w:b/>
        </w:rPr>
      </w:pPr>
      <w:r>
        <w:rPr>
          <w:b/>
        </w:rPr>
        <w:t xml:space="preserve">      </w:t>
      </w:r>
      <w:r w:rsidRPr="00EA304D">
        <w:rPr>
          <w:b/>
        </w:rPr>
        <w:t xml:space="preserve">о минувшей войне </w:t>
      </w:r>
    </w:p>
    <w:p w:rsidR="00EA304D" w:rsidRDefault="00EA304D" w:rsidP="00EA304D">
      <w:pPr>
        <w:jc w:val="both"/>
        <w:rPr>
          <w:b/>
        </w:rPr>
      </w:pPr>
      <w:r>
        <w:rPr>
          <w:b/>
        </w:rPr>
        <w:t xml:space="preserve">               </w:t>
      </w:r>
      <w:r w:rsidRPr="00EA304D">
        <w:rPr>
          <w:b/>
        </w:rPr>
        <w:t xml:space="preserve">никогда не покинет </w:t>
      </w:r>
    </w:p>
    <w:p w:rsidR="00EA304D" w:rsidRDefault="00EA304D" w:rsidP="00EA304D">
      <w:pPr>
        <w:jc w:val="both"/>
        <w:rPr>
          <w:b/>
        </w:rPr>
      </w:pPr>
      <w:r>
        <w:rPr>
          <w:b/>
        </w:rPr>
        <w:t xml:space="preserve">                                  </w:t>
      </w:r>
      <w:r w:rsidRPr="00EA304D">
        <w:rPr>
          <w:b/>
        </w:rPr>
        <w:t xml:space="preserve">сердца людей. </w:t>
      </w:r>
    </w:p>
    <w:p w:rsidR="00EA304D" w:rsidRDefault="00EA304D" w:rsidP="00EA304D">
      <w:pPr>
        <w:jc w:val="both"/>
        <w:rPr>
          <w:b/>
        </w:rPr>
      </w:pPr>
    </w:p>
    <w:p w:rsidR="00EA304D" w:rsidRPr="00EA304D" w:rsidRDefault="00EA304D" w:rsidP="00EA304D">
      <w:pPr>
        <w:jc w:val="both"/>
        <w:rPr>
          <w:b/>
          <w:color w:val="C00000"/>
          <w:sz w:val="36"/>
          <w:szCs w:val="36"/>
        </w:rPr>
      </w:pPr>
      <w:r w:rsidRPr="00EA304D">
        <w:rPr>
          <w:b/>
          <w:color w:val="C00000"/>
          <w:sz w:val="36"/>
          <w:szCs w:val="36"/>
        </w:rPr>
        <w:t>Вечная память им!!!</w:t>
      </w:r>
    </w:p>
    <w:p w:rsidR="00EA304D" w:rsidRPr="006357FB" w:rsidRDefault="00EA304D" w:rsidP="00CE577F"/>
    <w:p w:rsidR="006357FB" w:rsidRPr="006357FB" w:rsidRDefault="006357FB" w:rsidP="006357FB"/>
    <w:p w:rsidR="00EC78C2" w:rsidRPr="00EC78C2" w:rsidRDefault="00EC78C2" w:rsidP="00EC78C2">
      <w:pPr>
        <w:rPr>
          <w:b/>
        </w:rPr>
      </w:pPr>
      <w:r w:rsidRPr="00EC78C2">
        <w:rPr>
          <w:b/>
        </w:rPr>
        <w:t>Использованная литература:</w:t>
      </w:r>
    </w:p>
    <w:p w:rsidR="00EC78C2" w:rsidRPr="00CE577F" w:rsidRDefault="00EC78C2" w:rsidP="00EC78C2">
      <w:pPr>
        <w:pStyle w:val="ab"/>
        <w:numPr>
          <w:ilvl w:val="0"/>
          <w:numId w:val="17"/>
        </w:numPr>
      </w:pPr>
      <w:r w:rsidRPr="00EC78C2">
        <w:rPr>
          <w:bCs/>
        </w:rPr>
        <w:t>Указ</w:t>
      </w:r>
      <w:r w:rsidR="00CE577F">
        <w:rPr>
          <w:bCs/>
        </w:rPr>
        <w:t xml:space="preserve"> Президента </w:t>
      </w:r>
      <w:r w:rsidRPr="00EC78C2">
        <w:rPr>
          <w:b/>
          <w:bCs/>
        </w:rPr>
        <w:t xml:space="preserve"> </w:t>
      </w:r>
      <w:r w:rsidRPr="00EC78C2">
        <w:rPr>
          <w:bCs/>
        </w:rPr>
        <w:t>«О проведении в Российской Федерации Года российской истории».</w:t>
      </w:r>
    </w:p>
    <w:p w:rsidR="00CE577F" w:rsidRPr="00CE577F" w:rsidRDefault="00CE577F" w:rsidP="00EC78C2">
      <w:pPr>
        <w:pStyle w:val="ab"/>
        <w:numPr>
          <w:ilvl w:val="0"/>
          <w:numId w:val="17"/>
        </w:numPr>
      </w:pPr>
      <w:r>
        <w:rPr>
          <w:bCs/>
        </w:rPr>
        <w:t xml:space="preserve">История военных парадов в России. И.С. </w:t>
      </w:r>
      <w:proofErr w:type="spellStart"/>
      <w:r>
        <w:rPr>
          <w:bCs/>
        </w:rPr>
        <w:t>Северцев</w:t>
      </w:r>
      <w:proofErr w:type="spellEnd"/>
      <w:r>
        <w:rPr>
          <w:bCs/>
        </w:rPr>
        <w:t>. М. Просвещение</w:t>
      </w:r>
    </w:p>
    <w:p w:rsidR="00CE577F" w:rsidRPr="00CE577F" w:rsidRDefault="00CE577F" w:rsidP="00EC78C2">
      <w:pPr>
        <w:pStyle w:val="ab"/>
        <w:numPr>
          <w:ilvl w:val="0"/>
          <w:numId w:val="17"/>
        </w:numPr>
      </w:pPr>
      <w:r>
        <w:rPr>
          <w:bCs/>
        </w:rPr>
        <w:t>Интернет ресурс</w:t>
      </w:r>
    </w:p>
    <w:p w:rsidR="00CE577F" w:rsidRPr="009B38F6" w:rsidRDefault="00CE577F" w:rsidP="00EC78C2">
      <w:pPr>
        <w:pStyle w:val="ab"/>
        <w:numPr>
          <w:ilvl w:val="0"/>
          <w:numId w:val="17"/>
        </w:numPr>
      </w:pPr>
      <w:r>
        <w:rPr>
          <w:bCs/>
        </w:rPr>
        <w:t>Архивные материалы школы</w:t>
      </w:r>
    </w:p>
    <w:p w:rsidR="00EC78C2" w:rsidRPr="000F2B18" w:rsidRDefault="00EC78C2" w:rsidP="000F2B18"/>
    <w:p w:rsidR="00DF1BD9" w:rsidRPr="000F2B18" w:rsidRDefault="00DF1BD9" w:rsidP="009C2059">
      <w:pPr>
        <w:rPr>
          <w:i/>
        </w:rPr>
      </w:pPr>
      <w:r w:rsidRPr="000F2B18">
        <w:rPr>
          <w:i/>
        </w:rPr>
        <w:t>Оглавление</w:t>
      </w:r>
    </w:p>
    <w:p w:rsidR="007B2167" w:rsidRPr="000F2B18" w:rsidRDefault="009C2059" w:rsidP="000F2B18">
      <w:pPr>
        <w:numPr>
          <w:ilvl w:val="0"/>
          <w:numId w:val="10"/>
        </w:numPr>
        <w:rPr>
          <w:i/>
        </w:rPr>
      </w:pPr>
      <w:r>
        <w:rPr>
          <w:i/>
        </w:rPr>
        <w:t>Пояснительная записка ----------------------------</w:t>
      </w:r>
      <w:r w:rsidR="00E94D3D" w:rsidRPr="000F2B18">
        <w:rPr>
          <w:i/>
        </w:rPr>
        <w:t>-----2</w:t>
      </w:r>
    </w:p>
    <w:p w:rsidR="00E94D3D" w:rsidRPr="000F2B18" w:rsidRDefault="007B2167" w:rsidP="000F2B18">
      <w:pPr>
        <w:numPr>
          <w:ilvl w:val="0"/>
          <w:numId w:val="10"/>
        </w:numPr>
        <w:rPr>
          <w:i/>
        </w:rPr>
      </w:pPr>
      <w:r w:rsidRPr="000F2B18">
        <w:rPr>
          <w:i/>
        </w:rPr>
        <w:t>Цель и задачи</w:t>
      </w:r>
      <w:r w:rsidR="00E94D3D" w:rsidRPr="000F2B18">
        <w:rPr>
          <w:i/>
        </w:rPr>
        <w:t>----------------</w:t>
      </w:r>
      <w:r w:rsidR="009C2059">
        <w:rPr>
          <w:i/>
        </w:rPr>
        <w:t>-------------------------------2</w:t>
      </w:r>
    </w:p>
    <w:p w:rsidR="00E94D3D" w:rsidRPr="000F2B18" w:rsidRDefault="00E94D3D" w:rsidP="000F2B18">
      <w:pPr>
        <w:numPr>
          <w:ilvl w:val="0"/>
          <w:numId w:val="10"/>
        </w:numPr>
        <w:rPr>
          <w:i/>
        </w:rPr>
      </w:pPr>
      <w:r w:rsidRPr="000F2B18">
        <w:rPr>
          <w:i/>
        </w:rPr>
        <w:t xml:space="preserve">История </w:t>
      </w:r>
      <w:r w:rsidR="00D86DD6">
        <w:rPr>
          <w:i/>
        </w:rPr>
        <w:t xml:space="preserve"> военных парадов в России------------------3</w:t>
      </w:r>
    </w:p>
    <w:p w:rsidR="00E94D3D" w:rsidRPr="000F2B18" w:rsidRDefault="00E94D3D" w:rsidP="000F2B18">
      <w:pPr>
        <w:numPr>
          <w:ilvl w:val="0"/>
          <w:numId w:val="10"/>
        </w:numPr>
        <w:rPr>
          <w:i/>
        </w:rPr>
      </w:pPr>
      <w:r w:rsidRPr="000F2B18">
        <w:rPr>
          <w:i/>
        </w:rPr>
        <w:t>Парад Победы в школе-----------------------------------</w:t>
      </w:r>
      <w:r w:rsidR="00D86DD6">
        <w:rPr>
          <w:i/>
        </w:rPr>
        <w:t>7</w:t>
      </w:r>
    </w:p>
    <w:p w:rsidR="00E94D3D" w:rsidRPr="000F2B18" w:rsidRDefault="00E94D3D" w:rsidP="000F2B18">
      <w:pPr>
        <w:numPr>
          <w:ilvl w:val="0"/>
          <w:numId w:val="10"/>
        </w:numPr>
        <w:rPr>
          <w:i/>
        </w:rPr>
      </w:pPr>
      <w:r w:rsidRPr="000F2B18">
        <w:rPr>
          <w:i/>
        </w:rPr>
        <w:t>Хронология и сценарий праздника--------------------</w:t>
      </w:r>
      <w:r w:rsidR="00D86DD6">
        <w:rPr>
          <w:i/>
        </w:rPr>
        <w:t>-</w:t>
      </w:r>
      <w:r w:rsidRPr="000F2B18">
        <w:rPr>
          <w:i/>
        </w:rPr>
        <w:t>7</w:t>
      </w:r>
    </w:p>
    <w:p w:rsidR="00E94D3D" w:rsidRPr="000F2B18" w:rsidRDefault="00E94D3D" w:rsidP="000F2B18">
      <w:pPr>
        <w:numPr>
          <w:ilvl w:val="0"/>
          <w:numId w:val="10"/>
        </w:numPr>
        <w:rPr>
          <w:i/>
        </w:rPr>
      </w:pPr>
      <w:r w:rsidRPr="000F2B18">
        <w:rPr>
          <w:i/>
        </w:rPr>
        <w:t>Парад Победы и спорт-----------------------------------8</w:t>
      </w:r>
    </w:p>
    <w:p w:rsidR="00E94D3D" w:rsidRDefault="00E94D3D" w:rsidP="000F2B18">
      <w:pPr>
        <w:numPr>
          <w:ilvl w:val="0"/>
          <w:numId w:val="10"/>
        </w:numPr>
        <w:tabs>
          <w:tab w:val="left" w:pos="8280"/>
          <w:tab w:val="left" w:pos="8460"/>
        </w:tabs>
        <w:rPr>
          <w:i/>
        </w:rPr>
      </w:pPr>
      <w:r w:rsidRPr="000F2B18">
        <w:rPr>
          <w:i/>
        </w:rPr>
        <w:t>Заключение-------------------------------------------------11</w:t>
      </w:r>
    </w:p>
    <w:p w:rsidR="00CE577F" w:rsidRPr="000F2B18" w:rsidRDefault="00CE577F" w:rsidP="000F2B18">
      <w:pPr>
        <w:numPr>
          <w:ilvl w:val="0"/>
          <w:numId w:val="10"/>
        </w:numPr>
        <w:tabs>
          <w:tab w:val="left" w:pos="8280"/>
          <w:tab w:val="left" w:pos="8460"/>
        </w:tabs>
        <w:rPr>
          <w:i/>
        </w:rPr>
      </w:pPr>
      <w:r>
        <w:rPr>
          <w:i/>
        </w:rPr>
        <w:t>Использованная  литература--------------------------11</w:t>
      </w: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p w:rsidR="00784CA5" w:rsidRPr="000F2B18" w:rsidRDefault="00784CA5" w:rsidP="000F2B18">
      <w:pPr>
        <w:tabs>
          <w:tab w:val="left" w:pos="8280"/>
          <w:tab w:val="left" w:pos="8460"/>
        </w:tabs>
        <w:rPr>
          <w:i/>
        </w:rPr>
      </w:pPr>
    </w:p>
    <w:sectPr w:rsidR="00784CA5" w:rsidRPr="000F2B18" w:rsidSect="00CE577F">
      <w:footerReference w:type="even" r:id="rId31"/>
      <w:footerReference w:type="default" r:id="rId32"/>
      <w:pgSz w:w="11906" w:h="16838"/>
      <w:pgMar w:top="1134" w:right="851" w:bottom="1134" w:left="1418" w:header="709" w:footer="709" w:gutter="0"/>
      <w:pgBorders w:display="firstPage"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A8" w:rsidRDefault="003C36A8">
      <w:r>
        <w:separator/>
      </w:r>
    </w:p>
  </w:endnote>
  <w:endnote w:type="continuationSeparator" w:id="0">
    <w:p w:rsidR="003C36A8" w:rsidRDefault="003C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19" w:rsidRDefault="00CC51E8" w:rsidP="009F1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7D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D19" w:rsidRDefault="00467D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19" w:rsidRDefault="00CC51E8" w:rsidP="009F1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7D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648E">
      <w:rPr>
        <w:rStyle w:val="a7"/>
        <w:noProof/>
      </w:rPr>
      <w:t>7</w:t>
    </w:r>
    <w:r>
      <w:rPr>
        <w:rStyle w:val="a7"/>
      </w:rPr>
      <w:fldChar w:fldCharType="end"/>
    </w:r>
  </w:p>
  <w:p w:rsidR="00467D19" w:rsidRDefault="00467D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A8" w:rsidRDefault="003C36A8">
      <w:r>
        <w:separator/>
      </w:r>
    </w:p>
  </w:footnote>
  <w:footnote w:type="continuationSeparator" w:id="0">
    <w:p w:rsidR="003C36A8" w:rsidRDefault="003C3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68"/>
    <w:multiLevelType w:val="hybridMultilevel"/>
    <w:tmpl w:val="1994C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1676"/>
    <w:multiLevelType w:val="hybridMultilevel"/>
    <w:tmpl w:val="B93602FC"/>
    <w:lvl w:ilvl="0" w:tplc="41ACCCC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602D"/>
    <w:multiLevelType w:val="hybridMultilevel"/>
    <w:tmpl w:val="EE4A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6819"/>
    <w:multiLevelType w:val="hybridMultilevel"/>
    <w:tmpl w:val="13D08796"/>
    <w:lvl w:ilvl="0" w:tplc="EE86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F9"/>
    <w:multiLevelType w:val="hybridMultilevel"/>
    <w:tmpl w:val="B264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56A9"/>
    <w:multiLevelType w:val="hybridMultilevel"/>
    <w:tmpl w:val="F34E8C0E"/>
    <w:lvl w:ilvl="0" w:tplc="808ABB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036AD"/>
    <w:multiLevelType w:val="hybridMultilevel"/>
    <w:tmpl w:val="5EA2E2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4D0515"/>
    <w:multiLevelType w:val="hybridMultilevel"/>
    <w:tmpl w:val="31E0BD2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1D02D84"/>
    <w:multiLevelType w:val="hybridMultilevel"/>
    <w:tmpl w:val="8BD011B6"/>
    <w:lvl w:ilvl="0" w:tplc="C992A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  <w:i/>
        <w:sz w:val="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20"/>
        </w:tabs>
        <w:ind w:left="-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700"/>
        </w:tabs>
        <w:ind w:left="-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980"/>
        </w:tabs>
        <w:ind w:left="-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1260"/>
        </w:tabs>
        <w:ind w:left="-1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540"/>
        </w:tabs>
        <w:ind w:left="-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0"/>
        </w:tabs>
        <w:ind w:left="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620"/>
        </w:tabs>
        <w:ind w:left="1620" w:hanging="180"/>
      </w:pPr>
    </w:lvl>
  </w:abstractNum>
  <w:abstractNum w:abstractNumId="9">
    <w:nsid w:val="37D228DE"/>
    <w:multiLevelType w:val="hybridMultilevel"/>
    <w:tmpl w:val="74EAC650"/>
    <w:lvl w:ilvl="0" w:tplc="9FC4C08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99730D"/>
    <w:multiLevelType w:val="hybridMultilevel"/>
    <w:tmpl w:val="164EF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67D00"/>
    <w:multiLevelType w:val="hybridMultilevel"/>
    <w:tmpl w:val="6BA06F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5F7324"/>
    <w:multiLevelType w:val="multilevel"/>
    <w:tmpl w:val="EA4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C6D0A"/>
    <w:multiLevelType w:val="hybridMultilevel"/>
    <w:tmpl w:val="B1940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8938C0"/>
    <w:multiLevelType w:val="hybridMultilevel"/>
    <w:tmpl w:val="2BACD91C"/>
    <w:lvl w:ilvl="0" w:tplc="7A8A63C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0447D"/>
    <w:multiLevelType w:val="hybridMultilevel"/>
    <w:tmpl w:val="89BEA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87686"/>
    <w:multiLevelType w:val="hybridMultilevel"/>
    <w:tmpl w:val="9FC2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97F"/>
    <w:rsid w:val="00016A9A"/>
    <w:rsid w:val="00026807"/>
    <w:rsid w:val="00071762"/>
    <w:rsid w:val="000727EB"/>
    <w:rsid w:val="00077184"/>
    <w:rsid w:val="000906A7"/>
    <w:rsid w:val="000A21F7"/>
    <w:rsid w:val="000F10EC"/>
    <w:rsid w:val="000F2B18"/>
    <w:rsid w:val="00114F9A"/>
    <w:rsid w:val="001229CA"/>
    <w:rsid w:val="00123BD8"/>
    <w:rsid w:val="001357C8"/>
    <w:rsid w:val="00137D42"/>
    <w:rsid w:val="001A5B35"/>
    <w:rsid w:val="001B58CB"/>
    <w:rsid w:val="00204FF5"/>
    <w:rsid w:val="0020756B"/>
    <w:rsid w:val="00240AB1"/>
    <w:rsid w:val="0024260C"/>
    <w:rsid w:val="0025277F"/>
    <w:rsid w:val="00293452"/>
    <w:rsid w:val="002E35CB"/>
    <w:rsid w:val="002F06C2"/>
    <w:rsid w:val="002F32D3"/>
    <w:rsid w:val="00326A1E"/>
    <w:rsid w:val="00331AF0"/>
    <w:rsid w:val="0035246E"/>
    <w:rsid w:val="003667EF"/>
    <w:rsid w:val="00373094"/>
    <w:rsid w:val="00390D31"/>
    <w:rsid w:val="00391519"/>
    <w:rsid w:val="003A719C"/>
    <w:rsid w:val="003C36A8"/>
    <w:rsid w:val="003D5E97"/>
    <w:rsid w:val="003D6FD9"/>
    <w:rsid w:val="00413D9B"/>
    <w:rsid w:val="00426099"/>
    <w:rsid w:val="00435FE9"/>
    <w:rsid w:val="004447EF"/>
    <w:rsid w:val="00447A1C"/>
    <w:rsid w:val="00467D19"/>
    <w:rsid w:val="004E44A9"/>
    <w:rsid w:val="0050077B"/>
    <w:rsid w:val="0050653F"/>
    <w:rsid w:val="00513B65"/>
    <w:rsid w:val="00562127"/>
    <w:rsid w:val="005C0756"/>
    <w:rsid w:val="005F012C"/>
    <w:rsid w:val="005F4FD0"/>
    <w:rsid w:val="0061648E"/>
    <w:rsid w:val="00625697"/>
    <w:rsid w:val="006357FB"/>
    <w:rsid w:val="00646F2B"/>
    <w:rsid w:val="006862FD"/>
    <w:rsid w:val="006C1B7C"/>
    <w:rsid w:val="006F3C45"/>
    <w:rsid w:val="006F7FEF"/>
    <w:rsid w:val="00763E60"/>
    <w:rsid w:val="00784CA5"/>
    <w:rsid w:val="007A0844"/>
    <w:rsid w:val="007B2167"/>
    <w:rsid w:val="007B4BF1"/>
    <w:rsid w:val="007B7CD6"/>
    <w:rsid w:val="007C74E7"/>
    <w:rsid w:val="007F1E2D"/>
    <w:rsid w:val="008147B2"/>
    <w:rsid w:val="00896FA7"/>
    <w:rsid w:val="008B099C"/>
    <w:rsid w:val="009047FF"/>
    <w:rsid w:val="00921568"/>
    <w:rsid w:val="00950D32"/>
    <w:rsid w:val="00974AF0"/>
    <w:rsid w:val="00991309"/>
    <w:rsid w:val="009C2059"/>
    <w:rsid w:val="009F1A6A"/>
    <w:rsid w:val="00A01CD3"/>
    <w:rsid w:val="00A0439F"/>
    <w:rsid w:val="00A05084"/>
    <w:rsid w:val="00A0597F"/>
    <w:rsid w:val="00A127B1"/>
    <w:rsid w:val="00A645FC"/>
    <w:rsid w:val="00A65A46"/>
    <w:rsid w:val="00A7735A"/>
    <w:rsid w:val="00AC5126"/>
    <w:rsid w:val="00AD2E7A"/>
    <w:rsid w:val="00B032C3"/>
    <w:rsid w:val="00B30350"/>
    <w:rsid w:val="00B47BAB"/>
    <w:rsid w:val="00B71C9A"/>
    <w:rsid w:val="00BB6320"/>
    <w:rsid w:val="00BC609F"/>
    <w:rsid w:val="00BF067F"/>
    <w:rsid w:val="00C3347A"/>
    <w:rsid w:val="00C543E8"/>
    <w:rsid w:val="00C72E51"/>
    <w:rsid w:val="00C95D59"/>
    <w:rsid w:val="00CA70BA"/>
    <w:rsid w:val="00CC51E8"/>
    <w:rsid w:val="00CD3F19"/>
    <w:rsid w:val="00CE1751"/>
    <w:rsid w:val="00CE577F"/>
    <w:rsid w:val="00CE6D9D"/>
    <w:rsid w:val="00D0628E"/>
    <w:rsid w:val="00D23E58"/>
    <w:rsid w:val="00D51356"/>
    <w:rsid w:val="00D86DD6"/>
    <w:rsid w:val="00D928E4"/>
    <w:rsid w:val="00DA791B"/>
    <w:rsid w:val="00DB1E13"/>
    <w:rsid w:val="00DC7E2E"/>
    <w:rsid w:val="00DE0ECB"/>
    <w:rsid w:val="00DF1BD9"/>
    <w:rsid w:val="00E233D2"/>
    <w:rsid w:val="00E56F56"/>
    <w:rsid w:val="00E73273"/>
    <w:rsid w:val="00E750BA"/>
    <w:rsid w:val="00E86777"/>
    <w:rsid w:val="00E94D3D"/>
    <w:rsid w:val="00E96792"/>
    <w:rsid w:val="00EA304D"/>
    <w:rsid w:val="00EC11BE"/>
    <w:rsid w:val="00EC78C2"/>
    <w:rsid w:val="00EE24F2"/>
    <w:rsid w:val="00EF4B06"/>
    <w:rsid w:val="00F45215"/>
    <w:rsid w:val="00F70866"/>
    <w:rsid w:val="00F75999"/>
    <w:rsid w:val="00F9545E"/>
    <w:rsid w:val="00FE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A5"/>
    <w:rPr>
      <w:sz w:val="24"/>
      <w:szCs w:val="24"/>
    </w:rPr>
  </w:style>
  <w:style w:type="paragraph" w:styleId="1">
    <w:name w:val="heading 1"/>
    <w:basedOn w:val="a"/>
    <w:qFormat/>
    <w:rsid w:val="00EE24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C7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E24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4F2"/>
    <w:rPr>
      <w:color w:val="0000FF"/>
      <w:u w:val="single"/>
    </w:rPr>
  </w:style>
  <w:style w:type="paragraph" w:styleId="a4">
    <w:name w:val="Normal (Web)"/>
    <w:basedOn w:val="a"/>
    <w:uiPriority w:val="99"/>
    <w:rsid w:val="00EE24F2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7C74E7"/>
  </w:style>
  <w:style w:type="table" w:styleId="a5">
    <w:name w:val="Table Grid"/>
    <w:basedOn w:val="a1"/>
    <w:rsid w:val="00F9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A5B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5B35"/>
  </w:style>
  <w:style w:type="paragraph" w:styleId="a8">
    <w:name w:val="header"/>
    <w:basedOn w:val="a"/>
    <w:rsid w:val="001A5B3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426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EC11BE"/>
    <w:rPr>
      <w:rFonts w:ascii="Verdana" w:hAnsi="Verdana"/>
      <w:sz w:val="18"/>
      <w:szCs w:val="18"/>
    </w:rPr>
  </w:style>
  <w:style w:type="paragraph" w:customStyle="1" w:styleId="consplustitle">
    <w:name w:val="consplustitle"/>
    <w:basedOn w:val="a"/>
    <w:rsid w:val="00EC11BE"/>
    <w:rPr>
      <w:rFonts w:ascii="Verdana" w:hAnsi="Verdana"/>
      <w:sz w:val="18"/>
      <w:szCs w:val="18"/>
    </w:rPr>
  </w:style>
  <w:style w:type="paragraph" w:customStyle="1" w:styleId="consplusnonformat">
    <w:name w:val="consplusnonformat"/>
    <w:basedOn w:val="a"/>
    <w:rsid w:val="00EC11BE"/>
    <w:rPr>
      <w:rFonts w:ascii="Verdana" w:hAnsi="Verdan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E1751"/>
    <w:rPr>
      <w:b/>
      <w:bCs/>
      <w:sz w:val="27"/>
      <w:szCs w:val="27"/>
    </w:rPr>
  </w:style>
  <w:style w:type="character" w:customStyle="1" w:styleId="editsection">
    <w:name w:val="editsection"/>
    <w:basedOn w:val="a0"/>
    <w:rsid w:val="00CE1751"/>
  </w:style>
  <w:style w:type="character" w:styleId="aa">
    <w:name w:val="FollowedHyperlink"/>
    <w:basedOn w:val="a0"/>
    <w:rsid w:val="00DC7E2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F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3C45"/>
    <w:rPr>
      <w:rFonts w:ascii="Courier New" w:hAnsi="Courier New" w:cs="Courier New"/>
    </w:rPr>
  </w:style>
  <w:style w:type="paragraph" w:customStyle="1" w:styleId="entry-meta">
    <w:name w:val="entry-meta"/>
    <w:basedOn w:val="a"/>
    <w:rsid w:val="006F3C45"/>
    <w:pPr>
      <w:spacing w:before="100" w:beforeAutospacing="1" w:after="190"/>
    </w:pPr>
    <w:rPr>
      <w:color w:val="717171"/>
      <w:sz w:val="15"/>
      <w:szCs w:val="15"/>
    </w:rPr>
  </w:style>
  <w:style w:type="paragraph" w:customStyle="1" w:styleId="text">
    <w:name w:val="text"/>
    <w:basedOn w:val="a"/>
    <w:rsid w:val="006F3C4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F45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00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0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files.pobeda.ru/images/kalendar/ledovoe_poboische_1-1.jpg&amp;imgrefurl=http://www.pobeda.ru/content/view/5573/19/&amp;h=300&amp;w=400&amp;sz=70&amp;tbnid=04TcXEYEPBJ0zM:&amp;tbnh=104&amp;tbnw=139&amp;prev=/search?q=%D1%87%D1%83%D0%B4%D1%81%D0%BA%D0%BE%D0%B5+%D0%BE%D0%B7%D0%B5%D1%80%D0%BE+%D0%B1%D0%B8%D1%82%D0%B2%D0%B0+%D1%84%D0%BE%D1%82%D0%BE&amp;tbm=isch&amp;tbo=u&amp;zoom=1&amp;q=%D1%87%D1%83%D0%B4%D1%81%D0%BA%D0%BE%D0%B5+%D0%BE%D0%B7%D0%B5%D1%80%D0%BE+%D0%B1%D0%B8%D1%82%D0%B2%D0%B0+%D1%84%D0%BE%D1%82%D0%BE&amp;docid=5W5G8ome00D4QM&amp;hl=ru&amp;sa=X&amp;ei=lpc2T8-SIaGp4gTxxO2aDA&amp;ved=0CCYQ9QEwAQ&amp;dur=3657" TargetMode="External"/><Relationship Id="rId13" Type="http://schemas.openxmlformats.org/officeDocument/2006/relationships/hyperlink" Target="http://ru.wikipedia.org/wiki/%D0%A4%D0%B0%D0%B9%D0%BB:%D0%9F%D0%B0%D1%80%D0%B0%D0%B4_%D0%BA%D1%80%D0%BF%D0%BB_1.jpg" TargetMode="External"/><Relationship Id="rId18" Type="http://schemas.openxmlformats.org/officeDocument/2006/relationships/hyperlink" Target="http://www.google.ru/imgres?imgurl=http://souz.info/library/stalin/images/07111941_1b.jpg&amp;imgrefurl=http://souz.info/library/stalin/07111941.html&amp;h=322&amp;w=500&amp;sz=33&amp;tbnid=eeTZD7dT8HbmzM:&amp;tbnh=90&amp;tbnw=140&amp;prev=/search?q=%D0%9F%D0%B0%D1%80%D0%B0%D0%B4+%D0%BD%D0%B0+%D0%9A%D1%80%D0%B0%D1%81%D0%BD%D0%BE%D0%B9+%D0%BF%D0%BB%D0%BE%D1%89%D0%B0%D0%B4%D0%B8+7+%D0%BD%D0%BE%D1%8F%D0%B1%D1%80%D1%8F+1941+%D0%B3%D0%BE%D0%B4%D0%B0+%D1%84%D0%BE%D1%82%D0%BE&amp;tbm=isch&amp;tbo=u&amp;zoom=1&amp;q=%D0%9F%D0%B0%D1%80%D0%B0%D0%B4+%D0%BD%D0%B0+%D0%9A%D1%80%D0%B0%D1%81%D0%BD%D0%BE%D0%B9+%D0%BF%D0%BB%D0%BE%D1%89%D0%B0%D0%B4%D0%B8+7+%D0%BD%D0%BE%D1%8F%D0%B1%D1%80%D1%8F+1941+%D0%B3%D0%BE%D0%B4%D0%B0+%D1%84%D0%BE%D1%82%D0%BE&amp;docid=ZBeBNWAN23hfVM&amp;hl=ru&amp;sa=X&amp;ei=E5g2T5_lCMSo4gTY6fiaDA&amp;ved=0CCwQ9QEwAw&amp;dur=797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ru/imgres?imgurl=http://moscowbattle.narod.ru/photos/parade/parade4.jpg&amp;imgrefurl=http://moscowbattle.narod.ru/chronicle/phase11.html&amp;h=470&amp;w=640&amp;sz=26&amp;tbnid=wMNjJRQA4YZXYM:&amp;tbnh=104&amp;tbnw=141&amp;prev=/search?q=%D0%9F%D0%B0%D1%80%D0%B0%D0%B4+%D0%BD%D0%B0+%D0%9A%D1%80%D0%B0%D1%81%D0%BD%D0%BE%D0%B9+%D0%BF%D0%BB%D0%BE%D1%89%D0%B0%D0%B4%D0%B8+7+%D0%BD%D0%BE%D1%8F%D0%B1%D1%80%D1%8F+1941+%D0%B3%D0%BE%D0%B4%D0%B0+%D1%84%D0%BE%D1%82%D0%BE&amp;tbm=isch&amp;tbo=u&amp;zoom=1&amp;q=%D0%9F%D0%B0%D1%80%D0%B0%D0%B4+%D0%BD%D0%B0+%D0%9A%D1%80%D0%B0%D1%81%D0%BD%D0%BE%D0%B9+%D0%BF%D0%BB%D0%BE%D1%89%D0%B0%D0%B4%D0%B8+7+%D0%BD%D0%BE%D1%8F%D0%B1%D1%80%D1%8F+1941+%D0%B3%D0%BE%D0%B4%D0%B0+%D1%84%D0%BE%D1%82%D0%BE&amp;docid=jhg3_3NPesWxbM&amp;hl=ru&amp;sa=X&amp;ei=E5g2T5_lCMSo4gTY6fiaDA&amp;ved=0CCMQ9QEwAA&amp;dur=937" TargetMode="External"/><Relationship Id="rId20" Type="http://schemas.openxmlformats.org/officeDocument/2006/relationships/hyperlink" Target="http://www.google.ru/imgres?q=%D0%9F%D0%B0%D1%80%D0%B0%D0%B4+1957+%D0%B3%D0%BE%D0%B4%D0%B0+%D1%84%D0%BE%D1%82%D0%BE&amp;hl=ru&amp;newwindow=1&amp;sa=X&amp;biw=1280&amp;bih=802&amp;tbm=isch&amp;prmd=imvns&amp;tbnid=jqB8Onis6MBj9M:&amp;imgrefurl=http://paul-kamp.livejournal.com/420235.html&amp;docid=sQDSiQkBSiAhqM&amp;imgurl=http://images30.fotki.com/v472/photos/7/1454087/10385896/39-vi.jpg&amp;w=990&amp;h=667&amp;ei=pJk2T6KBD5P14QSChP2aDA&amp;zoom=1&amp;iact=rc&amp;dur=407&amp;sig=115526475272604831895&amp;page=7&amp;tbnh=135&amp;tbnw=176&amp;start=167&amp;ndsp=30&amp;ved=1t:429,r:25,s:167&amp;tx=134&amp;ty=69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http://upload.wikimedia.org/wikipedia/commons/thumb/9/9d/Marshals.jpg/200px-Marshals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www.google.ru/imgres?q=%D0%9F%D0%B0%D1%80%D0%B0%D0%B4+1957+%D0%B3%D0%BE%D0%B4%D0%B0+%D1%84%D0%BE%D1%82%D0%BE&amp;hl=ru&amp;newwindow=1&amp;sa=X&amp;biw=1280&amp;bih=802&amp;tbm=isch&amp;prmd=imvns&amp;tbnid=w5nIjHQ1hPD60M:&amp;imgrefurl=http://bigpicture.ru/?p=179116&amp;docid=rVBK7Ak-isNlQM&amp;imgurl=http://bigpicture.ru/wp-content/uploads/2011/07/6714.jpg&amp;w=900&amp;h=582&amp;ei=pJk2T6KBD5P14QSChP2aDA&amp;zoom=1&amp;iact=rc&amp;dur=0&amp;sig=115526475272604831895&amp;page=6&amp;tbnh=119&amp;tbnw=184&amp;start=137&amp;ndsp=30&amp;ved=1t:429,r:4,s:137&amp;tx=73&amp;ty=72" TargetMode="External"/><Relationship Id="rId27" Type="http://schemas.openxmlformats.org/officeDocument/2006/relationships/image" Target="media/image15.jpeg"/><Relationship Id="rId30" Type="http://schemas.openxmlformats.org/officeDocument/2006/relationships/image" Target="http://upload.wikimedia.org/wikipedia/commons/thumb/f/f8/%D0%9F%D0%BE%D0%B1%D0%B5%D0%B4%D0%B0.jpg/200px-%D0%9F%D0%BE%D0%B1%D0%B5%D0%B4%D0%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2344</Words>
  <Characters>15562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молодёжной политики Чувашской Республики</vt:lpstr>
    </vt:vector>
  </TitlesOfParts>
  <Company/>
  <LinksUpToDate>false</LinksUpToDate>
  <CharactersWithSpaces>17871</CharactersWithSpaces>
  <SharedDoc>false</SharedDoc>
  <HLinks>
    <vt:vector size="36" baseType="variant">
      <vt:variant>
        <vt:i4>4718619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http://ru.wikipedia.org/wiki/%D0%98%D0%B7%D0%BE%D0%B1%D1%80%D0%B0%D0%B6%D0%B5%D0%BD%D0%B8%D0%B5:Marshals.jpg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http://ru.wikipedia.org/wiki/%D0%98%D0%B7%D0%BE%D0%B1%D1%80%D0%B0%D0%B6%D0%B5%D0%BD%D0%B8%D0%B5:%D0%9F%D0%BE%D0%B1%D0%B5%D0%B4%D0%B0.jpg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http://ru.wikipedia.org/wiki/%D0%98%D0%B7%D0%BE%D0%B1%D1%80%D0%B0%D0%B6%D0%B5%D0%BD%D0%B8%D0%B5:%D0%9F%D0%B0%D1%80%D0%B0%D0%B4_%D0%9F%D0%BE%D0%B1%D0%B5%D0%B4%D1%8B_%D0%BC%D0%B0%D1%80%D0%BA%D0%B0_%D0%A0%D0%BE%D1%81%D1%81%D0%B8%D0%B8_1995.jpg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http://ru.wikipedia.org/wiki/%D0%98%D0%B7%D0%BE%D0%B1%D1%80%D0%B0%D0%B6%D0%B5%D0%BD%D0%B8%D0%B5:%D0%9F%D0%B0%D1%80%D0%B0%D0%B4_%D0%9F%D0%BE%D0%B1%D0%B5%D0%B4%D1%8B_%D0%BC%D0%B0%D1%80%D0%BA%D0%B0_%D0%A0%D0%BE%D1%81%D1%81%D0%B8%D0%B8_1995.jpg</vt:lpwstr>
      </vt:variant>
      <vt:variant>
        <vt:lpwstr/>
      </vt:variant>
      <vt:variant>
        <vt:i4>589835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http://upload.wikimedia.org/wikipedia/commons/thumb/9/9d/Marshals.jpg/200px-Marshals.jpg</vt:lpwstr>
      </vt:variant>
      <vt:variant>
        <vt:lpwstr/>
      </vt:variant>
      <vt:variant>
        <vt:i4>1441864</vt:i4>
      </vt:variant>
      <vt:variant>
        <vt:i4>-1</vt:i4>
      </vt:variant>
      <vt:variant>
        <vt:i4>1028</vt:i4>
      </vt:variant>
      <vt:variant>
        <vt:i4>1</vt:i4>
      </vt:variant>
      <vt:variant>
        <vt:lpwstr>http://upload.wikimedia.org/wikipedia/commons/thumb/f/f8/%D0%9F%D0%BE%D0%B1%D0%B5%D0%B4%D0%B0.jpg/200px-%D0%9F%D0%BE%D0%B1%D0%B5%D0%B4%D0%B0.jpg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молодёжной политики Чувашской Республики</dc:title>
  <dc:subject/>
  <dc:creator>я</dc:creator>
  <cp:keywords/>
  <dc:description/>
  <cp:lastModifiedBy>123</cp:lastModifiedBy>
  <cp:revision>12</cp:revision>
  <cp:lastPrinted>2008-04-17T16:59:00Z</cp:lastPrinted>
  <dcterms:created xsi:type="dcterms:W3CDTF">2012-02-11T14:47:00Z</dcterms:created>
  <dcterms:modified xsi:type="dcterms:W3CDTF">2012-03-31T15:08:00Z</dcterms:modified>
</cp:coreProperties>
</file>