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CD" w:rsidRPr="00D91ECD" w:rsidRDefault="00D91ECD" w:rsidP="00D91ECD">
      <w:pPr>
        <w:spacing w:after="0"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b/>
          <w:bCs/>
          <w:sz w:val="27"/>
          <w:szCs w:val="27"/>
          <w:lang w:eastAsia="ru-RU"/>
        </w:rPr>
        <w:t>Я - представитель педагогической династии</w:t>
      </w:r>
    </w:p>
    <w:p w:rsidR="00D91ECD" w:rsidRPr="00D91ECD" w:rsidRDefault="00D91ECD" w:rsidP="00D91ECD">
      <w:pPr>
        <w:spacing w:after="0"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i/>
          <w:iCs/>
          <w:sz w:val="20"/>
          <w:szCs w:val="20"/>
          <w:lang w:eastAsia="ru-RU"/>
        </w:rPr>
        <w:t>Закирова Рушания Вахитовна, учитель русского языка и литературы</w:t>
      </w:r>
    </w:p>
    <w:p w:rsidR="00D91ECD" w:rsidRPr="00D91ECD" w:rsidRDefault="00D91ECD" w:rsidP="00D91ECD">
      <w:pPr>
        <w:spacing w:after="0"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i/>
          <w:iCs/>
          <w:sz w:val="20"/>
          <w:szCs w:val="20"/>
          <w:lang w:eastAsia="ru-RU"/>
        </w:rPr>
        <w:t>МОУ «Гимназия №2» Чистопольского муниципального района РТ</w:t>
      </w: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b/>
          <w:bCs/>
          <w:sz w:val="27"/>
          <w:szCs w:val="27"/>
          <w:lang w:eastAsia="ru-RU"/>
        </w:rPr>
        <w:t>Введение</w:t>
      </w: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В воспитании и образовании молодого поколения, в обеспечении развития и продвижения нашего общества велика роль учителя. Не зря и величайшие умы, и бесстрашные герои, и известные всему миру своими открытиями ученые, и деятели литературы и искусства, имена которых золотыми буквами высечены в истории народов, в своих успехах, прежде всего, благодарят учителей, кто научил их читать и писать, кто вывел их на главную дорогу жизни. </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Я являюсь представителем третьего поколения педагогической династии, истоки которой начинаются со славного рода Зяббаровых, учительствовавших в начале 20 века в селе Каргали Чистопольского района.</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b/>
          <w:bCs/>
          <w:sz w:val="27"/>
          <w:szCs w:val="27"/>
          <w:lang w:eastAsia="ru-RU"/>
        </w:rPr>
        <w:t>Во главе династии – славный род Зяббаровых</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Еще до социалистической революции 1917 года обычный крестьянин Зиганша села Каргали Чистопольского района выучил и воспитал своих троих детей – сына Мирсияф, дочерей Сагъдию и Санию – учителями. Если учитывать то, что за учительскую работу в сельской татарской школе не платили ни копейки и учитель лишь сам ставил перед собой задачу просвещения деревенских детей, можно себе представить мужество крестьянина Зиганши, подготовившего своих детей делу самоотверженного служения образованию. Особенно отличалась Сания, моя бабушка, которая всегда была в числе первых: то она занималась ликвидацией безграмотности среди взрослого населения, то участвовала на спектаклях в сельском клубе, то вела беседы об организации колхозов. Это все делалось после основного рабочего времени! </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Одним из основателей школы был директор, опытный наставник, мудрый педагог Мирсияф Зиганшиевич Зяббаров. Все они трое за заслуги в области просвещения были удостоены высшей награды тех времен – ордена Ленина.</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Продолжателем славного дела династии является внук сестры Мирсияфа </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0"/>
          <w:szCs w:val="20"/>
          <w:lang w:eastAsia="ru-RU"/>
        </w:rPr>
        <w:t>В первом ряду слева направо Сания, Гатауллин Р.В. принадлежит</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0"/>
          <w:szCs w:val="20"/>
          <w:lang w:eastAsia="ru-RU"/>
        </w:rPr>
        <w:t xml:space="preserve">Сагъдия, Мирсияф Зяббаровы славному роду Зяббаровых </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Рой Вафинович Гатауллин. Участник Сталинградской битвы, инвалид войны, Заслуженный работник культуры РТ, он более полувека проработал в качестве преподавателя истории, доцента КГПИ, ТГГПУ, посвящая свою жизнь подготовке молодежи, избравшей профессию школьного учителя. В образовательном портале МО и Н есть материал о том, что Р. В. Гатауллин наряду с остальными видными людьми, заслуженными выходцами из города и района, является членом нашего Землячества, члены которого, посещая родные </w:t>
      </w:r>
      <w:r w:rsidRPr="00D91ECD">
        <w:rPr>
          <w:rFonts w:ascii="Times New Roman" w:eastAsia="Times New Roman" w:hAnsi="Times New Roman" w:cs="Times New Roman"/>
          <w:sz w:val="27"/>
          <w:szCs w:val="27"/>
          <w:lang w:eastAsia="ru-RU"/>
        </w:rPr>
        <w:lastRenderedPageBreak/>
        <w:t>места и школы, через печать знакомят молодежь с героическим прошлым, забытыми страницами истории края.</w:t>
      </w:r>
      <w:r w:rsidRPr="00D91ECD">
        <w:rPr>
          <w:rFonts w:ascii="Times New Roman" w:eastAsia="Times New Roman" w:hAnsi="Times New Roman" w:cs="Times New Roman"/>
          <w:sz w:val="20"/>
          <w:szCs w:val="20"/>
          <w:lang w:eastAsia="ru-RU"/>
        </w:rPr>
        <w:t xml:space="preserve"> </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Династия </w:t>
      </w:r>
      <w:r w:rsidRPr="00D91ECD">
        <w:rPr>
          <w:rFonts w:ascii="Times New Roman" w:eastAsia="Times New Roman" w:hAnsi="Times New Roman" w:cs="Times New Roman"/>
          <w:b/>
          <w:bCs/>
          <w:sz w:val="27"/>
          <w:szCs w:val="27"/>
          <w:lang w:eastAsia="ru-RU"/>
        </w:rPr>
        <w:t>Зяббаровых</w:t>
      </w:r>
      <w:r w:rsidRPr="00D91ECD">
        <w:rPr>
          <w:rFonts w:ascii="Times New Roman" w:eastAsia="Times New Roman" w:hAnsi="Times New Roman" w:cs="Times New Roman"/>
          <w:sz w:val="27"/>
          <w:szCs w:val="27"/>
          <w:lang w:eastAsia="ru-RU"/>
        </w:rPr>
        <w:t xml:space="preserve"> имеет около 250 лет стажа, деятельность которой представляют 9 педагогов: Мирсияф, Сагъдия, Харрас, Сания, Хилялия, Рой, Миляуша, Шаукат, Ирка.</w:t>
      </w:r>
      <w:r w:rsidRPr="00D91ECD">
        <w:rPr>
          <w:rFonts w:ascii="Times New Roman" w:eastAsia="Times New Roman" w:hAnsi="Times New Roman" w:cs="Times New Roman"/>
          <w:sz w:val="20"/>
          <w:szCs w:val="20"/>
          <w:lang w:eastAsia="ru-RU"/>
        </w:rPr>
        <w:t xml:space="preserve"> </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b/>
          <w:bCs/>
          <w:sz w:val="27"/>
          <w:szCs w:val="27"/>
          <w:lang w:eastAsia="ru-RU"/>
        </w:rPr>
        <w:t xml:space="preserve">Тимбиковы – подвижники просвещения на чистопольской земле </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0"/>
          <w:szCs w:val="20"/>
          <w:lang w:eastAsia="ru-RU"/>
        </w:rPr>
        <w:t>Тимбиковы Сания и Закир - подвижники Сын Тимбиковых Азат Закирович с женой</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0"/>
          <w:szCs w:val="20"/>
          <w:lang w:eastAsia="ru-RU"/>
        </w:rPr>
        <w:t xml:space="preserve">просвещения на чистопольской земле Бану Сафиулловной и сестрой Энзе Закировной </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Удивительно теплые воспоминания об этих учителях сохранились у</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b/>
          <w:bCs/>
          <w:sz w:val="27"/>
          <w:szCs w:val="27"/>
          <w:lang w:eastAsia="ru-RU"/>
        </w:rPr>
        <w:t>Сафиной Розы</w:t>
      </w:r>
      <w:r w:rsidRPr="00D91ECD">
        <w:rPr>
          <w:rFonts w:ascii="Times New Roman" w:eastAsia="Times New Roman" w:hAnsi="Times New Roman" w:cs="Times New Roman"/>
          <w:sz w:val="27"/>
          <w:szCs w:val="27"/>
          <w:lang w:eastAsia="ru-RU"/>
        </w:rPr>
        <w:t>, жительницы г.Чистополя. Вот о чем она вспоминает: «В 1937</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году наша семья переехала из села Кыерлы Мамадышского района в деревню Нарат-Елга Чистопольского района, где собрали богатый урожай хлеба. Моего отца признали врагом народа, поэтому мы постоянно голодали. Нас поселили в одну из школьных комнат. Не было ни еды, ни одежды. Нашими учителями были Закир абый и Сания апа. Оба были красивы, очень любили детей. Они постоянно поддерживали нашу семью. Это были люди с открытой душой. Истинные учителя». </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Сания и Закир Тимбиковы стали настоящими друзьями многих односельчан, помогая советами, мудростью в их нелегкой судьбе, оставив яркий и неизгладимый след в деле воспитания и просвещения нескольких поколений детей закамской зоны. </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Учителями впоследствии стали и их дети Азат, Энзе и Чачак. А Кояш стала писателем. Азат Закирович Тимбиков, участник Великой Отечественной войны, за боевые заслуги награжденный орденами и медалями, учитель математики, более 40 лет проработал сначала в школах чистопольского района, позже в школе-интернате ст.Васильево Зеленодольского района.</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Дочь Тимбиковых Энзе Закировна около полувека своей жизни отдавала любимому делу: учила детей родному языку и литературе в школах г. Сабы, г. Ленинграда, Саратовской области, г. Казани, ветеран педагогического труда. </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У </w:t>
      </w:r>
      <w:r w:rsidRPr="00D91ECD">
        <w:rPr>
          <w:rFonts w:ascii="Times New Roman" w:eastAsia="Times New Roman" w:hAnsi="Times New Roman" w:cs="Times New Roman"/>
          <w:b/>
          <w:bCs/>
          <w:sz w:val="27"/>
          <w:szCs w:val="27"/>
          <w:lang w:eastAsia="ru-RU"/>
        </w:rPr>
        <w:t xml:space="preserve">Тимбиковых </w:t>
      </w:r>
      <w:r w:rsidRPr="00D91ECD">
        <w:rPr>
          <w:rFonts w:ascii="Times New Roman" w:eastAsia="Times New Roman" w:hAnsi="Times New Roman" w:cs="Times New Roman"/>
          <w:sz w:val="27"/>
          <w:szCs w:val="27"/>
          <w:lang w:eastAsia="ru-RU"/>
        </w:rPr>
        <w:t>также 9 педагогов: Сания, Закир, Азат, Бану, Энзе, Чачак, Разия, Фануза, Альфия. Их педагогический стаж также составляет около 250лет.</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b/>
          <w:bCs/>
          <w:sz w:val="27"/>
          <w:szCs w:val="27"/>
          <w:lang w:eastAsia="ru-RU"/>
        </w:rPr>
        <w:t>Педагогическая деятельность Хайруллиных в сельских школах</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0"/>
          <w:szCs w:val="20"/>
          <w:lang w:eastAsia="ru-RU"/>
        </w:rPr>
        <w:t>Вахит Мубаракшинович и Чачак Закировна Накип Мубаракшинович и Закия Давлеевна</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0"/>
          <w:szCs w:val="20"/>
          <w:lang w:eastAsia="ru-RU"/>
        </w:rPr>
        <w:t>Хайруллины Хайруллины</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lastRenderedPageBreak/>
        <w:t xml:space="preserve">Удивительно интересной сложилась жизнь и третьей дочери Тимбиковых - Чачак Закировны. </w:t>
      </w:r>
      <w:r w:rsidRPr="00D91ECD">
        <w:rPr>
          <w:rFonts w:ascii="Times New Roman" w:eastAsia="Times New Roman" w:hAnsi="Times New Roman" w:cs="Times New Roman"/>
          <w:b/>
          <w:bCs/>
          <w:sz w:val="27"/>
          <w:szCs w:val="27"/>
          <w:lang w:eastAsia="ru-RU"/>
        </w:rPr>
        <w:t>Чачак Закировна</w:t>
      </w:r>
      <w:r w:rsidRPr="00D91ECD">
        <w:rPr>
          <w:rFonts w:ascii="Times New Roman" w:eastAsia="Times New Roman" w:hAnsi="Times New Roman" w:cs="Times New Roman"/>
          <w:b/>
          <w:bCs/>
          <w:sz w:val="27"/>
          <w:szCs w:val="27"/>
          <w:lang w:val="tt-RU" w:eastAsia="ru-RU"/>
        </w:rPr>
        <w:t xml:space="preserve"> Хайруллина</w:t>
      </w:r>
      <w:r w:rsidRPr="00D91ECD">
        <w:rPr>
          <w:rFonts w:ascii="Times New Roman" w:eastAsia="Times New Roman" w:hAnsi="Times New Roman" w:cs="Times New Roman"/>
          <w:sz w:val="27"/>
          <w:szCs w:val="27"/>
          <w:lang w:eastAsia="ru-RU"/>
        </w:rPr>
        <w:t>, моя мама, учитель физики по образованию, стала любимым классным руководителем деревенских детей многих поколений. Очень часто проводила внеклассные мероприятия по своему предмету.</w:t>
      </w:r>
      <w:r w:rsidRPr="00D91ECD">
        <w:rPr>
          <w:rFonts w:ascii="Times New Roman" w:eastAsia="Times New Roman" w:hAnsi="Times New Roman" w:cs="Times New Roman"/>
          <w:sz w:val="27"/>
          <w:szCs w:val="27"/>
          <w:lang w:val="tt-RU" w:eastAsia="ru-RU"/>
        </w:rPr>
        <w:t>О</w:t>
      </w:r>
      <w:r w:rsidRPr="00D91ECD">
        <w:rPr>
          <w:rFonts w:ascii="Times New Roman" w:eastAsia="Times New Roman" w:hAnsi="Times New Roman" w:cs="Times New Roman"/>
          <w:sz w:val="27"/>
          <w:szCs w:val="27"/>
          <w:lang w:eastAsia="ru-RU"/>
        </w:rPr>
        <w:t>днажды старшеклассники - мальчишки, члены кружка «Юный физик», построили макет трамвайной линии, по которой был пущен настоящий трамвай из фанеры, даже видно было в окно «водителя», сидящего за рулем.</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b/>
          <w:bCs/>
          <w:sz w:val="27"/>
          <w:szCs w:val="27"/>
          <w:lang w:eastAsia="ru-RU"/>
        </w:rPr>
        <w:t>Вахит Мубаракшинович</w:t>
      </w:r>
      <w:r w:rsidRPr="00D91ECD">
        <w:rPr>
          <w:rFonts w:ascii="Times New Roman" w:eastAsia="Times New Roman" w:hAnsi="Times New Roman" w:cs="Times New Roman"/>
          <w:sz w:val="27"/>
          <w:szCs w:val="27"/>
          <w:lang w:val="tt-RU" w:eastAsia="ru-RU"/>
        </w:rPr>
        <w:t xml:space="preserve"> </w:t>
      </w:r>
      <w:r w:rsidRPr="00D91ECD">
        <w:rPr>
          <w:rFonts w:ascii="Times New Roman" w:eastAsia="Times New Roman" w:hAnsi="Times New Roman" w:cs="Times New Roman"/>
          <w:b/>
          <w:bCs/>
          <w:sz w:val="27"/>
          <w:szCs w:val="27"/>
          <w:lang w:val="tt-RU" w:eastAsia="ru-RU"/>
        </w:rPr>
        <w:t>Хайруллин</w:t>
      </w:r>
      <w:r w:rsidRPr="00D91ECD">
        <w:rPr>
          <w:rFonts w:ascii="Times New Roman" w:eastAsia="Times New Roman" w:hAnsi="Times New Roman" w:cs="Times New Roman"/>
          <w:sz w:val="27"/>
          <w:szCs w:val="27"/>
          <w:lang w:val="tt-RU" w:eastAsia="ru-RU"/>
        </w:rPr>
        <w:t>,</w:t>
      </w:r>
      <w:r w:rsidRPr="00D91ECD">
        <w:rPr>
          <w:rFonts w:ascii="Times New Roman" w:eastAsia="Times New Roman" w:hAnsi="Times New Roman" w:cs="Times New Roman"/>
          <w:sz w:val="27"/>
          <w:szCs w:val="27"/>
          <w:lang w:eastAsia="ru-RU"/>
        </w:rPr>
        <w:t xml:space="preserve"> мой папа, учитель истории, был и директором, и зам.директора Тат. Елтанской средней школы, своими руками помог заложить фундамент школы. В годы Великой Отечественной войны 7 лет своей жизни отдал Морскому флоту в Болгарии, своим неимоверным трудом помог приблизить час Победы, награжден медалями. После войны, получив высшее образование и приглашение на работу в Пермский педагогический институт в качестве преподавателя истории, выбирает местом своей профессиональной деятельности сельскую школу и направляется туда, где он был тогда нужнее всего. Сначала он преподавал историю и немецкий язык в Каргалинской, затем в Тат. Елтанской средней школе Чистопольского района. </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Родной брат моего отца, </w:t>
      </w:r>
      <w:r w:rsidRPr="00D91ECD">
        <w:rPr>
          <w:rFonts w:ascii="Times New Roman" w:eastAsia="Times New Roman" w:hAnsi="Times New Roman" w:cs="Times New Roman"/>
          <w:b/>
          <w:bCs/>
          <w:sz w:val="27"/>
          <w:szCs w:val="27"/>
          <w:lang w:eastAsia="ru-RU"/>
        </w:rPr>
        <w:t>Накип Мубаракшинович</w:t>
      </w:r>
      <w:r w:rsidRPr="00D91ECD">
        <w:rPr>
          <w:rFonts w:ascii="Times New Roman" w:eastAsia="Times New Roman" w:hAnsi="Times New Roman" w:cs="Times New Roman"/>
          <w:sz w:val="27"/>
          <w:szCs w:val="27"/>
          <w:lang w:eastAsia="ru-RU"/>
        </w:rPr>
        <w:t xml:space="preserve">, 34 года преподавал историю в Каргалинской средней школе, был директором школы, ветеран педагогического труда, ветеран Великой Отечественной войны. Он участвовал в боях за освобождение Белоруссии, Украины, Польши, Германии, награжден 3 орденами «Отечественной войны 2 степени» и медалями «За освобождение Варшавы», «За взятие Берлина». Он со своей женой </w:t>
      </w:r>
      <w:r w:rsidRPr="00D91ECD">
        <w:rPr>
          <w:rFonts w:ascii="Times New Roman" w:eastAsia="Times New Roman" w:hAnsi="Times New Roman" w:cs="Times New Roman"/>
          <w:b/>
          <w:bCs/>
          <w:sz w:val="27"/>
          <w:szCs w:val="27"/>
          <w:lang w:eastAsia="ru-RU"/>
        </w:rPr>
        <w:t>Закией Давлеевной,</w:t>
      </w:r>
      <w:r w:rsidRPr="00D91ECD">
        <w:rPr>
          <w:rFonts w:ascii="Times New Roman" w:eastAsia="Times New Roman" w:hAnsi="Times New Roman" w:cs="Times New Roman"/>
          <w:sz w:val="27"/>
          <w:szCs w:val="27"/>
          <w:lang w:eastAsia="ru-RU"/>
        </w:rPr>
        <w:t xml:space="preserve"> учителем русского языка и литературы, более 30 лет просвещал детей и их родителей, помогал им во многих жизненных ситуациях. </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Династия </w:t>
      </w:r>
      <w:r w:rsidRPr="00D91ECD">
        <w:rPr>
          <w:rFonts w:ascii="Times New Roman" w:eastAsia="Times New Roman" w:hAnsi="Times New Roman" w:cs="Times New Roman"/>
          <w:b/>
          <w:bCs/>
          <w:sz w:val="27"/>
          <w:szCs w:val="27"/>
          <w:lang w:eastAsia="ru-RU"/>
        </w:rPr>
        <w:t>Хайруллиных</w:t>
      </w:r>
      <w:r w:rsidRPr="00D91ECD">
        <w:rPr>
          <w:rFonts w:ascii="Times New Roman" w:eastAsia="Times New Roman" w:hAnsi="Times New Roman" w:cs="Times New Roman"/>
          <w:sz w:val="27"/>
          <w:szCs w:val="27"/>
          <w:lang w:eastAsia="ru-RU"/>
        </w:rPr>
        <w:t xml:space="preserve"> состоит из 5 педагогов: Вахита, Чачак, Альфии, Накипа, Закии, у которых около 190 лет педагогического стажа. </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b/>
          <w:bCs/>
          <w:sz w:val="27"/>
          <w:szCs w:val="27"/>
          <w:lang w:eastAsia="ru-RU"/>
        </w:rPr>
        <w:t>Третье поколение педагогов достойно своих истоков</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0"/>
          <w:szCs w:val="20"/>
          <w:lang w:eastAsia="ru-RU"/>
        </w:rPr>
        <w:t>Третье поколение педагогов</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Яркую страницу педагогических династий составляет деятельность третьего поколения – дочерей Хайруллиных – Наили, Рушании и Рузалии Вахитовных. Их общий педагогический стаж переваливает за 80 лет.</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Наиля Вахитовна Ислямова, моя старшая сестра, филолог по образованию, педагогическую работу начала в дер. Тат. Елтань в качестве учителя русского языка и литературы и истории. Затем в городе Чистополе заведовала детским садом № 9, ныне является директором детского центра «Светлый мир», всю свою энергию и творчество отдает делу воспитания дошкольников, награждена нагрудным знаком </w:t>
      </w:r>
      <w:r w:rsidRPr="00D91ECD">
        <w:rPr>
          <w:rFonts w:ascii="Times New Roman" w:eastAsia="Times New Roman" w:hAnsi="Times New Roman" w:cs="Times New Roman"/>
          <w:b/>
          <w:bCs/>
          <w:sz w:val="27"/>
          <w:szCs w:val="27"/>
          <w:lang w:eastAsia="ru-RU"/>
        </w:rPr>
        <w:t>«За заслуги в образовании Республики Татарстан».</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lastRenderedPageBreak/>
        <w:t>Я, Рушания Вахитовна Закирова, учитель русского языка и литературы, 29 лет педагогического стажа, более 15 лет работаю заместителем директора по учебной работе в муниципальном общеобразовательном учреждении «Гимназия №2».</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Рузалия Вахитовна Мударисова, моя младшая сестра, 29 лет педагогического стажа, более 12 лет работает также учителем русского языка и литературы в гимназии №2. Нашу педагогическую деятельность в гимназии №2 объединяет не только наша специальность, но и постоянное использование воспитательных возможностей местного материала, этнокультурного компонента.Так, мы обе являемся одними из авторов дидактического пособия по русскому языку </w:t>
      </w:r>
      <w:r w:rsidRPr="00D91ECD">
        <w:rPr>
          <w:rFonts w:ascii="Times New Roman" w:eastAsia="Times New Roman" w:hAnsi="Times New Roman" w:cs="Times New Roman"/>
          <w:b/>
          <w:bCs/>
          <w:sz w:val="27"/>
          <w:szCs w:val="27"/>
          <w:lang w:eastAsia="ru-RU"/>
        </w:rPr>
        <w:t>«Наш город Чистополь и люди, творящие в нем»</w:t>
      </w:r>
      <w:r w:rsidRPr="00D91ECD">
        <w:rPr>
          <w:rFonts w:ascii="Times New Roman" w:eastAsia="Times New Roman" w:hAnsi="Times New Roman" w:cs="Times New Roman"/>
          <w:sz w:val="27"/>
          <w:szCs w:val="27"/>
          <w:lang w:eastAsia="ru-RU"/>
        </w:rPr>
        <w:t xml:space="preserve"> (Казань, ИРО РТ, 2005), программы </w:t>
      </w:r>
      <w:r w:rsidRPr="00D91ECD">
        <w:rPr>
          <w:rFonts w:ascii="Times New Roman" w:eastAsia="Times New Roman" w:hAnsi="Times New Roman" w:cs="Times New Roman"/>
          <w:b/>
          <w:bCs/>
          <w:sz w:val="27"/>
          <w:szCs w:val="27"/>
          <w:lang w:eastAsia="ru-RU"/>
        </w:rPr>
        <w:t>«Нравственное воспитание учащихся средствами урочной и внеурочной деятельности в национальной школе»</w:t>
      </w:r>
      <w:r w:rsidRPr="00D91ECD">
        <w:rPr>
          <w:rFonts w:ascii="Times New Roman" w:eastAsia="Times New Roman" w:hAnsi="Times New Roman" w:cs="Times New Roman"/>
          <w:sz w:val="27"/>
          <w:szCs w:val="27"/>
          <w:lang w:eastAsia="ru-RU"/>
        </w:rPr>
        <w:t xml:space="preserve"> (Казань, ИРО РТ, 2008). На профессиональных конкурсах авторских программ и научно – методических пособий «50 инновационных идей в образовательном процессе» мы вместе с другими авторами были удостоены Дипломов 1 и 2 степеней соответственно за методическое пособие и авторскую программу. А разработки уроков с использованием этнокультурного компонента вошли в коллективный сборник 27 педагогов нашей гимназии </w:t>
      </w:r>
      <w:r w:rsidRPr="00D91ECD">
        <w:rPr>
          <w:rFonts w:ascii="Times New Roman" w:eastAsia="Times New Roman" w:hAnsi="Times New Roman" w:cs="Times New Roman"/>
          <w:b/>
          <w:bCs/>
          <w:sz w:val="27"/>
          <w:szCs w:val="27"/>
          <w:lang w:eastAsia="ru-RU"/>
        </w:rPr>
        <w:t>«Конкурентоспособные знания как условие успешности выпускников гимназии»,</w:t>
      </w:r>
      <w:r w:rsidRPr="00D91ECD">
        <w:rPr>
          <w:rFonts w:ascii="Times New Roman" w:eastAsia="Times New Roman" w:hAnsi="Times New Roman" w:cs="Times New Roman"/>
          <w:sz w:val="27"/>
          <w:szCs w:val="27"/>
          <w:lang w:eastAsia="ru-RU"/>
        </w:rPr>
        <w:t xml:space="preserve"> Москва – Казань, ИРО РТ, 2008.</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Также мы оба педагога являемся победителями конкурса </w:t>
      </w:r>
      <w:r w:rsidRPr="00D91ECD">
        <w:rPr>
          <w:rFonts w:ascii="Times New Roman" w:eastAsia="Times New Roman" w:hAnsi="Times New Roman" w:cs="Times New Roman"/>
          <w:b/>
          <w:bCs/>
          <w:sz w:val="27"/>
          <w:szCs w:val="27"/>
          <w:lang w:eastAsia="ru-RU"/>
        </w:rPr>
        <w:t>«Лучшие учителя Российской Федерации» в национальном проекте «Образование» в 2008 и 2009 годах и награждены Почетными Грамотами Министерства образования РФ.</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Династия третьего поколения состоит из трех педагогов - Наили, Рушании, Рузалии – и насчитывает 80 лет педагогического стажа. </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Таким образом, третье поколение учительской династии было достойным тех, кто стоял на ее истоках.</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b/>
          <w:bCs/>
          <w:sz w:val="27"/>
          <w:szCs w:val="27"/>
          <w:lang w:eastAsia="ru-RU"/>
        </w:rPr>
        <w:t>Педагогическое дерево династии</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Исследование деятельности трех поколений педагогов позволило создать педагогическое дерево, на котором можно было бы показать всех учителей трех поколений династии и их общий педагогический стаж.</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Оказалось, что наше дерево дает плоды деятельности 26 педагогов трех поколений династий. Их педагогическая деятельность началась в 1910 годы 20 века и продолжается по настоящее время.</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Таким образом, педагогическое дерево трех поколений имеет более 750 лет стажа на 26 человек.</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lastRenderedPageBreak/>
        <w:t xml:space="preserve">Значит, 26 педагогов чистопольской земли на протяжении века сеяли «разумное, доброе, вечное», насчитывая общий педагогический стаж более 750 лет. Педагогов всех поколений объединяет их бесконечная любовь к нашей чистопольской земле, их безвозмездный и неустанный труд во имя образования и просвещения людей своего родного края. </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Использованная литература:</w:t>
      </w:r>
    </w:p>
    <w:p w:rsidR="00D91ECD" w:rsidRPr="00D91ECD" w:rsidRDefault="00D91ECD" w:rsidP="00D91EC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1</w:t>
      </w:r>
      <w:r w:rsidRPr="00D91ECD">
        <w:rPr>
          <w:rFonts w:ascii="Times New Roman" w:eastAsia="Times New Roman" w:hAnsi="Times New Roman" w:cs="Times New Roman"/>
          <w:b/>
          <w:bCs/>
          <w:sz w:val="27"/>
          <w:szCs w:val="27"/>
          <w:lang w:eastAsia="ru-RU"/>
        </w:rPr>
        <w:t xml:space="preserve">. </w:t>
      </w:r>
      <w:r w:rsidRPr="00D91ECD">
        <w:rPr>
          <w:rFonts w:ascii="Times New Roman" w:eastAsia="Times New Roman" w:hAnsi="Times New Roman" w:cs="Times New Roman"/>
          <w:sz w:val="27"/>
          <w:szCs w:val="27"/>
          <w:lang w:eastAsia="ru-RU"/>
        </w:rPr>
        <w:t xml:space="preserve">Ахметзянов М. По следам отцов. Казань, Тат.книжное издательство, </w:t>
      </w:r>
    </w:p>
    <w:p w:rsidR="00D91ECD" w:rsidRPr="00D91ECD" w:rsidRDefault="00D91ECD" w:rsidP="00D91EC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1979. стр.</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2</w:t>
      </w:r>
      <w:r w:rsidRPr="00D91ECD">
        <w:rPr>
          <w:rFonts w:ascii="Times New Roman" w:eastAsia="Times New Roman" w:hAnsi="Times New Roman" w:cs="Times New Roman"/>
          <w:b/>
          <w:bCs/>
          <w:sz w:val="27"/>
          <w:szCs w:val="27"/>
          <w:lang w:eastAsia="ru-RU"/>
        </w:rPr>
        <w:t xml:space="preserve">. </w:t>
      </w:r>
      <w:r w:rsidRPr="00D91ECD">
        <w:rPr>
          <w:rFonts w:ascii="Times New Roman" w:eastAsia="Times New Roman" w:hAnsi="Times New Roman" w:cs="Times New Roman"/>
          <w:sz w:val="27"/>
          <w:szCs w:val="27"/>
          <w:lang w:eastAsia="ru-RU"/>
        </w:rPr>
        <w:t xml:space="preserve">Гатауллин Р.В. Чистопольское землячество в Казани, образовательный </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портал МО и Н, 16.09.2005.</w:t>
      </w:r>
    </w:p>
    <w:p w:rsidR="00D91ECD" w:rsidRPr="00D91ECD" w:rsidRDefault="00D91ECD" w:rsidP="00D91EC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3. Гатауллин Р.В. «Слово о сельском учителе», образовательный портал МО</w:t>
      </w:r>
    </w:p>
    <w:p w:rsidR="00D91ECD" w:rsidRPr="00D91ECD" w:rsidRDefault="00D91ECD" w:rsidP="00D91EC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и Н, </w:t>
      </w:r>
    </w:p>
    <w:p w:rsidR="00D91ECD" w:rsidRPr="00D91ECD" w:rsidRDefault="00D91ECD" w:rsidP="00D91EC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25.07.2006.</w:t>
      </w:r>
    </w:p>
    <w:p w:rsidR="00D91ECD" w:rsidRPr="00D91ECD" w:rsidRDefault="00D91ECD" w:rsidP="00D91EC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4. Гатауллин Р.В. «Слово о сельском учителе» в газете «Социалистический </w:t>
      </w:r>
    </w:p>
    <w:p w:rsidR="00D91ECD" w:rsidRPr="00D91ECD" w:rsidRDefault="00D91ECD" w:rsidP="00D91EC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Татарстан» от 25.07.2006.</w:t>
      </w:r>
    </w:p>
    <w:p w:rsidR="00D91ECD" w:rsidRPr="00D91ECD" w:rsidRDefault="00D91ECD" w:rsidP="00D91EC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Гатауллин Р.В. Маяки большой дороги. «Магариф», Общественно- политический и научно-литературный журнал. Казань, 2006, №7. </w:t>
      </w:r>
    </w:p>
    <w:p w:rsidR="00D91ECD" w:rsidRPr="00D91ECD" w:rsidRDefault="00D91ECD" w:rsidP="00D91EC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Закирова Д. «Мои истоки», статья Фестиваля творческих работ учащихся «Портфолио» , раздел «Краеведение». М., 2005.</w:t>
      </w:r>
    </w:p>
    <w:p w:rsidR="00D91ECD" w:rsidRPr="00D91ECD" w:rsidRDefault="00D91ECD" w:rsidP="00D91EC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Набиуллина Г.Ш. Урок-защита проекта по творчеству К.Тимбиковой,</w:t>
      </w:r>
    </w:p>
    <w:p w:rsidR="00D91ECD" w:rsidRPr="00D91ECD" w:rsidRDefault="00D91ECD" w:rsidP="00D91EC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 Магариф», общественно-политический и научно-литературный </w:t>
      </w:r>
    </w:p>
    <w:p w:rsidR="00D91ECD" w:rsidRPr="00D91ECD" w:rsidRDefault="00D91ECD" w:rsidP="00D91EC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журнал, Казань, 2008. №5.</w:t>
      </w: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p>
    <w:p w:rsidR="00D91ECD" w:rsidRPr="00D91ECD" w:rsidRDefault="00D91ECD" w:rsidP="00D91ECD">
      <w:pPr>
        <w:spacing w:before="100" w:beforeAutospacing="1" w:after="100" w:afterAutospacing="1"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Оглавление</w:t>
      </w: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1.Введение 1 стр.</w:t>
      </w:r>
    </w:p>
    <w:p w:rsidR="00D91ECD" w:rsidRPr="00D91ECD" w:rsidRDefault="00D91ECD" w:rsidP="00D91ECD">
      <w:pPr>
        <w:spacing w:after="0"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2.Во главе династии – славный род Зяббаровых 1 стр.</w:t>
      </w:r>
    </w:p>
    <w:p w:rsidR="00D91ECD" w:rsidRPr="00D91ECD" w:rsidRDefault="00D91ECD" w:rsidP="00D91ECD">
      <w:pPr>
        <w:spacing w:after="0"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3.Тимбиковы – подвижники просвещения на чистопольской земле 2 стр.</w:t>
      </w:r>
    </w:p>
    <w:p w:rsidR="00D91ECD" w:rsidRPr="00D91ECD" w:rsidRDefault="00D91ECD" w:rsidP="00D91ECD">
      <w:pPr>
        <w:spacing w:after="0"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4. Педагогическая деятельность Хайруллиных в сельских школах 3 стр.</w:t>
      </w:r>
    </w:p>
    <w:p w:rsidR="00D91ECD" w:rsidRPr="00D91ECD" w:rsidRDefault="00D91ECD" w:rsidP="00D91ECD">
      <w:pPr>
        <w:spacing w:after="0"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5. Третье поколение педагогов достойно своих истоков 4 стр.</w:t>
      </w:r>
    </w:p>
    <w:p w:rsidR="00D91ECD" w:rsidRPr="00D91ECD" w:rsidRDefault="00D91ECD" w:rsidP="00D91ECD">
      <w:pPr>
        <w:spacing w:after="0" w:line="240" w:lineRule="auto"/>
        <w:rPr>
          <w:rFonts w:ascii="Times New Roman" w:eastAsia="Times New Roman" w:hAnsi="Times New Roman" w:cs="Times New Roman"/>
          <w:sz w:val="24"/>
          <w:szCs w:val="24"/>
          <w:lang w:eastAsia="ru-RU"/>
        </w:rPr>
      </w:pPr>
      <w:r w:rsidRPr="00D91ECD">
        <w:rPr>
          <w:rFonts w:ascii="Times New Roman" w:eastAsia="Times New Roman" w:hAnsi="Times New Roman" w:cs="Times New Roman"/>
          <w:sz w:val="27"/>
          <w:szCs w:val="27"/>
          <w:lang w:eastAsia="ru-RU"/>
        </w:rPr>
        <w:t xml:space="preserve">6.Заключение. Педагогическое дерево династии 6 стр. </w:t>
      </w: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D91ECD" w:rsidRPr="00D91ECD" w:rsidRDefault="00D91ECD" w:rsidP="00D91ECD">
      <w:pPr>
        <w:spacing w:after="0" w:line="240" w:lineRule="auto"/>
        <w:rPr>
          <w:rFonts w:ascii="Times New Roman" w:eastAsia="Times New Roman" w:hAnsi="Times New Roman" w:cs="Times New Roman"/>
          <w:sz w:val="24"/>
          <w:szCs w:val="24"/>
          <w:lang w:eastAsia="ru-RU"/>
        </w:rPr>
      </w:pPr>
    </w:p>
    <w:p w:rsidR="00364AC5" w:rsidRDefault="00D91ECD"/>
    <w:sectPr w:rsidR="00364AC5" w:rsidSect="003D10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3BC"/>
    <w:multiLevelType w:val="multilevel"/>
    <w:tmpl w:val="F64A1E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91ECD"/>
    <w:rsid w:val="00340922"/>
    <w:rsid w:val="003D107B"/>
    <w:rsid w:val="00680781"/>
    <w:rsid w:val="00D91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0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1E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488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1645</Words>
  <Characters>9380</Characters>
  <Application>Microsoft Office Word</Application>
  <DocSecurity>0</DocSecurity>
  <Lines>78</Lines>
  <Paragraphs>22</Paragraphs>
  <ScaleCrop>false</ScaleCrop>
  <Company/>
  <LinksUpToDate>false</LinksUpToDate>
  <CharactersWithSpaces>11003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edu</cp:lastModifiedBy>
  <cp:revision>2</cp:revision>
  <dcterms:created xsi:type="dcterms:W3CDTF">2012-03-31T19:16:00Z</dcterms:created>
  <dcterms:modified xsi:type="dcterms:W3CDTF">2012-03-31T19:17:00Z</dcterms:modified>
</cp:coreProperties>
</file>