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A8" w:rsidRDefault="00743DA8" w:rsidP="00743DA8">
      <w:pPr>
        <w:pStyle w:val="a7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Муниципальное казенное образовательное учреждение </w:t>
      </w:r>
    </w:p>
    <w:p w:rsidR="00743DA8" w:rsidRDefault="00743DA8" w:rsidP="00743DA8">
      <w:pPr>
        <w:pStyle w:val="a7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«Приморская средняя общеобразовательная школа </w:t>
      </w:r>
    </w:p>
    <w:p w:rsidR="00743DA8" w:rsidRDefault="00743DA8" w:rsidP="00743DA8">
      <w:pPr>
        <w:pStyle w:val="a7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с углубленным изучением отдельных предметов им. Героя Советского Союза Семенова П.А.»</w:t>
      </w:r>
    </w:p>
    <w:p w:rsidR="00743DA8" w:rsidRPr="00631492" w:rsidRDefault="00743DA8" w:rsidP="00743DA8">
      <w:pPr>
        <w:jc w:val="center"/>
      </w:pPr>
      <w:r w:rsidRPr="00631492">
        <w:rPr>
          <w:rFonts w:ascii="Cambria" w:hAnsi="Cambria"/>
          <w:b/>
        </w:rPr>
        <w:t>Быковского муниципального района, Волгоградской области</w:t>
      </w: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Pr="00743DA8" w:rsidRDefault="00743DA8" w:rsidP="00743DA8">
      <w:pPr>
        <w:pStyle w:val="a7"/>
        <w:rPr>
          <w:rFonts w:ascii="Times New Roman" w:hAnsi="Times New Roman"/>
          <w:sz w:val="24"/>
          <w:szCs w:val="24"/>
        </w:rPr>
      </w:pPr>
    </w:p>
    <w:p w:rsidR="00743DA8" w:rsidRPr="00743DA8" w:rsidRDefault="00743DA8" w:rsidP="00743DA8">
      <w:pPr>
        <w:pStyle w:val="a7"/>
        <w:rPr>
          <w:rFonts w:ascii="Times New Roman" w:hAnsi="Times New Roman"/>
          <w:sz w:val="24"/>
          <w:szCs w:val="24"/>
        </w:rPr>
      </w:pPr>
      <w:r w:rsidRPr="00743DA8">
        <w:rPr>
          <w:rFonts w:ascii="Times New Roman" w:hAnsi="Times New Roman"/>
          <w:spacing w:val="-2"/>
          <w:sz w:val="24"/>
          <w:szCs w:val="24"/>
        </w:rPr>
        <w:t xml:space="preserve">Рассмотрено:                                                            </w:t>
      </w:r>
      <w:r>
        <w:rPr>
          <w:rFonts w:ascii="Times New Roman" w:hAnsi="Times New Roman"/>
          <w:spacing w:val="-2"/>
          <w:sz w:val="24"/>
          <w:szCs w:val="24"/>
        </w:rPr>
        <w:t xml:space="preserve">       </w:t>
      </w:r>
      <w:r w:rsidRPr="00743DA8">
        <w:rPr>
          <w:rFonts w:ascii="Times New Roman" w:hAnsi="Times New Roman"/>
          <w:spacing w:val="-2"/>
          <w:sz w:val="24"/>
          <w:szCs w:val="24"/>
        </w:rPr>
        <w:t>Утверждаю:</w:t>
      </w:r>
    </w:p>
    <w:p w:rsidR="00743DA8" w:rsidRPr="00743DA8" w:rsidRDefault="00743DA8" w:rsidP="00743DA8">
      <w:pPr>
        <w:pStyle w:val="a7"/>
        <w:tabs>
          <w:tab w:val="left" w:pos="9608"/>
        </w:tabs>
        <w:rPr>
          <w:rFonts w:ascii="Times New Roman" w:hAnsi="Times New Roman"/>
          <w:sz w:val="24"/>
          <w:szCs w:val="24"/>
        </w:rPr>
      </w:pPr>
      <w:r w:rsidRPr="00743DA8">
        <w:rPr>
          <w:rFonts w:ascii="Times New Roman" w:hAnsi="Times New Roman"/>
          <w:sz w:val="24"/>
          <w:szCs w:val="24"/>
        </w:rPr>
        <w:t xml:space="preserve">На заседании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43DA8">
        <w:rPr>
          <w:rFonts w:ascii="Times New Roman" w:hAnsi="Times New Roman"/>
          <w:sz w:val="24"/>
          <w:szCs w:val="24"/>
        </w:rPr>
        <w:t xml:space="preserve">Директор школы </w:t>
      </w:r>
    </w:p>
    <w:p w:rsidR="00743DA8" w:rsidRPr="00743DA8" w:rsidRDefault="00743DA8" w:rsidP="00743DA8">
      <w:pPr>
        <w:pStyle w:val="a7"/>
        <w:tabs>
          <w:tab w:val="left" w:pos="4792"/>
          <w:tab w:val="left" w:pos="9608"/>
        </w:tabs>
        <w:rPr>
          <w:rFonts w:ascii="Times New Roman" w:hAnsi="Times New Roman"/>
          <w:sz w:val="24"/>
          <w:szCs w:val="24"/>
        </w:rPr>
      </w:pPr>
      <w:r w:rsidRPr="00743DA8">
        <w:rPr>
          <w:rFonts w:ascii="Times New Roman" w:hAnsi="Times New Roman"/>
          <w:sz w:val="24"/>
          <w:szCs w:val="24"/>
        </w:rPr>
        <w:t>Протокол №_____ от «____»______</w:t>
      </w:r>
      <w:r>
        <w:rPr>
          <w:rFonts w:ascii="Times New Roman" w:hAnsi="Times New Roman"/>
          <w:sz w:val="24"/>
          <w:szCs w:val="24"/>
        </w:rPr>
        <w:t xml:space="preserve">___ 2012 г.       </w:t>
      </w:r>
      <w:r w:rsidRPr="00743DA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</w:t>
      </w:r>
      <w:r w:rsidRPr="00743DA8">
        <w:rPr>
          <w:rFonts w:ascii="Times New Roman" w:hAnsi="Times New Roman"/>
          <w:sz w:val="24"/>
          <w:szCs w:val="24"/>
        </w:rPr>
        <w:t xml:space="preserve"> Т.С. Бирюкова</w:t>
      </w:r>
    </w:p>
    <w:p w:rsidR="00743DA8" w:rsidRPr="00743DA8" w:rsidRDefault="00743DA8" w:rsidP="00743DA8">
      <w:pPr>
        <w:pStyle w:val="a7"/>
        <w:tabs>
          <w:tab w:val="left" w:pos="4792"/>
          <w:tab w:val="left" w:pos="9608"/>
        </w:tabs>
        <w:rPr>
          <w:rFonts w:ascii="Times New Roman" w:hAnsi="Times New Roman"/>
          <w:sz w:val="24"/>
          <w:szCs w:val="24"/>
        </w:rPr>
      </w:pPr>
      <w:r w:rsidRPr="00743DA8">
        <w:rPr>
          <w:rFonts w:ascii="Times New Roman" w:hAnsi="Times New Roman"/>
          <w:sz w:val="24"/>
          <w:szCs w:val="24"/>
        </w:rPr>
        <w:t xml:space="preserve">Руководитель ШМО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43DA8">
        <w:rPr>
          <w:rFonts w:ascii="Times New Roman" w:hAnsi="Times New Roman"/>
          <w:sz w:val="24"/>
          <w:szCs w:val="24"/>
        </w:rPr>
        <w:t>«_______»____________ 201</w:t>
      </w:r>
      <w:r>
        <w:rPr>
          <w:rFonts w:ascii="Times New Roman" w:hAnsi="Times New Roman"/>
          <w:sz w:val="24"/>
          <w:szCs w:val="24"/>
        </w:rPr>
        <w:t>2</w:t>
      </w:r>
      <w:r w:rsidRPr="00743DA8">
        <w:rPr>
          <w:rFonts w:ascii="Times New Roman" w:hAnsi="Times New Roman"/>
          <w:sz w:val="24"/>
          <w:szCs w:val="24"/>
        </w:rPr>
        <w:t xml:space="preserve"> год</w:t>
      </w:r>
    </w:p>
    <w:p w:rsidR="00743DA8" w:rsidRPr="00743DA8" w:rsidRDefault="00743DA8" w:rsidP="00743DA8">
      <w:pPr>
        <w:pStyle w:val="a7"/>
        <w:tabs>
          <w:tab w:val="left" w:pos="4792"/>
          <w:tab w:val="left" w:pos="9608"/>
        </w:tabs>
        <w:jc w:val="both"/>
        <w:rPr>
          <w:rFonts w:ascii="Times New Roman" w:hAnsi="Times New Roman"/>
          <w:sz w:val="24"/>
          <w:szCs w:val="24"/>
        </w:rPr>
      </w:pPr>
      <w:r w:rsidRPr="00743DA8">
        <w:rPr>
          <w:rFonts w:ascii="Times New Roman" w:hAnsi="Times New Roman"/>
          <w:sz w:val="24"/>
          <w:szCs w:val="24"/>
        </w:rPr>
        <w:t xml:space="preserve">___________________  И.З. </w:t>
      </w:r>
      <w:proofErr w:type="spellStart"/>
      <w:r w:rsidRPr="00743DA8">
        <w:rPr>
          <w:rFonts w:ascii="Times New Roman" w:hAnsi="Times New Roman"/>
          <w:sz w:val="24"/>
          <w:szCs w:val="24"/>
        </w:rPr>
        <w:t>Шуманов</w:t>
      </w:r>
      <w:proofErr w:type="spellEnd"/>
    </w:p>
    <w:p w:rsidR="00743DA8" w:rsidRPr="00743DA8" w:rsidRDefault="00743DA8" w:rsidP="00743DA8">
      <w:pPr>
        <w:pStyle w:val="a7"/>
        <w:rPr>
          <w:rFonts w:ascii="Times New Roman" w:hAnsi="Times New Roman"/>
          <w:sz w:val="24"/>
          <w:szCs w:val="24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Pr="00743DA8" w:rsidRDefault="00743DA8" w:rsidP="00743DA8">
      <w:pPr>
        <w:pStyle w:val="a7"/>
        <w:rPr>
          <w:rFonts w:ascii="Times New Roman" w:hAnsi="Times New Roman"/>
          <w:sz w:val="36"/>
          <w:szCs w:val="36"/>
        </w:rPr>
      </w:pPr>
    </w:p>
    <w:p w:rsidR="00743DA8" w:rsidRPr="00743DA8" w:rsidRDefault="00743DA8" w:rsidP="00743DA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DA8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743DA8" w:rsidRDefault="00743DA8" w:rsidP="00743DA8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43DA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 внедрению системы олимпийского образования «Сочи 2014»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743DA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43DA8" w:rsidRDefault="00743DA8" w:rsidP="00743DA8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43DA8" w:rsidRPr="00743DA8" w:rsidRDefault="00743DA8" w:rsidP="00743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A8">
        <w:rPr>
          <w:rFonts w:ascii="Times New Roman" w:hAnsi="Times New Roman" w:cs="Times New Roman"/>
          <w:b/>
          <w:sz w:val="28"/>
          <w:szCs w:val="28"/>
        </w:rPr>
        <w:t>Срок реализации программы 3 года</w:t>
      </w:r>
    </w:p>
    <w:p w:rsidR="00743DA8" w:rsidRPr="00743DA8" w:rsidRDefault="00743DA8" w:rsidP="00743DA8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743DA8" w:rsidRPr="000727AD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Pr="000727AD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Pr="000727AD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Pr="000727AD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Pr="000727AD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Pr="00CA7D68" w:rsidRDefault="00743DA8" w:rsidP="00743DA8">
      <w:pPr>
        <w:pStyle w:val="a7"/>
        <w:ind w:left="5664"/>
        <w:rPr>
          <w:rFonts w:ascii="Times New Roman" w:hAnsi="Times New Roman"/>
          <w:b/>
          <w:spacing w:val="-1"/>
          <w:sz w:val="28"/>
          <w:szCs w:val="28"/>
        </w:rPr>
      </w:pPr>
      <w:r w:rsidRPr="00CA7D68">
        <w:rPr>
          <w:rFonts w:ascii="Times New Roman" w:hAnsi="Times New Roman"/>
          <w:b/>
          <w:sz w:val="28"/>
          <w:szCs w:val="28"/>
        </w:rPr>
        <w:t>ФИО составителя:</w:t>
      </w:r>
      <w:r w:rsidRPr="00CA7D68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743DA8" w:rsidRPr="00743DA8" w:rsidRDefault="00743DA8" w:rsidP="00743DA8">
      <w:pPr>
        <w:pStyle w:val="a7"/>
        <w:ind w:left="5664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743DA8">
        <w:rPr>
          <w:rFonts w:ascii="Times New Roman" w:hAnsi="Times New Roman"/>
          <w:spacing w:val="-1"/>
          <w:sz w:val="28"/>
          <w:szCs w:val="28"/>
        </w:rPr>
        <w:t>Шуманов</w:t>
      </w:r>
      <w:proofErr w:type="spellEnd"/>
      <w:r w:rsidRPr="00743D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43DA8">
        <w:rPr>
          <w:rFonts w:ascii="Times New Roman" w:hAnsi="Times New Roman"/>
          <w:spacing w:val="-1"/>
          <w:sz w:val="28"/>
          <w:szCs w:val="28"/>
        </w:rPr>
        <w:t>Иксан</w:t>
      </w:r>
      <w:proofErr w:type="spellEnd"/>
      <w:r w:rsidRPr="00743D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43DA8">
        <w:rPr>
          <w:rFonts w:ascii="Times New Roman" w:hAnsi="Times New Roman"/>
          <w:spacing w:val="-1"/>
          <w:sz w:val="28"/>
          <w:szCs w:val="28"/>
        </w:rPr>
        <w:t>Зулкарович</w:t>
      </w:r>
      <w:proofErr w:type="spellEnd"/>
      <w:r w:rsidRPr="00743DA8">
        <w:rPr>
          <w:rFonts w:ascii="Times New Roman" w:hAnsi="Times New Roman"/>
          <w:spacing w:val="-1"/>
          <w:sz w:val="28"/>
          <w:szCs w:val="28"/>
        </w:rPr>
        <w:t>,</w:t>
      </w:r>
    </w:p>
    <w:p w:rsidR="00743DA8" w:rsidRPr="000727AD" w:rsidRDefault="00743DA8" w:rsidP="00743DA8">
      <w:pPr>
        <w:pStyle w:val="a7"/>
        <w:ind w:left="5664"/>
        <w:rPr>
          <w:rFonts w:ascii="Times New Roman" w:hAnsi="Times New Roman"/>
          <w:sz w:val="32"/>
          <w:szCs w:val="32"/>
        </w:rPr>
      </w:pPr>
      <w:r w:rsidRPr="00743DA8">
        <w:rPr>
          <w:rFonts w:ascii="Times New Roman" w:hAnsi="Times New Roman"/>
          <w:spacing w:val="-1"/>
          <w:sz w:val="28"/>
          <w:szCs w:val="28"/>
        </w:rPr>
        <w:t>учитель физической культуры</w:t>
      </w: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Default="00743DA8" w:rsidP="00743DA8">
      <w:pPr>
        <w:pStyle w:val="a7"/>
        <w:rPr>
          <w:rFonts w:ascii="Times New Roman" w:hAnsi="Times New Roman"/>
          <w:sz w:val="32"/>
          <w:szCs w:val="32"/>
        </w:rPr>
      </w:pPr>
    </w:p>
    <w:p w:rsidR="00743DA8" w:rsidRPr="00743DA8" w:rsidRDefault="00743DA8" w:rsidP="00743DA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3DA8">
        <w:rPr>
          <w:rFonts w:ascii="Times New Roman" w:hAnsi="Times New Roman"/>
          <w:sz w:val="28"/>
          <w:szCs w:val="28"/>
        </w:rPr>
        <w:t>п. Приморск - 201</w:t>
      </w:r>
      <w:r>
        <w:rPr>
          <w:rFonts w:ascii="Times New Roman" w:hAnsi="Times New Roman"/>
          <w:sz w:val="28"/>
          <w:szCs w:val="28"/>
        </w:rPr>
        <w:t>2</w:t>
      </w:r>
    </w:p>
    <w:p w:rsidR="00FC6161" w:rsidRPr="00A90B5B" w:rsidRDefault="00FC6161" w:rsidP="00FC616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61" w:rsidRPr="00A90B5B" w:rsidRDefault="00FC6161" w:rsidP="00FC616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5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C6161" w:rsidRPr="00A90B5B" w:rsidRDefault="00FC6161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161" w:rsidRPr="00A90B5B" w:rsidRDefault="00FC6161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>Проблема сохранения здоровья – одна из более актуальных проблем нашего времени. И с каждым годом спорт, здоровый образ жизни играет все более важную роль в развитии, взрослени</w:t>
      </w:r>
      <w:r w:rsidR="00C07576">
        <w:rPr>
          <w:rFonts w:ascii="Times New Roman" w:hAnsi="Times New Roman" w:cs="Times New Roman"/>
          <w:sz w:val="24"/>
          <w:szCs w:val="24"/>
        </w:rPr>
        <w:t>я</w:t>
      </w:r>
      <w:r w:rsidRPr="00A90B5B">
        <w:rPr>
          <w:rFonts w:ascii="Times New Roman" w:hAnsi="Times New Roman" w:cs="Times New Roman"/>
          <w:sz w:val="24"/>
          <w:szCs w:val="24"/>
        </w:rPr>
        <w:t xml:space="preserve"> и социализации детей и подростков. С раннего детства необходимо воспитывать в детях желание заниматься спортом. </w:t>
      </w:r>
      <w:proofErr w:type="gramStart"/>
      <w:r w:rsidRPr="00A90B5B">
        <w:rPr>
          <w:rFonts w:ascii="Times New Roman" w:hAnsi="Times New Roman" w:cs="Times New Roman"/>
          <w:sz w:val="24"/>
          <w:szCs w:val="24"/>
        </w:rPr>
        <w:t xml:space="preserve">И с раннего детства необходимо рассказывать детям об истории спорта, о рекордах, о великих спортсменах, об Олимпийском и </w:t>
      </w:r>
      <w:proofErr w:type="spellStart"/>
      <w:r w:rsidRPr="00A90B5B">
        <w:rPr>
          <w:rFonts w:ascii="Times New Roman" w:hAnsi="Times New Roman" w:cs="Times New Roman"/>
          <w:sz w:val="24"/>
          <w:szCs w:val="24"/>
        </w:rPr>
        <w:t>Паралимпийском</w:t>
      </w:r>
      <w:proofErr w:type="spellEnd"/>
      <w:r w:rsidRPr="00A90B5B">
        <w:rPr>
          <w:rFonts w:ascii="Times New Roman" w:hAnsi="Times New Roman" w:cs="Times New Roman"/>
          <w:sz w:val="24"/>
          <w:szCs w:val="24"/>
        </w:rPr>
        <w:t xml:space="preserve"> движениях в мире и в нашей стране.</w:t>
      </w:r>
      <w:proofErr w:type="gramEnd"/>
    </w:p>
    <w:p w:rsidR="00FC6161" w:rsidRPr="00A90B5B" w:rsidRDefault="00FC6161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 xml:space="preserve">  Знание истории Олимпийского движения, олимпийских ценностей, традиций, талисманов – очень важны. А знание достижений своего народа на Олимпийских играх, служат отличным примером для реализации целей не только в спорте, но и в жизни. Через них формируется нравственный мир человека.</w:t>
      </w:r>
    </w:p>
    <w:p w:rsidR="00FC6161" w:rsidRPr="00A90B5B" w:rsidRDefault="00FC6161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 xml:space="preserve">  У нашей страны великое прошлое! Нам есть чем гордиться! Олимпийские рекорды, история страны и достижения спортсменов на Олимпийских, и особенно, </w:t>
      </w:r>
      <w:proofErr w:type="spellStart"/>
      <w:r w:rsidRPr="00A90B5B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A90B5B">
        <w:rPr>
          <w:rFonts w:ascii="Times New Roman" w:hAnsi="Times New Roman" w:cs="Times New Roman"/>
          <w:sz w:val="24"/>
          <w:szCs w:val="24"/>
        </w:rPr>
        <w:t xml:space="preserve"> играх – все это, собранное воедино должно передаваться из поколения в поколение. Это часть духовности нашего народа. А уважительное отношение к истории спорта в целом – признак гражданской зрелости.</w:t>
      </w:r>
    </w:p>
    <w:p w:rsidR="00FC6161" w:rsidRPr="00A90B5B" w:rsidRDefault="00FC6161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 xml:space="preserve">  Проанализировав ситуацию в школе, м</w:t>
      </w:r>
      <w:r w:rsidR="00C07576">
        <w:rPr>
          <w:rFonts w:ascii="Times New Roman" w:hAnsi="Times New Roman" w:cs="Times New Roman"/>
          <w:sz w:val="24"/>
          <w:szCs w:val="24"/>
        </w:rPr>
        <w:t>ожно сделать вывод</w:t>
      </w:r>
      <w:r w:rsidRPr="00A90B5B">
        <w:rPr>
          <w:rFonts w:ascii="Times New Roman" w:hAnsi="Times New Roman" w:cs="Times New Roman"/>
          <w:sz w:val="24"/>
          <w:szCs w:val="24"/>
        </w:rPr>
        <w:t>, что учащиеся мало  знают об истории Олимпийских игр. Необходимо проделать интересную познавательную  интеллектуальную творческую работу</w:t>
      </w:r>
      <w:r w:rsidR="00A90B5B" w:rsidRPr="00A90B5B">
        <w:rPr>
          <w:rFonts w:ascii="Times New Roman" w:hAnsi="Times New Roman" w:cs="Times New Roman"/>
          <w:sz w:val="24"/>
          <w:szCs w:val="24"/>
        </w:rPr>
        <w:t xml:space="preserve"> и</w:t>
      </w:r>
      <w:r w:rsidRPr="00A90B5B">
        <w:rPr>
          <w:rFonts w:ascii="Times New Roman" w:hAnsi="Times New Roman" w:cs="Times New Roman"/>
          <w:sz w:val="24"/>
          <w:szCs w:val="24"/>
        </w:rPr>
        <w:t xml:space="preserve"> </w:t>
      </w:r>
      <w:r w:rsidR="00A90B5B" w:rsidRPr="00A90B5B">
        <w:rPr>
          <w:rFonts w:ascii="Times New Roman" w:hAnsi="Times New Roman" w:cs="Times New Roman"/>
          <w:sz w:val="24"/>
          <w:szCs w:val="24"/>
        </w:rPr>
        <w:t>э</w:t>
      </w:r>
      <w:r w:rsidRPr="00A90B5B">
        <w:rPr>
          <w:rFonts w:ascii="Times New Roman" w:hAnsi="Times New Roman" w:cs="Times New Roman"/>
          <w:sz w:val="24"/>
          <w:szCs w:val="24"/>
        </w:rPr>
        <w:t>т</w:t>
      </w:r>
      <w:r w:rsidR="00A90B5B" w:rsidRPr="00A90B5B">
        <w:rPr>
          <w:rFonts w:ascii="Times New Roman" w:hAnsi="Times New Roman" w:cs="Times New Roman"/>
          <w:sz w:val="24"/>
          <w:szCs w:val="24"/>
        </w:rPr>
        <w:t>о</w:t>
      </w:r>
      <w:r w:rsidRPr="00A90B5B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A90B5B" w:rsidRPr="00A90B5B">
        <w:rPr>
          <w:rFonts w:ascii="Times New Roman" w:hAnsi="Times New Roman" w:cs="Times New Roman"/>
          <w:sz w:val="24"/>
          <w:szCs w:val="24"/>
        </w:rPr>
        <w:t>о</w:t>
      </w:r>
      <w:r w:rsidRPr="00A90B5B">
        <w:rPr>
          <w:rFonts w:ascii="Times New Roman" w:hAnsi="Times New Roman" w:cs="Times New Roman"/>
          <w:sz w:val="24"/>
          <w:szCs w:val="24"/>
        </w:rPr>
        <w:t xml:space="preserve"> носить необязательный характер, а добровольный. </w:t>
      </w:r>
    </w:p>
    <w:p w:rsidR="00743DA8" w:rsidRDefault="00743DA8" w:rsidP="00C075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 xml:space="preserve">Данная программа включает в себя различные направления воспитательного воздействия на обучающихся и содержит материал, связанный с изучением  истории Олимпийского и   </w:t>
      </w:r>
      <w:proofErr w:type="spellStart"/>
      <w:r w:rsidRPr="00743DA8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Pr="00743DA8">
        <w:rPr>
          <w:rFonts w:ascii="Times New Roman" w:hAnsi="Times New Roman" w:cs="Times New Roman"/>
          <w:sz w:val="24"/>
          <w:szCs w:val="24"/>
        </w:rPr>
        <w:t xml:space="preserve"> движения, его героев, с воспитанием толерантности. </w:t>
      </w:r>
      <w:proofErr w:type="gramStart"/>
      <w:r w:rsidRPr="00743DA8">
        <w:rPr>
          <w:rFonts w:ascii="Times New Roman" w:hAnsi="Times New Roman" w:cs="Times New Roman"/>
          <w:sz w:val="24"/>
          <w:szCs w:val="24"/>
        </w:rPr>
        <w:t>Программа рассчитана на обучающихся 1-11  классов и предусматривает проведение различных воспитательных мероприятии: уроков, конкурсов, викторин, пресс-конференций, классных часов и других форм работы по олимпийской тематике.</w:t>
      </w:r>
      <w:proofErr w:type="gramEnd"/>
    </w:p>
    <w:p w:rsidR="00FC6161" w:rsidRPr="00A90B5B" w:rsidRDefault="00FC6161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 xml:space="preserve">В преддверии Олимпийских игр в Сочи, </w:t>
      </w:r>
      <w:r w:rsidR="0085616C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A90B5B">
        <w:rPr>
          <w:rFonts w:ascii="Times New Roman" w:hAnsi="Times New Roman" w:cs="Times New Roman"/>
          <w:sz w:val="24"/>
          <w:szCs w:val="24"/>
        </w:rPr>
        <w:t>программа  дает учащимся возможность более обстоятельно познакомиться с историей Олимпийского движения, развивает творческий потенциал учителей, руководителей секций и объединений, способствует формированию здорового образа жизни и решает проблему занятости школьников в свободное время.</w:t>
      </w:r>
    </w:p>
    <w:p w:rsidR="00FC6161" w:rsidRPr="00A90B5B" w:rsidRDefault="00FC6161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161" w:rsidRPr="00A90B5B" w:rsidRDefault="00FC6161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b/>
          <w:sz w:val="24"/>
          <w:szCs w:val="24"/>
        </w:rPr>
        <w:t>Цель</w:t>
      </w:r>
      <w:r w:rsidRPr="00A90B5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90B5B">
        <w:rPr>
          <w:rFonts w:ascii="Times New Roman" w:hAnsi="Times New Roman" w:cs="Times New Roman"/>
          <w:sz w:val="24"/>
          <w:szCs w:val="24"/>
        </w:rPr>
        <w:t xml:space="preserve"> интеграция олимпийского знания в образовательную систему школы, для полного представления об Олимпийском движении. </w:t>
      </w:r>
    </w:p>
    <w:p w:rsidR="00FC6161" w:rsidRPr="00A90B5B" w:rsidRDefault="00FC6161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6161" w:rsidRPr="00A90B5B" w:rsidRDefault="00FC6161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5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C6161" w:rsidRPr="00A90B5B" w:rsidRDefault="00FC6161" w:rsidP="00FC61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>- Дать школьникам наиболее полное представление об истории Олимпийских игр, включить их в активное освоение системы олимпийских ценностей</w:t>
      </w:r>
    </w:p>
    <w:p w:rsidR="00FC6161" w:rsidRPr="00A90B5B" w:rsidRDefault="00FC6161" w:rsidP="00FC61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 xml:space="preserve">- Актуализация информации об Олимпийских играх, распространение олимпийских и </w:t>
      </w:r>
      <w:proofErr w:type="spellStart"/>
      <w:r w:rsidRPr="00A90B5B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A90B5B">
        <w:rPr>
          <w:rFonts w:ascii="Times New Roman" w:hAnsi="Times New Roman" w:cs="Times New Roman"/>
          <w:sz w:val="24"/>
          <w:szCs w:val="24"/>
        </w:rPr>
        <w:t xml:space="preserve"> ценностей  для создания дружественной среды</w:t>
      </w:r>
    </w:p>
    <w:p w:rsidR="00FC6161" w:rsidRPr="00A90B5B" w:rsidRDefault="00FC6161" w:rsidP="00FC61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>- Пропаганда здорового образа жизни, привлечение детей в спорт, развитие их творческих способностей</w:t>
      </w:r>
    </w:p>
    <w:p w:rsidR="00FC6161" w:rsidRPr="00A90B5B" w:rsidRDefault="00FC6161" w:rsidP="00FC61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5B">
        <w:rPr>
          <w:rFonts w:ascii="Times New Roman" w:hAnsi="Times New Roman" w:cs="Times New Roman"/>
          <w:sz w:val="24"/>
          <w:szCs w:val="24"/>
        </w:rPr>
        <w:t>- Воспитание чувства гордости за российских спортсменов, за свою страну.</w:t>
      </w:r>
    </w:p>
    <w:p w:rsidR="00385719" w:rsidRDefault="00385719" w:rsidP="00385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D68" w:rsidRDefault="00385719" w:rsidP="00CA7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719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19" w:rsidRDefault="00CA7D68" w:rsidP="00CA7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385719">
        <w:rPr>
          <w:rFonts w:ascii="Times New Roman" w:hAnsi="Times New Roman" w:cs="Times New Roman"/>
          <w:sz w:val="24"/>
          <w:szCs w:val="24"/>
        </w:rPr>
        <w:t>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161" w:rsidRPr="00A90B5B" w:rsidRDefault="00FC6161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7D68" w:rsidRPr="00743DA8" w:rsidRDefault="00CA7D68" w:rsidP="00CA7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Pr="00A90B5B">
        <w:rPr>
          <w:rFonts w:ascii="Times New Roman" w:hAnsi="Times New Roman" w:cs="Times New Roman"/>
          <w:b/>
          <w:sz w:val="24"/>
          <w:szCs w:val="24"/>
        </w:rPr>
        <w:t>:</w:t>
      </w:r>
    </w:p>
    <w:p w:rsidR="00CA7D68" w:rsidRDefault="00CA7D68" w:rsidP="00CA7D6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учащиеся 1 – 11</w:t>
      </w:r>
      <w:r>
        <w:rPr>
          <w:rFonts w:ascii="Times New Roman" w:hAnsi="Times New Roman" w:cs="Times New Roman"/>
          <w:sz w:val="24"/>
          <w:szCs w:val="24"/>
        </w:rPr>
        <w:t xml:space="preserve"> классов школы,</w:t>
      </w:r>
    </w:p>
    <w:p w:rsidR="00CA7D68" w:rsidRDefault="00CA7D68" w:rsidP="00CA7D6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 xml:space="preserve">педагоги и классные руководители, </w:t>
      </w:r>
    </w:p>
    <w:p w:rsidR="00CA7D68" w:rsidRDefault="00CA7D68" w:rsidP="00CA7D6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7D68" w:rsidRDefault="00CA7D68" w:rsidP="00CA7D6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sz w:val="24"/>
          <w:szCs w:val="24"/>
        </w:rPr>
        <w:t>уководители спортивных секций,</w:t>
      </w:r>
    </w:p>
    <w:p w:rsidR="00CA7D68" w:rsidRPr="00743DA8" w:rsidRDefault="00CA7D68" w:rsidP="00CA7D6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 xml:space="preserve">учителя физкультуры. </w:t>
      </w:r>
    </w:p>
    <w:p w:rsidR="00CA7D68" w:rsidRDefault="00CA7D68" w:rsidP="00FC61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161" w:rsidRPr="00A90B5B" w:rsidRDefault="00CA7D68" w:rsidP="00CA7D6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FC6161" w:rsidRPr="00A90B5B">
        <w:rPr>
          <w:rFonts w:ascii="Times New Roman" w:hAnsi="Times New Roman" w:cs="Times New Roman"/>
          <w:b/>
          <w:sz w:val="24"/>
          <w:szCs w:val="24"/>
        </w:rPr>
        <w:t>:</w:t>
      </w:r>
    </w:p>
    <w:p w:rsidR="00743DA8" w:rsidRDefault="00A90B5B" w:rsidP="00743DA8">
      <w:pPr>
        <w:pStyle w:val="a3"/>
        <w:spacing w:before="0" w:beforeAutospacing="0" w:after="0" w:afterAutospacing="0"/>
        <w:ind w:firstLine="284"/>
        <w:jc w:val="both"/>
      </w:pPr>
      <w:r w:rsidRPr="00A90B5B">
        <w:t xml:space="preserve">Программа </w:t>
      </w:r>
      <w:r w:rsidR="00FC6161" w:rsidRPr="00A90B5B">
        <w:t xml:space="preserve"> включает в себя комплекс действий по организации информационных, познавательных, спортивно – развлекательных мероприятий на базе </w:t>
      </w:r>
      <w:r w:rsidRPr="00A90B5B">
        <w:t>МКОУ «Приморская СОШ»</w:t>
      </w:r>
      <w:r w:rsidR="00FC6161" w:rsidRPr="00A90B5B">
        <w:t>. Мероприятия проводятся при</w:t>
      </w:r>
      <w:r w:rsidRPr="00A90B5B">
        <w:t xml:space="preserve"> поддержке Администрации школы и </w:t>
      </w:r>
      <w:r w:rsidR="00FC6161" w:rsidRPr="00A90B5B">
        <w:t xml:space="preserve">Совета старшеклассников. </w:t>
      </w:r>
    </w:p>
    <w:p w:rsidR="00743DA8" w:rsidRDefault="00743DA8" w:rsidP="00743DA8">
      <w:pPr>
        <w:pStyle w:val="a3"/>
        <w:spacing w:before="0" w:beforeAutospacing="0" w:after="0" w:afterAutospacing="0"/>
        <w:jc w:val="both"/>
      </w:pPr>
    </w:p>
    <w:p w:rsidR="00743DA8" w:rsidRPr="00A90B5B" w:rsidRDefault="00743DA8" w:rsidP="00743DA8">
      <w:pPr>
        <w:pStyle w:val="a3"/>
        <w:spacing w:before="0" w:beforeAutospacing="0" w:after="0" w:afterAutospacing="0"/>
        <w:jc w:val="both"/>
      </w:pPr>
      <w:r w:rsidRPr="00A90B5B">
        <w:t>Перечень мероприятий по реализации поставленных задач:</w:t>
      </w:r>
    </w:p>
    <w:p w:rsidR="00743DA8" w:rsidRPr="00A90B5B" w:rsidRDefault="00743DA8" w:rsidP="00743DA8">
      <w:pPr>
        <w:pStyle w:val="a3"/>
        <w:spacing w:before="0" w:beforeAutospacing="0" w:after="0" w:afterAutospacing="0"/>
        <w:jc w:val="both"/>
        <w:rPr>
          <w:b/>
        </w:rPr>
      </w:pPr>
      <w:r w:rsidRPr="00A90B5B">
        <w:rPr>
          <w:b/>
          <w:i/>
        </w:rPr>
        <w:t xml:space="preserve">1. </w:t>
      </w:r>
      <w:r w:rsidRPr="00A90B5B">
        <w:rPr>
          <w:b/>
        </w:rPr>
        <w:t>Мероприятия просветительской деятельности:</w:t>
      </w:r>
    </w:p>
    <w:p w:rsidR="00743DA8" w:rsidRPr="00A90B5B" w:rsidRDefault="00743DA8" w:rsidP="00743DA8">
      <w:pPr>
        <w:pStyle w:val="a3"/>
        <w:spacing w:before="0" w:beforeAutospacing="0" w:after="0" w:afterAutospacing="0"/>
        <w:ind w:firstLine="284"/>
        <w:jc w:val="both"/>
      </w:pPr>
      <w:r w:rsidRPr="00A90B5B">
        <w:t>-игры;</w:t>
      </w:r>
    </w:p>
    <w:p w:rsidR="00743DA8" w:rsidRPr="00A90B5B" w:rsidRDefault="00743DA8" w:rsidP="00743DA8">
      <w:pPr>
        <w:pStyle w:val="a3"/>
        <w:spacing w:before="0" w:beforeAutospacing="0" w:after="0" w:afterAutospacing="0"/>
        <w:ind w:firstLine="284"/>
        <w:jc w:val="both"/>
      </w:pPr>
      <w:r w:rsidRPr="00A90B5B">
        <w:t>-викторины;</w:t>
      </w:r>
    </w:p>
    <w:p w:rsidR="00743DA8" w:rsidRPr="00A90B5B" w:rsidRDefault="00743DA8" w:rsidP="00743DA8">
      <w:pPr>
        <w:pStyle w:val="a3"/>
        <w:spacing w:before="0" w:beforeAutospacing="0" w:after="0" w:afterAutospacing="0"/>
        <w:ind w:firstLine="284"/>
        <w:jc w:val="both"/>
      </w:pPr>
      <w:r w:rsidRPr="00A90B5B">
        <w:t>-беседы;</w:t>
      </w:r>
    </w:p>
    <w:p w:rsidR="00743DA8" w:rsidRPr="00A90B5B" w:rsidRDefault="00743DA8" w:rsidP="00743DA8">
      <w:pPr>
        <w:pStyle w:val="a3"/>
        <w:spacing w:before="0" w:beforeAutospacing="0" w:after="0" w:afterAutospacing="0"/>
        <w:ind w:firstLine="284"/>
        <w:jc w:val="both"/>
      </w:pPr>
      <w:r w:rsidRPr="00A90B5B">
        <w:t>-лекции;</w:t>
      </w:r>
    </w:p>
    <w:p w:rsidR="00743DA8" w:rsidRPr="00A90B5B" w:rsidRDefault="00743DA8" w:rsidP="00743DA8">
      <w:pPr>
        <w:pStyle w:val="a3"/>
        <w:spacing w:before="0" w:beforeAutospacing="0" w:after="0" w:afterAutospacing="0"/>
        <w:ind w:firstLine="284"/>
        <w:jc w:val="both"/>
      </w:pPr>
      <w:r w:rsidRPr="00A90B5B">
        <w:t>-дискуссии;</w:t>
      </w:r>
    </w:p>
    <w:p w:rsidR="00743DA8" w:rsidRPr="00A90B5B" w:rsidRDefault="00743DA8" w:rsidP="00743DA8">
      <w:pPr>
        <w:pStyle w:val="a3"/>
        <w:spacing w:before="0" w:beforeAutospacing="0" w:after="0" w:afterAutospacing="0"/>
        <w:ind w:firstLine="284"/>
        <w:jc w:val="both"/>
      </w:pPr>
      <w:r w:rsidRPr="00A90B5B">
        <w:t>-тематические вечера;</w:t>
      </w:r>
    </w:p>
    <w:p w:rsidR="00743DA8" w:rsidRPr="00A90B5B" w:rsidRDefault="00743DA8" w:rsidP="00743DA8">
      <w:pPr>
        <w:pStyle w:val="a3"/>
        <w:spacing w:before="0" w:beforeAutospacing="0" w:after="0" w:afterAutospacing="0"/>
        <w:ind w:firstLine="284"/>
        <w:jc w:val="both"/>
      </w:pPr>
      <w:r w:rsidRPr="00A90B5B">
        <w:t>-конференции;</w:t>
      </w:r>
    </w:p>
    <w:p w:rsidR="00743DA8" w:rsidRPr="00A90B5B" w:rsidRDefault="00743DA8" w:rsidP="00743DA8">
      <w:pPr>
        <w:pStyle w:val="a3"/>
        <w:spacing w:before="0" w:beforeAutospacing="0" w:after="0" w:afterAutospacing="0"/>
        <w:ind w:firstLine="284"/>
        <w:jc w:val="both"/>
      </w:pPr>
      <w:r w:rsidRPr="00A90B5B">
        <w:t>- круглые столы;</w:t>
      </w:r>
    </w:p>
    <w:p w:rsidR="00743DA8" w:rsidRDefault="00743DA8" w:rsidP="00743DA8">
      <w:pPr>
        <w:pStyle w:val="a3"/>
        <w:spacing w:before="0" w:beforeAutospacing="0" w:after="0" w:afterAutospacing="0"/>
        <w:ind w:firstLine="284"/>
        <w:jc w:val="both"/>
      </w:pPr>
      <w:r w:rsidRPr="00A90B5B">
        <w:t>-фестивали.</w:t>
      </w:r>
    </w:p>
    <w:p w:rsidR="00743DA8" w:rsidRPr="00743DA8" w:rsidRDefault="00743DA8" w:rsidP="00743DA8">
      <w:pPr>
        <w:pStyle w:val="a3"/>
        <w:spacing w:before="0" w:beforeAutospacing="0" w:after="0" w:afterAutospacing="0"/>
        <w:jc w:val="both"/>
      </w:pPr>
      <w:r w:rsidRPr="00743DA8">
        <w:rPr>
          <w:rFonts w:eastAsia="Calibri"/>
          <w:b/>
          <w:i/>
        </w:rPr>
        <w:t>2. Воспитательная работа,</w:t>
      </w:r>
      <w:r w:rsidRPr="00743DA8">
        <w:rPr>
          <w:rFonts w:eastAsia="Calibri"/>
        </w:rPr>
        <w:t xml:space="preserve"> которая будет направлена на формирование толерантного отношения</w:t>
      </w:r>
      <w:r w:rsidRPr="00743DA8">
        <w:rPr>
          <w:rFonts w:eastAsia="Calibri"/>
          <w:b/>
        </w:rPr>
        <w:t>:</w:t>
      </w:r>
    </w:p>
    <w:p w:rsidR="00743DA8" w:rsidRPr="00743DA8" w:rsidRDefault="00743DA8" w:rsidP="00743D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- создание агитбригад;</w:t>
      </w:r>
    </w:p>
    <w:p w:rsidR="00743DA8" w:rsidRPr="00743DA8" w:rsidRDefault="00743DA8" w:rsidP="00743D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- создание отряда юных волонтеров;</w:t>
      </w:r>
    </w:p>
    <w:p w:rsidR="00743DA8" w:rsidRPr="00743DA8" w:rsidRDefault="00743DA8" w:rsidP="00743D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- проведение спортивных соревнований;</w:t>
      </w:r>
    </w:p>
    <w:p w:rsidR="00743DA8" w:rsidRPr="00743DA8" w:rsidRDefault="00743DA8" w:rsidP="00743D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- создание информационных листовок, буклетов, газет;</w:t>
      </w:r>
    </w:p>
    <w:p w:rsidR="00743DA8" w:rsidRPr="00743DA8" w:rsidRDefault="00743DA8" w:rsidP="00743D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- оказание помощи инвалидам – жителям поселка, изготовление подарков для детей с инвалидностью;</w:t>
      </w:r>
    </w:p>
    <w:p w:rsidR="00743DA8" w:rsidRPr="00743DA8" w:rsidRDefault="00743DA8" w:rsidP="00743D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43DA8">
        <w:rPr>
          <w:rFonts w:ascii="Times New Roman" w:hAnsi="Times New Roman" w:cs="Times New Roman"/>
          <w:sz w:val="24"/>
          <w:szCs w:val="24"/>
        </w:rPr>
        <w:t>-проведение праздников, вечеров, прогулок, экскурсий.</w:t>
      </w:r>
    </w:p>
    <w:p w:rsidR="00743DA8" w:rsidRDefault="00743DA8" w:rsidP="00743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5B" w:rsidRDefault="00A90B5B" w:rsidP="00743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A8" w:rsidRDefault="00CA7D68" w:rsidP="00CA7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D68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программы:</w:t>
      </w:r>
    </w:p>
    <w:p w:rsidR="00DE5B72" w:rsidRDefault="00DE5B72" w:rsidP="00CA7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6"/>
        <w:gridCol w:w="3172"/>
        <w:gridCol w:w="1419"/>
        <w:gridCol w:w="3060"/>
      </w:tblGrid>
      <w:tr w:rsidR="00DE5B72" w:rsidRPr="007272CE" w:rsidTr="00E66C7E">
        <w:trPr>
          <w:trHeight w:val="23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со звуковой картой.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Д/Г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На рабочем месте учителя - по возможности</w:t>
            </w:r>
          </w:p>
        </w:tc>
      </w:tr>
      <w:tr w:rsidR="00DE5B72" w:rsidRPr="007272CE" w:rsidTr="00E66C7E">
        <w:trPr>
          <w:trHeight w:val="230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Колонки.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4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FF48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учебники и тренажёры, в том числе занимательные задания по предмет</w:t>
            </w:r>
            <w:r w:rsidR="00FF4874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Подбираются в соответствии с возможностями педагога и учащихся.</w:t>
            </w:r>
          </w:p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В составе библиотечного фонда.</w:t>
            </w:r>
          </w:p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Составляется педагогами, использующими данный ресурс.</w:t>
            </w:r>
          </w:p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Включают схемы, таблицы, с которыми можно работать как на интерактивной доске, так и на персональном компьютере.</w:t>
            </w:r>
          </w:p>
        </w:tc>
      </w:tr>
      <w:tr w:rsidR="00DE5B72" w:rsidRPr="007272CE" w:rsidTr="00DE5B72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хрестоматии и энциклопедии.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поисковых систем.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цифровых образовательных ресурсов.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Интернет-сайтов.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2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Учебно-</w:t>
            </w: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методическая литература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Методическая литература </w:t>
            </w: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учителя.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Словари.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Справочные пособия.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FF487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Периодические издания по предмет</w:t>
            </w:r>
            <w:r w:rsidR="00FF4874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23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Учебно-практическое и лабораторное оборудование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Наборы для гимнастических упражнений.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Включают стенку, скамейку, бревно, перекладину, палку, скакалку и т.п.</w:t>
            </w:r>
          </w:p>
        </w:tc>
      </w:tr>
      <w:tr w:rsidR="00DE5B72" w:rsidRPr="007272CE" w:rsidTr="00DE5B7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навесного оборудования.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Перекладина, мишени для метания, баскетбольные щиты.</w:t>
            </w:r>
          </w:p>
        </w:tc>
      </w:tr>
      <w:tr w:rsidR="00DE5B72" w:rsidRPr="007272CE" w:rsidTr="00DE5B7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Мячи.</w:t>
            </w:r>
          </w:p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Коврики.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Г/К</w:t>
            </w:r>
          </w:p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Набивной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E5B72">
                <w:rPr>
                  <w:rFonts w:ascii="Times New Roman" w:eastAsia="Calibri" w:hAnsi="Times New Roman" w:cs="Times New Roman"/>
                  <w:sz w:val="24"/>
                  <w:szCs w:val="24"/>
                </w:rPr>
                <w:t>1 кг</w:t>
              </w:r>
            </w:smartTag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E5B72">
                <w:rPr>
                  <w:rFonts w:ascii="Times New Roman" w:eastAsia="Calibri" w:hAnsi="Times New Roman" w:cs="Times New Roman"/>
                  <w:sz w:val="24"/>
                  <w:szCs w:val="24"/>
                </w:rPr>
                <w:t>2 кг</w:t>
              </w:r>
            </w:smartTag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, мяч малый (теннисный), мяч малый (мягкий), мячи баскетбольные, волейбольные и футбольные.</w:t>
            </w:r>
          </w:p>
        </w:tc>
      </w:tr>
      <w:tr w:rsidR="00DE5B72" w:rsidRPr="007272CE" w:rsidTr="00DE5B7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Кегли.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Обручи.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прыжков в высоту и длину.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Мат гимнастический, планка для прыжков в высоту, стойка для прыжков  высоту, дорожка разметочная для прыжков в длину, рулетка измерительная,</w:t>
            </w:r>
          </w:p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Флажки.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 w:rsidR="00FF48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7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Экранно-звуковые средства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 в соответствии с программой  обучения.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-диски с фильмами и мультфильмами, соответствующими тематике учебных курсов.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72" w:rsidRPr="007272CE" w:rsidTr="00DE5B72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Слайды (</w:t>
            </w:r>
            <w:proofErr w:type="spellStart"/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презентации), соответствующие тематике учебных курсов.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2" w:rsidRPr="00DE5B72" w:rsidRDefault="00DE5B72" w:rsidP="00DE5B7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7576" w:rsidRDefault="00C07576" w:rsidP="00DE5B72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DE5B72" w:rsidRPr="00DE5B72" w:rsidRDefault="00C07576" w:rsidP="00DE5B7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DE5B72" w:rsidRPr="00DE5B72">
        <w:rPr>
          <w:rFonts w:ascii="Times New Roman" w:eastAsia="Calibri" w:hAnsi="Times New Roman" w:cs="Times New Roman"/>
          <w:sz w:val="24"/>
          <w:szCs w:val="24"/>
        </w:rPr>
        <w:t>спользуются следующие символические обозначения:</w:t>
      </w:r>
    </w:p>
    <w:p w:rsidR="00DE5B72" w:rsidRPr="00DE5B72" w:rsidRDefault="00DE5B72" w:rsidP="00DE5B7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DE5B72">
        <w:rPr>
          <w:rFonts w:ascii="Times New Roman" w:eastAsia="Calibri" w:hAnsi="Times New Roman" w:cs="Times New Roman"/>
          <w:sz w:val="24"/>
          <w:szCs w:val="24"/>
        </w:rPr>
        <w:t>- Д – демонстрационный материал (не менее 1 экземпляра на класс);</w:t>
      </w:r>
    </w:p>
    <w:p w:rsidR="00DE5B72" w:rsidRPr="00DE5B72" w:rsidRDefault="00DE5B72" w:rsidP="00DE5B7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DE5B72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E5B7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DE5B72">
        <w:rPr>
          <w:rFonts w:ascii="Times New Roman" w:eastAsia="Calibri" w:hAnsi="Times New Roman" w:cs="Times New Roman"/>
          <w:sz w:val="24"/>
          <w:szCs w:val="24"/>
        </w:rPr>
        <w:t xml:space="preserve"> – полный комплект (на каждого ученика класса);</w:t>
      </w:r>
    </w:p>
    <w:p w:rsidR="00DE5B72" w:rsidRPr="00DE5B72" w:rsidRDefault="00DE5B72" w:rsidP="00DE5B7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DE5B72">
        <w:rPr>
          <w:rFonts w:ascii="Times New Roman" w:eastAsia="Calibri" w:hAnsi="Times New Roman" w:cs="Times New Roman"/>
          <w:sz w:val="24"/>
          <w:szCs w:val="24"/>
        </w:rPr>
        <w:t xml:space="preserve">- Г – комплект, необходимый для работы в </w:t>
      </w:r>
      <w:proofErr w:type="spellStart"/>
      <w:r w:rsidRPr="00DE5B72">
        <w:rPr>
          <w:rFonts w:ascii="Times New Roman" w:eastAsia="Calibri" w:hAnsi="Times New Roman" w:cs="Times New Roman"/>
          <w:sz w:val="24"/>
          <w:szCs w:val="24"/>
        </w:rPr>
        <w:t>микрогруппе</w:t>
      </w:r>
      <w:proofErr w:type="spellEnd"/>
      <w:r w:rsidRPr="00DE5B72">
        <w:rPr>
          <w:rFonts w:ascii="Times New Roman" w:eastAsia="Calibri" w:hAnsi="Times New Roman" w:cs="Times New Roman"/>
          <w:sz w:val="24"/>
          <w:szCs w:val="24"/>
        </w:rPr>
        <w:t xml:space="preserve"> (1 экземпляр на 2 – 6 человек).</w:t>
      </w:r>
    </w:p>
    <w:p w:rsidR="00DE5B72" w:rsidRDefault="00DE5B72" w:rsidP="00DE5B72">
      <w:pPr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</w:p>
    <w:p w:rsidR="00CA7D68" w:rsidRPr="00CA7D68" w:rsidRDefault="00CA7D68" w:rsidP="00CA7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D68" w:rsidRDefault="00CA7D68" w:rsidP="00CA7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D68" w:rsidRPr="00CA7D68" w:rsidRDefault="00CA7D68" w:rsidP="00CA7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A7D68" w:rsidRPr="00CA7D68" w:rsidRDefault="00CA7D68" w:rsidP="00CA7D6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D68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программы:</w:t>
      </w:r>
    </w:p>
    <w:p w:rsidR="00CA7D68" w:rsidRPr="00CA7D68" w:rsidRDefault="00CA7D68" w:rsidP="00CA7D6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D68">
        <w:rPr>
          <w:rFonts w:ascii="Times New Roman" w:hAnsi="Times New Roman" w:cs="Times New Roman"/>
          <w:sz w:val="24"/>
          <w:szCs w:val="24"/>
          <w:lang w:eastAsia="ru-RU"/>
        </w:rPr>
        <w:t xml:space="preserve">- позволит существенно увеличить количество детей и подростков, занимающихся физической культурой и ориентированных на спорт, который главным образом является важным средством </w:t>
      </w:r>
      <w:proofErr w:type="gramStart"/>
      <w:r w:rsidRPr="00CA7D68">
        <w:rPr>
          <w:rFonts w:ascii="Times New Roman" w:hAnsi="Times New Roman" w:cs="Times New Roman"/>
          <w:sz w:val="24"/>
          <w:szCs w:val="24"/>
          <w:lang w:eastAsia="ru-RU"/>
        </w:rPr>
        <w:t>формирования привычки здорового образа жизни человека</w:t>
      </w:r>
      <w:proofErr w:type="gramEnd"/>
      <w:r w:rsidRPr="00CA7D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D68" w:rsidRPr="00CA7D68" w:rsidRDefault="00CA7D68" w:rsidP="00CA7D6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D68">
        <w:rPr>
          <w:rFonts w:ascii="Times New Roman" w:hAnsi="Times New Roman" w:cs="Times New Roman"/>
          <w:sz w:val="24"/>
          <w:szCs w:val="24"/>
          <w:lang w:eastAsia="ru-RU"/>
        </w:rPr>
        <w:t xml:space="preserve">- создаст реальную возможность для отбора талантливых детей и подростков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спортивные секции</w:t>
      </w:r>
      <w:r w:rsidRPr="00CA7D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D68" w:rsidRPr="00CA7D68" w:rsidRDefault="00FC384B" w:rsidP="00CA7D6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A7D68" w:rsidRPr="00CA7D68">
        <w:rPr>
          <w:rFonts w:ascii="Times New Roman" w:hAnsi="Times New Roman" w:cs="Times New Roman"/>
          <w:sz w:val="24"/>
          <w:szCs w:val="24"/>
          <w:lang w:eastAsia="ru-RU"/>
        </w:rPr>
        <w:t>способствует эффективной реализации олимпийского образования в общеобразовательн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CA7D68" w:rsidRPr="00CA7D68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A7D68" w:rsidRPr="00CA7D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7D68" w:rsidRPr="00CA7D68" w:rsidRDefault="00CA7D68" w:rsidP="00CA7D6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D6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38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7D68">
        <w:rPr>
          <w:rFonts w:ascii="Times New Roman" w:hAnsi="Times New Roman" w:cs="Times New Roman"/>
          <w:sz w:val="24"/>
          <w:szCs w:val="24"/>
          <w:lang w:eastAsia="ru-RU"/>
        </w:rPr>
        <w:t>повысит деловую и спортивную активности детей и подростков;</w:t>
      </w:r>
    </w:p>
    <w:p w:rsidR="00CA7D68" w:rsidRPr="00CA7D68" w:rsidRDefault="00CA7D68" w:rsidP="00CA7D6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D68">
        <w:rPr>
          <w:rFonts w:ascii="Times New Roman" w:hAnsi="Times New Roman" w:cs="Times New Roman"/>
          <w:sz w:val="24"/>
          <w:szCs w:val="24"/>
          <w:lang w:eastAsia="ru-RU"/>
        </w:rPr>
        <w:t>- способствует внедрению разнообразных форм и увеличению количества спортивно-массовых и физкультурно-оз</w:t>
      </w:r>
      <w:r w:rsidR="00D3376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CA7D68">
        <w:rPr>
          <w:rFonts w:ascii="Times New Roman" w:hAnsi="Times New Roman" w:cs="Times New Roman"/>
          <w:sz w:val="24"/>
          <w:szCs w:val="24"/>
          <w:lang w:eastAsia="ru-RU"/>
        </w:rPr>
        <w:t>оровительных мероприятий для детей и подростков.</w:t>
      </w:r>
    </w:p>
    <w:p w:rsidR="00FC6161" w:rsidRDefault="00FC6161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B72" w:rsidRDefault="00DE5B72" w:rsidP="00DE5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B72">
        <w:rPr>
          <w:rFonts w:ascii="Times New Roman" w:hAnsi="Times New Roman" w:cs="Times New Roman"/>
          <w:b/>
          <w:sz w:val="28"/>
          <w:szCs w:val="28"/>
          <w:lang w:eastAsia="ru-RU"/>
        </w:rPr>
        <w:t>Критерии эффективност</w:t>
      </w:r>
      <w:r w:rsidR="00C07576">
        <w:rPr>
          <w:rFonts w:ascii="Times New Roman" w:hAnsi="Times New Roman" w:cs="Times New Roman"/>
          <w:b/>
          <w:sz w:val="28"/>
          <w:szCs w:val="28"/>
          <w:lang w:eastAsia="ru-RU"/>
        </w:rPr>
        <w:t>и, оценка степени эффективности.</w:t>
      </w:r>
    </w:p>
    <w:p w:rsidR="00C07576" w:rsidRDefault="00C07576" w:rsidP="00DE5B7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3603" w:rsidRDefault="00FF4874" w:rsidP="00FF4874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FF487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83603">
        <w:rPr>
          <w:rFonts w:ascii="Times New Roman" w:eastAsia="Calibri" w:hAnsi="Times New Roman" w:cs="Times New Roman"/>
          <w:sz w:val="24"/>
          <w:szCs w:val="24"/>
        </w:rPr>
        <w:t xml:space="preserve">мониторинг учащихся; </w:t>
      </w:r>
    </w:p>
    <w:p w:rsidR="00FF4874" w:rsidRDefault="00183603" w:rsidP="00FF4874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F4874">
        <w:rPr>
          <w:rFonts w:ascii="Times New Roman" w:eastAsia="Calibri" w:hAnsi="Times New Roman" w:cs="Times New Roman"/>
          <w:sz w:val="24"/>
          <w:szCs w:val="24"/>
        </w:rPr>
        <w:t>тестирование;</w:t>
      </w:r>
    </w:p>
    <w:p w:rsidR="00FF4874" w:rsidRPr="00FF4874" w:rsidRDefault="00FF4874" w:rsidP="00FF4874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83603">
        <w:rPr>
          <w:rFonts w:ascii="Times New Roman" w:eastAsia="Calibri" w:hAnsi="Times New Roman" w:cs="Times New Roman"/>
          <w:sz w:val="24"/>
          <w:szCs w:val="24"/>
        </w:rPr>
        <w:t xml:space="preserve"> анкетирование.</w:t>
      </w:r>
    </w:p>
    <w:p w:rsidR="00DE5B72" w:rsidRDefault="00DE5B72" w:rsidP="00DE5B7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B72" w:rsidRPr="00DE5B72" w:rsidRDefault="00DE5B72" w:rsidP="00DE5B7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B72" w:rsidRDefault="00DE5B72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576" w:rsidRDefault="00C07576" w:rsidP="00743DA8">
      <w:pPr>
        <w:pStyle w:val="a7"/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F47" w:rsidRPr="00A90B5B" w:rsidRDefault="00663F47" w:rsidP="00663F47">
      <w:pPr>
        <w:pStyle w:val="a7"/>
        <w:ind w:left="424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0B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Утверждаю:</w:t>
      </w:r>
      <w:r w:rsidRPr="00A90B5B">
        <w:rPr>
          <w:rFonts w:ascii="Times New Roman" w:hAnsi="Times New Roman" w:cs="Times New Roman"/>
          <w:sz w:val="24"/>
          <w:szCs w:val="24"/>
          <w:lang w:eastAsia="ru-RU"/>
        </w:rPr>
        <w:br/>
        <w:t>Директор МКОУ «Приморская СОШ»</w:t>
      </w:r>
      <w:r w:rsidRPr="00A90B5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______________Т.С. Бирюкова </w:t>
      </w:r>
      <w:r w:rsidRPr="00A90B5B">
        <w:rPr>
          <w:rFonts w:ascii="Times New Roman" w:hAnsi="Times New Roman" w:cs="Times New Roman"/>
          <w:sz w:val="24"/>
          <w:szCs w:val="24"/>
          <w:lang w:eastAsia="ru-RU"/>
        </w:rPr>
        <w:br/>
        <w:t>«_____»____________ 2012 год</w:t>
      </w:r>
    </w:p>
    <w:p w:rsidR="00663F47" w:rsidRPr="00A90B5B" w:rsidRDefault="00663F47" w:rsidP="00B30A2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3F47" w:rsidRPr="00A90B5B" w:rsidRDefault="00663F47" w:rsidP="00B30A2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D5123" w:rsidRPr="00A90B5B" w:rsidRDefault="005D5123" w:rsidP="00B30A2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0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A90B5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90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внедрению системы олимпийского образования «Сочи 2014»</w:t>
      </w:r>
      <w:r w:rsidRPr="00A90B5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90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B30A28" w:rsidRPr="00A90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МКОУ</w:t>
      </w:r>
      <w:r w:rsidRPr="00A90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Start"/>
      <w:r w:rsidR="00B30A28" w:rsidRPr="00A90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Приморская</w:t>
      </w:r>
      <w:proofErr w:type="gramEnd"/>
      <w:r w:rsidR="00B30A28" w:rsidRPr="00A90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A90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ОШ»  на 201</w:t>
      </w:r>
      <w:r w:rsidR="00CC1D46" w:rsidRPr="00A90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90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-2014 годы</w:t>
      </w:r>
    </w:p>
    <w:p w:rsidR="00B30A28" w:rsidRPr="00A90B5B" w:rsidRDefault="00B30A28" w:rsidP="00B30A28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5"/>
        <w:gridCol w:w="4403"/>
        <w:gridCol w:w="762"/>
        <w:gridCol w:w="1352"/>
        <w:gridCol w:w="2403"/>
      </w:tblGrid>
      <w:tr w:rsidR="00B30A28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123" w:rsidRPr="00A90B5B" w:rsidRDefault="005D5123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123" w:rsidRPr="00A90B5B" w:rsidRDefault="005D5123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123" w:rsidRPr="00A90B5B" w:rsidRDefault="005D5123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123" w:rsidRPr="00A90B5B" w:rsidRDefault="005D5123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123" w:rsidRPr="00A90B5B" w:rsidRDefault="005D5123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FC6161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161" w:rsidRPr="00A90B5B" w:rsidRDefault="00FC6161" w:rsidP="00B30A28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6161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161" w:rsidRPr="00A90B5B" w:rsidRDefault="00FC6161" w:rsidP="00FC6161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</w:rPr>
              <w:t>Включение уроков по олимпийской тематике в содержание учебных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161" w:rsidRPr="00A90B5B" w:rsidRDefault="00FC6161" w:rsidP="00B30A2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161" w:rsidRPr="00A90B5B" w:rsidRDefault="00FC6161" w:rsidP="00B30A2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161" w:rsidRPr="00A90B5B" w:rsidRDefault="00FC6161" w:rsidP="00B30A2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F75B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Ежедневная 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(до занятий)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F75B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стенда «Олимпиада в Сочи», «Я выбираю спорт как альтернативу ЗОЖ», «Лучшие спортсмены школы»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F75B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учащихся в систематические занятия физической культурой и спортом, спортивные кружки и секции.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F75B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Школьные соревнования по настольному теннису, </w:t>
            </w:r>
            <w:proofErr w:type="spell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армспорту</w:t>
            </w:r>
            <w:proofErr w:type="spell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шахматам, волейболу, баскетболу, футболу, легкой атлетике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4B19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районных соревнованиях по различным видам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4B19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лекции, круглые столы на темы «Утренняя гимнастика школьника», «Я выбираю спорт!», «Здоровым быть модно»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4B19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уководители, учителя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районных акциях «Я выбираю спорт!», «Спорт вместо наркотиков», «Здоровье нации - в наших руках!»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«Олимпийские виды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«История Олимпийских игр»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</w:t>
            </w: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«Папа, мама, я – спортивная семья»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спортивной </w:t>
            </w:r>
            <w:proofErr w:type="spellStart"/>
            <w:r w:rsidRPr="00A90B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оборонно</w:t>
            </w:r>
            <w:proofErr w:type="spellEnd"/>
            <w:r w:rsidRPr="00A90B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-м</w:t>
            </w:r>
            <w:proofErr w:type="gramEnd"/>
            <w:r w:rsidRPr="00A90B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ассовой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соревнования «</w:t>
            </w:r>
            <w:proofErr w:type="spell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Мальчиши</w:t>
            </w:r>
            <w:proofErr w:type="spell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кибальчиши</w:t>
            </w:r>
            <w:proofErr w:type="spell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соревнования «Юнармейцы вперед!»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соревнования «А, ну-ка, парни!»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125E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Лекции для родителей на темы: 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«Личная гигиена школьника», «Распорядок дня и двигательный режим школьника», «Воспитание правильной осанки у детей)».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125E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125E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AC7F3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презентационных работ  «Олимпиада вчера, сегодня и завтра»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AC7F3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AC7F3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уководители, учителя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1454D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Районный этап Всероссийских спортивных соревнований школьников «Президентские состязания»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1454D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1454D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1454D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3234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3234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3234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3234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уководители, учителя физической культуры</w:t>
            </w:r>
          </w:p>
        </w:tc>
      </w:tr>
      <w:tr w:rsidR="00A90B5B" w:rsidRPr="00A90B5B" w:rsidTr="005D512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B30A2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3234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Олимпийского движения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B5B" w:rsidRPr="00A90B5B" w:rsidRDefault="00A90B5B" w:rsidP="003234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3234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B5B" w:rsidRPr="00A90B5B" w:rsidRDefault="00A90B5B" w:rsidP="003234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</w:tbl>
    <w:p w:rsidR="00FC6161" w:rsidRPr="00A90B5B" w:rsidRDefault="00FC6161">
      <w:pPr>
        <w:rPr>
          <w:sz w:val="24"/>
          <w:szCs w:val="24"/>
        </w:rPr>
      </w:pPr>
    </w:p>
    <w:p w:rsidR="00FC6161" w:rsidRPr="00FC6161" w:rsidRDefault="00FC6161" w:rsidP="00FC6161"/>
    <w:p w:rsidR="00FC6161" w:rsidRDefault="00FC6161" w:rsidP="00FC6161"/>
    <w:p w:rsidR="00FC6161" w:rsidRPr="00FC6161" w:rsidRDefault="00FC6161" w:rsidP="00FC6161">
      <w:pPr>
        <w:tabs>
          <w:tab w:val="left" w:pos="1025"/>
        </w:tabs>
      </w:pPr>
      <w:r>
        <w:tab/>
      </w:r>
    </w:p>
    <w:p w:rsidR="00B90A93" w:rsidRPr="00FC6161" w:rsidRDefault="00B90A93" w:rsidP="00FC6161">
      <w:pPr>
        <w:tabs>
          <w:tab w:val="left" w:pos="1025"/>
        </w:tabs>
      </w:pPr>
    </w:p>
    <w:sectPr w:rsidR="00B90A93" w:rsidRPr="00FC6161" w:rsidSect="00B9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8C7"/>
    <w:multiLevelType w:val="hybridMultilevel"/>
    <w:tmpl w:val="E784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D5123"/>
    <w:rsid w:val="000976D8"/>
    <w:rsid w:val="00183603"/>
    <w:rsid w:val="00385719"/>
    <w:rsid w:val="0050085B"/>
    <w:rsid w:val="005D5123"/>
    <w:rsid w:val="00663F47"/>
    <w:rsid w:val="00743DA8"/>
    <w:rsid w:val="007B60A7"/>
    <w:rsid w:val="0085616C"/>
    <w:rsid w:val="009C1DDD"/>
    <w:rsid w:val="00A06F4F"/>
    <w:rsid w:val="00A90B5B"/>
    <w:rsid w:val="00AC1AF3"/>
    <w:rsid w:val="00B30A28"/>
    <w:rsid w:val="00B90A93"/>
    <w:rsid w:val="00C07576"/>
    <w:rsid w:val="00CA7D68"/>
    <w:rsid w:val="00CC1D46"/>
    <w:rsid w:val="00D24A18"/>
    <w:rsid w:val="00D33766"/>
    <w:rsid w:val="00DC5B41"/>
    <w:rsid w:val="00DE5B72"/>
    <w:rsid w:val="00E52955"/>
    <w:rsid w:val="00FC384B"/>
    <w:rsid w:val="00FC6161"/>
    <w:rsid w:val="00FF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12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D5123"/>
    <w:rPr>
      <w:b/>
      <w:bCs/>
    </w:rPr>
  </w:style>
  <w:style w:type="paragraph" w:styleId="a7">
    <w:name w:val="No Spacing"/>
    <w:uiPriority w:val="1"/>
    <w:qFormat/>
    <w:rsid w:val="00B30A28"/>
    <w:pPr>
      <w:spacing w:after="0" w:line="240" w:lineRule="auto"/>
    </w:pPr>
  </w:style>
  <w:style w:type="table" w:styleId="a8">
    <w:name w:val="Table Grid"/>
    <w:basedOn w:val="a1"/>
    <w:uiPriority w:val="59"/>
    <w:rsid w:val="00FC6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43DA8"/>
    <w:pPr>
      <w:ind w:left="720"/>
      <w:contextualSpacing/>
    </w:pPr>
  </w:style>
  <w:style w:type="paragraph" w:customStyle="1" w:styleId="text">
    <w:name w:val="text"/>
    <w:basedOn w:val="a"/>
    <w:rsid w:val="00DE5B7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2012-03-28T12:39:00Z</dcterms:created>
  <dcterms:modified xsi:type="dcterms:W3CDTF">2012-03-30T13:42:00Z</dcterms:modified>
</cp:coreProperties>
</file>