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E97" w:rsidRPr="00446D90" w:rsidRDefault="00DE3E97" w:rsidP="00DE3E9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6D90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</w:t>
      </w:r>
    </w:p>
    <w:p w:rsidR="00DE3E97" w:rsidRPr="00446D90" w:rsidRDefault="00DE3E97" w:rsidP="00DE3E9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6D90"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DE3E97" w:rsidRPr="00446D90" w:rsidRDefault="00DE3E97" w:rsidP="00DE3E9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6D90">
        <w:rPr>
          <w:rFonts w:ascii="Times New Roman" w:hAnsi="Times New Roman" w:cs="Times New Roman"/>
          <w:sz w:val="28"/>
          <w:szCs w:val="28"/>
        </w:rPr>
        <w:t>«Профессиональное училище № 13»</w:t>
      </w:r>
    </w:p>
    <w:p w:rsidR="00DE3E97" w:rsidRPr="00281EE9" w:rsidRDefault="00281EE9" w:rsidP="00DE3E9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1EE9">
        <w:rPr>
          <w:rFonts w:ascii="Times New Roman" w:hAnsi="Times New Roman" w:cs="Times New Roman"/>
          <w:sz w:val="28"/>
          <w:szCs w:val="28"/>
        </w:rPr>
        <w:t>р.п. Романовка</w:t>
      </w:r>
    </w:p>
    <w:p w:rsidR="00DE3E97" w:rsidRDefault="00DE3E97" w:rsidP="00DE3E9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E3E97" w:rsidRDefault="00DE3E97" w:rsidP="00DE3E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6697" w:rsidRDefault="009B6697" w:rsidP="00DE3E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6697" w:rsidRDefault="009B6697" w:rsidP="00DE3E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E3E97" w:rsidRDefault="009B6697" w:rsidP="009B669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Литературная гостиная</w:t>
      </w:r>
    </w:p>
    <w:p w:rsidR="009B6697" w:rsidRDefault="009B6697" w:rsidP="009B669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4"/>
          <w:szCs w:val="44"/>
        </w:rPr>
      </w:pPr>
    </w:p>
    <w:p w:rsidR="009B6697" w:rsidRPr="009B6697" w:rsidRDefault="009B6697" w:rsidP="009B669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DE3E97" w:rsidRPr="00DE3E97" w:rsidRDefault="00926E15" w:rsidP="00DE3E97">
      <w:pPr>
        <w:spacing w:after="0" w:line="240" w:lineRule="auto"/>
        <w:ind w:firstLine="709"/>
        <w:rPr>
          <w:rFonts w:ascii="Times New Roman" w:hAnsi="Times New Roman" w:cs="Times New Roman"/>
          <w:b/>
          <w:sz w:val="48"/>
          <w:szCs w:val="48"/>
        </w:rPr>
      </w:pPr>
      <w:r w:rsidRPr="00DE3E97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DE3E97" w:rsidRPr="00DE3E97">
        <w:rPr>
          <w:rFonts w:ascii="Times New Roman" w:hAnsi="Times New Roman" w:cs="Times New Roman"/>
          <w:b/>
          <w:sz w:val="48"/>
          <w:szCs w:val="48"/>
        </w:rPr>
        <w:t>«Реклама</w:t>
      </w:r>
    </w:p>
    <w:p w:rsidR="00DE3E97" w:rsidRPr="00DE3E97" w:rsidRDefault="00DE3E97" w:rsidP="00DE3E97">
      <w:pPr>
        <w:spacing w:after="0" w:line="240" w:lineRule="auto"/>
        <w:ind w:firstLine="709"/>
        <w:rPr>
          <w:rFonts w:ascii="Times New Roman" w:hAnsi="Times New Roman" w:cs="Times New Roman"/>
          <w:b/>
          <w:sz w:val="48"/>
          <w:szCs w:val="48"/>
        </w:rPr>
      </w:pPr>
      <w:r w:rsidRPr="00DE3E97">
        <w:rPr>
          <w:rFonts w:ascii="Times New Roman" w:hAnsi="Times New Roman" w:cs="Times New Roman"/>
          <w:b/>
          <w:sz w:val="48"/>
          <w:szCs w:val="48"/>
        </w:rPr>
        <w:t xml:space="preserve">           </w:t>
      </w:r>
      <w:r>
        <w:rPr>
          <w:rFonts w:ascii="Times New Roman" w:hAnsi="Times New Roman" w:cs="Times New Roman"/>
          <w:b/>
          <w:sz w:val="48"/>
          <w:szCs w:val="48"/>
        </w:rPr>
        <w:t xml:space="preserve">   </w:t>
      </w:r>
      <w:r w:rsidRPr="00DE3E97">
        <w:rPr>
          <w:rFonts w:ascii="Times New Roman" w:hAnsi="Times New Roman" w:cs="Times New Roman"/>
          <w:b/>
          <w:sz w:val="48"/>
          <w:szCs w:val="48"/>
        </w:rPr>
        <w:t xml:space="preserve"> Маяковского:</w:t>
      </w:r>
    </w:p>
    <w:p w:rsidR="00DE3E97" w:rsidRPr="00DE3E97" w:rsidRDefault="00DE3E97" w:rsidP="00DE3E97">
      <w:pPr>
        <w:spacing w:after="0" w:line="240" w:lineRule="auto"/>
        <w:ind w:firstLine="709"/>
        <w:rPr>
          <w:rFonts w:ascii="Times New Roman" w:hAnsi="Times New Roman" w:cs="Times New Roman"/>
          <w:b/>
          <w:sz w:val="48"/>
          <w:szCs w:val="48"/>
        </w:rPr>
      </w:pPr>
      <w:r w:rsidRPr="00DE3E97">
        <w:rPr>
          <w:rFonts w:ascii="Times New Roman" w:hAnsi="Times New Roman" w:cs="Times New Roman"/>
          <w:b/>
          <w:sz w:val="48"/>
          <w:szCs w:val="48"/>
        </w:rPr>
        <w:t xml:space="preserve">                                 </w:t>
      </w:r>
      <w:r>
        <w:rPr>
          <w:rFonts w:ascii="Times New Roman" w:hAnsi="Times New Roman" w:cs="Times New Roman"/>
          <w:b/>
          <w:sz w:val="48"/>
          <w:szCs w:val="48"/>
        </w:rPr>
        <w:t xml:space="preserve">       </w:t>
      </w:r>
      <w:r w:rsidRPr="00DE3E97">
        <w:rPr>
          <w:rFonts w:ascii="Times New Roman" w:hAnsi="Times New Roman" w:cs="Times New Roman"/>
          <w:b/>
          <w:sz w:val="48"/>
          <w:szCs w:val="48"/>
        </w:rPr>
        <w:t>вчера</w:t>
      </w:r>
    </w:p>
    <w:p w:rsidR="00DE3E97" w:rsidRDefault="00DE3E97" w:rsidP="00DE3E97">
      <w:pPr>
        <w:spacing w:after="0" w:line="240" w:lineRule="auto"/>
        <w:ind w:firstLine="709"/>
        <w:rPr>
          <w:rFonts w:ascii="Times New Roman" w:hAnsi="Times New Roman" w:cs="Times New Roman"/>
          <w:b/>
          <w:sz w:val="48"/>
          <w:szCs w:val="48"/>
        </w:rPr>
      </w:pPr>
      <w:r w:rsidRPr="00DE3E97"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48"/>
          <w:szCs w:val="48"/>
        </w:rPr>
        <w:t xml:space="preserve">         </w:t>
      </w:r>
      <w:r w:rsidRPr="00DE3E97">
        <w:rPr>
          <w:rFonts w:ascii="Times New Roman" w:hAnsi="Times New Roman" w:cs="Times New Roman"/>
          <w:b/>
          <w:sz w:val="48"/>
          <w:szCs w:val="48"/>
        </w:rPr>
        <w:t>и сегодня»</w:t>
      </w:r>
    </w:p>
    <w:p w:rsidR="009B6697" w:rsidRDefault="009B6697" w:rsidP="00DE3E97">
      <w:pPr>
        <w:spacing w:after="0" w:line="240" w:lineRule="auto"/>
        <w:ind w:firstLine="709"/>
        <w:rPr>
          <w:rFonts w:ascii="Times New Roman" w:hAnsi="Times New Roman" w:cs="Times New Roman"/>
          <w:b/>
          <w:sz w:val="48"/>
          <w:szCs w:val="48"/>
        </w:rPr>
      </w:pPr>
    </w:p>
    <w:p w:rsidR="009B6697" w:rsidRDefault="009B6697" w:rsidP="00DE3E97">
      <w:pPr>
        <w:spacing w:after="0" w:line="240" w:lineRule="auto"/>
        <w:ind w:firstLine="709"/>
        <w:rPr>
          <w:rFonts w:ascii="Times New Roman" w:hAnsi="Times New Roman" w:cs="Times New Roman"/>
          <w:b/>
          <w:sz w:val="48"/>
          <w:szCs w:val="48"/>
        </w:rPr>
      </w:pPr>
    </w:p>
    <w:p w:rsidR="009B6697" w:rsidRDefault="009B6697" w:rsidP="009B66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697">
        <w:rPr>
          <w:rFonts w:ascii="Times New Roman" w:hAnsi="Times New Roman" w:cs="Times New Roman"/>
          <w:sz w:val="28"/>
          <w:szCs w:val="28"/>
        </w:rPr>
        <w:t>Внеклассное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697">
        <w:rPr>
          <w:rFonts w:ascii="Times New Roman" w:hAnsi="Times New Roman" w:cs="Times New Roman"/>
          <w:sz w:val="28"/>
          <w:szCs w:val="28"/>
        </w:rPr>
        <w:t>по литературе</w:t>
      </w:r>
    </w:p>
    <w:p w:rsidR="009B6697" w:rsidRPr="009B6697" w:rsidRDefault="009B6697" w:rsidP="009B66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5334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 класс</w:t>
      </w:r>
      <w:r w:rsidR="0053341A">
        <w:rPr>
          <w:rFonts w:ascii="Times New Roman" w:hAnsi="Times New Roman" w:cs="Times New Roman"/>
          <w:sz w:val="28"/>
          <w:szCs w:val="28"/>
        </w:rPr>
        <w:t>а</w:t>
      </w:r>
    </w:p>
    <w:p w:rsidR="00DE3E97" w:rsidRPr="00DE3E97" w:rsidRDefault="00DE3E97" w:rsidP="00DE3E97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446D90" w:rsidRDefault="00446D90" w:rsidP="00446D90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46D90" w:rsidRDefault="00446D90" w:rsidP="00446D90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46D90" w:rsidRDefault="00446D90" w:rsidP="00446D90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DE3E97" w:rsidRPr="00446D90" w:rsidRDefault="009B6697" w:rsidP="00446D90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Автор</w:t>
      </w:r>
      <w:r w:rsidR="00446D90" w:rsidRPr="00446D9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46D90" w:rsidRPr="00446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D90" w:rsidRPr="00446D90">
        <w:rPr>
          <w:rFonts w:ascii="Times New Roman" w:hAnsi="Times New Roman" w:cs="Times New Roman"/>
          <w:b/>
          <w:i/>
          <w:sz w:val="28"/>
          <w:szCs w:val="28"/>
        </w:rPr>
        <w:t>Булдыгина</w:t>
      </w:r>
      <w:proofErr w:type="spellEnd"/>
      <w:r w:rsidR="00446D90" w:rsidRPr="00446D90">
        <w:rPr>
          <w:rFonts w:ascii="Times New Roman" w:hAnsi="Times New Roman" w:cs="Times New Roman"/>
          <w:b/>
          <w:i/>
          <w:sz w:val="28"/>
          <w:szCs w:val="28"/>
        </w:rPr>
        <w:t xml:space="preserve"> Е. Н.,</w:t>
      </w:r>
      <w:r w:rsidR="00446D90" w:rsidRPr="00446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D90" w:rsidRPr="00446D90" w:rsidRDefault="00446D90" w:rsidP="00446D90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46D90">
        <w:rPr>
          <w:rFonts w:ascii="Times New Roman" w:hAnsi="Times New Roman" w:cs="Times New Roman"/>
          <w:sz w:val="28"/>
          <w:szCs w:val="28"/>
        </w:rPr>
        <w:t xml:space="preserve">преподаватель русского языка </w:t>
      </w:r>
    </w:p>
    <w:p w:rsidR="009B6697" w:rsidRDefault="00446D90" w:rsidP="00446D90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46D90">
        <w:rPr>
          <w:rFonts w:ascii="Times New Roman" w:hAnsi="Times New Roman" w:cs="Times New Roman"/>
          <w:sz w:val="28"/>
          <w:szCs w:val="28"/>
        </w:rPr>
        <w:t>и литературы</w:t>
      </w:r>
      <w:r w:rsidR="009B669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46D90" w:rsidRPr="009B6697" w:rsidRDefault="009B6697" w:rsidP="00446D90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DE3E97" w:rsidRPr="00DE3E97" w:rsidRDefault="00DE3E97" w:rsidP="00DE3E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E3E97" w:rsidRPr="00DE3E97" w:rsidRDefault="00DE3E97" w:rsidP="00014CA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E3E97" w:rsidRPr="00DE3E97" w:rsidRDefault="00DE3E97" w:rsidP="00014CA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E3E97" w:rsidRPr="00DE3E97" w:rsidRDefault="00DE3E97" w:rsidP="00014CA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E3E97" w:rsidRPr="00DE3E97" w:rsidRDefault="00DE3E97" w:rsidP="00926E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A5C59" w:rsidRDefault="00DA5C59" w:rsidP="005334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="000279B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знаком</w:t>
      </w:r>
      <w:r w:rsidR="000279BA">
        <w:rPr>
          <w:rFonts w:ascii="Times New Roman" w:hAnsi="Times New Roman" w:cs="Times New Roman"/>
          <w:sz w:val="24"/>
          <w:szCs w:val="24"/>
        </w:rPr>
        <w:t>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D90">
        <w:rPr>
          <w:rFonts w:ascii="Times New Roman" w:hAnsi="Times New Roman" w:cs="Times New Roman"/>
          <w:sz w:val="24"/>
          <w:szCs w:val="24"/>
        </w:rPr>
        <w:t xml:space="preserve">учащихся </w:t>
      </w:r>
      <w:r>
        <w:rPr>
          <w:rFonts w:ascii="Times New Roman" w:hAnsi="Times New Roman" w:cs="Times New Roman"/>
          <w:sz w:val="24"/>
          <w:szCs w:val="24"/>
        </w:rPr>
        <w:t>с агитационно-рекламной деятельностью В. Маяковского</w:t>
      </w:r>
      <w:r w:rsidR="000279BA">
        <w:rPr>
          <w:rFonts w:ascii="Times New Roman" w:hAnsi="Times New Roman" w:cs="Times New Roman"/>
          <w:sz w:val="24"/>
          <w:szCs w:val="24"/>
        </w:rPr>
        <w:t>, стимулируя интерес к творчеству</w:t>
      </w:r>
      <w:r w:rsidR="00E023DD">
        <w:rPr>
          <w:rFonts w:ascii="Times New Roman" w:hAnsi="Times New Roman" w:cs="Times New Roman"/>
          <w:sz w:val="24"/>
          <w:szCs w:val="24"/>
        </w:rPr>
        <w:t xml:space="preserve"> поэта</w:t>
      </w:r>
      <w:r w:rsidR="000279B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7D7">
        <w:rPr>
          <w:rFonts w:ascii="Times New Roman" w:hAnsi="Times New Roman" w:cs="Times New Roman"/>
          <w:sz w:val="24"/>
          <w:szCs w:val="24"/>
        </w:rPr>
        <w:t>рассмотреть языковые и  стилистические приемы поэта-рекламиста;</w:t>
      </w:r>
      <w:r w:rsidR="00C3283A">
        <w:rPr>
          <w:rFonts w:ascii="Times New Roman" w:hAnsi="Times New Roman" w:cs="Times New Roman"/>
          <w:sz w:val="24"/>
          <w:szCs w:val="24"/>
        </w:rPr>
        <w:t xml:space="preserve"> развивать </w:t>
      </w:r>
      <w:r w:rsidR="00E657D7">
        <w:rPr>
          <w:rFonts w:ascii="Times New Roman" w:hAnsi="Times New Roman" w:cs="Times New Roman"/>
          <w:sz w:val="24"/>
          <w:szCs w:val="24"/>
        </w:rPr>
        <w:t>творческие способности учащихся.</w:t>
      </w:r>
    </w:p>
    <w:p w:rsidR="0053341A" w:rsidRPr="00F63886" w:rsidRDefault="00E657D7" w:rsidP="004716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7D7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41A">
        <w:rPr>
          <w:rFonts w:ascii="Times New Roman" w:hAnsi="Times New Roman" w:cs="Times New Roman"/>
          <w:sz w:val="24"/>
          <w:szCs w:val="24"/>
        </w:rPr>
        <w:t>П</w:t>
      </w:r>
      <w:r w:rsidR="0053341A" w:rsidRPr="00F63886">
        <w:rPr>
          <w:rFonts w:ascii="Times New Roman" w:eastAsia="Times New Roman" w:hAnsi="Times New Roman" w:cs="Times New Roman"/>
          <w:sz w:val="24"/>
          <w:szCs w:val="24"/>
        </w:rPr>
        <w:t>резентаци</w:t>
      </w:r>
      <w:r w:rsidR="0053341A">
        <w:rPr>
          <w:rFonts w:ascii="Times New Roman" w:hAnsi="Times New Roman"/>
          <w:sz w:val="24"/>
          <w:szCs w:val="24"/>
        </w:rPr>
        <w:t>я</w:t>
      </w:r>
      <w:r w:rsidR="0053341A" w:rsidRPr="00F63886">
        <w:rPr>
          <w:rFonts w:ascii="Times New Roman" w:eastAsia="Times New Roman" w:hAnsi="Times New Roman" w:cs="Times New Roman"/>
          <w:sz w:val="24"/>
          <w:szCs w:val="24"/>
        </w:rPr>
        <w:t xml:space="preserve"> в программе </w:t>
      </w:r>
      <w:r w:rsidR="0053341A" w:rsidRPr="00F63886">
        <w:rPr>
          <w:rFonts w:ascii="Times New Roman" w:eastAsia="Times New Roman" w:hAnsi="Times New Roman" w:cs="Times New Roman"/>
          <w:sz w:val="24"/>
          <w:szCs w:val="24"/>
          <w:lang w:val="en-US"/>
        </w:rPr>
        <w:t>Microsoft</w:t>
      </w:r>
      <w:r w:rsidR="0053341A" w:rsidRPr="00F63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41A" w:rsidRPr="00F63886">
        <w:rPr>
          <w:rFonts w:ascii="Times New Roman" w:eastAsia="Times New Roman" w:hAnsi="Times New Roman" w:cs="Times New Roman"/>
          <w:sz w:val="24"/>
          <w:szCs w:val="24"/>
          <w:lang w:val="en-US"/>
        </w:rPr>
        <w:t>Office</w:t>
      </w:r>
      <w:r w:rsidR="0053341A" w:rsidRPr="00F63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41A" w:rsidRPr="00F63886">
        <w:rPr>
          <w:rFonts w:ascii="Times New Roman" w:eastAsia="Times New Roman" w:hAnsi="Times New Roman" w:cs="Times New Roman"/>
          <w:sz w:val="24"/>
          <w:szCs w:val="24"/>
          <w:lang w:val="en-US"/>
        </w:rPr>
        <w:t>PowerPoint</w:t>
      </w:r>
      <w:r w:rsidR="0053341A">
        <w:rPr>
          <w:rFonts w:ascii="Times New Roman" w:hAnsi="Times New Roman"/>
          <w:sz w:val="24"/>
          <w:szCs w:val="24"/>
        </w:rPr>
        <w:t>,</w:t>
      </w:r>
      <w:r w:rsidR="0053341A" w:rsidRPr="00F63886">
        <w:rPr>
          <w:rFonts w:ascii="Times New Roman" w:eastAsia="Times New Roman" w:hAnsi="Times New Roman" w:cs="Times New Roman"/>
          <w:sz w:val="24"/>
          <w:szCs w:val="24"/>
        </w:rPr>
        <w:t xml:space="preserve"> персональный компьютер, </w:t>
      </w:r>
      <w:proofErr w:type="spellStart"/>
      <w:r w:rsidR="0053341A" w:rsidRPr="00F63886"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 w:rsidR="0053341A" w:rsidRPr="00F63886">
        <w:rPr>
          <w:rFonts w:ascii="Times New Roman" w:eastAsia="Times New Roman" w:hAnsi="Times New Roman" w:cs="Times New Roman"/>
          <w:sz w:val="24"/>
          <w:szCs w:val="24"/>
        </w:rPr>
        <w:t xml:space="preserve"> проектор и экран.</w:t>
      </w:r>
    </w:p>
    <w:p w:rsidR="00EA1E8D" w:rsidRDefault="00E657D7" w:rsidP="005334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7D7">
        <w:rPr>
          <w:rFonts w:ascii="Times New Roman" w:hAnsi="Times New Roman" w:cs="Times New Roman"/>
          <w:b/>
          <w:sz w:val="24"/>
          <w:szCs w:val="24"/>
        </w:rPr>
        <w:t>Предварительная подготовка: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E8D">
        <w:rPr>
          <w:rFonts w:ascii="Times New Roman" w:hAnsi="Times New Roman" w:cs="Times New Roman"/>
          <w:sz w:val="24"/>
          <w:szCs w:val="24"/>
        </w:rPr>
        <w:t xml:space="preserve">написание рекламных стихов в стиле В. Маяковского </w:t>
      </w:r>
    </w:p>
    <w:p w:rsidR="00E657D7" w:rsidRDefault="005C7FD5" w:rsidP="00EA1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</w:t>
      </w:r>
      <w:r w:rsidR="00EA1E8D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EA1E8D">
        <w:rPr>
          <w:rFonts w:ascii="Times New Roman" w:hAnsi="Times New Roman" w:cs="Times New Roman"/>
          <w:sz w:val="24"/>
          <w:szCs w:val="24"/>
        </w:rPr>
        <w:t>.</w:t>
      </w:r>
      <w:r w:rsidR="00E657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C59" w:rsidRPr="005C7FD5" w:rsidRDefault="005C7FD5" w:rsidP="00446D90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C7FD5">
        <w:rPr>
          <w:rFonts w:ascii="Times New Roman" w:hAnsi="Times New Roman" w:cs="Times New Roman"/>
          <w:b/>
          <w:sz w:val="24"/>
          <w:szCs w:val="24"/>
        </w:rPr>
        <w:t>Ход мероприятия</w:t>
      </w:r>
      <w:r w:rsidR="00446D90">
        <w:rPr>
          <w:rFonts w:ascii="Times New Roman" w:hAnsi="Times New Roman" w:cs="Times New Roman"/>
          <w:b/>
          <w:sz w:val="24"/>
          <w:szCs w:val="24"/>
        </w:rPr>
        <w:t>.</w:t>
      </w:r>
    </w:p>
    <w:p w:rsidR="00E023DD" w:rsidRDefault="005C7FD5" w:rsidP="00E023DD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b/>
        </w:rPr>
        <w:t xml:space="preserve">Ведущий 1. </w:t>
      </w:r>
      <w:r w:rsidR="00E023DD">
        <w:t>Когда отгремела гражданская война, на повестку дня встал вопрос о восстановлении хозяйства страны, подорванного разрухой. Партия переходила к новой экономической политике. Нэп вызвал оживление торговли: открылись магазины частников и кооперации</w:t>
      </w:r>
      <w:r w:rsidR="00602835">
        <w:t>.</w:t>
      </w:r>
      <w:r w:rsidR="00E023DD">
        <w:t xml:space="preserve"> Новые задачи встали перед агитационным искусством - для сбыта продукции трестов нужна широкая реклама. Разве не может здесь найти приложение труд художников и поэтов?</w:t>
      </w:r>
    </w:p>
    <w:p w:rsidR="00C2100A" w:rsidRDefault="00602835" w:rsidP="00E02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первых на это откликнулся Владимир </w:t>
      </w:r>
      <w:r w:rsidR="001A7A69">
        <w:rPr>
          <w:rFonts w:ascii="Times New Roman" w:hAnsi="Times New Roman" w:cs="Times New Roman"/>
          <w:sz w:val="24"/>
          <w:szCs w:val="24"/>
        </w:rPr>
        <w:t xml:space="preserve">Владимирович </w:t>
      </w:r>
      <w:r>
        <w:rPr>
          <w:rFonts w:ascii="Times New Roman" w:hAnsi="Times New Roman" w:cs="Times New Roman"/>
          <w:sz w:val="24"/>
          <w:szCs w:val="24"/>
        </w:rPr>
        <w:t>Маяковский. И сегодня мы поговорим о его рекламном творчестве</w:t>
      </w:r>
      <w:r w:rsidR="001A7A69">
        <w:rPr>
          <w:rFonts w:ascii="Times New Roman" w:hAnsi="Times New Roman" w:cs="Times New Roman"/>
          <w:sz w:val="24"/>
          <w:szCs w:val="24"/>
        </w:rPr>
        <w:t>, а также о</w:t>
      </w:r>
      <w:r w:rsidR="00C2100A">
        <w:rPr>
          <w:rFonts w:ascii="Times New Roman" w:hAnsi="Times New Roman" w:cs="Times New Roman"/>
          <w:sz w:val="24"/>
          <w:szCs w:val="24"/>
        </w:rPr>
        <w:t xml:space="preserve"> </w:t>
      </w:r>
      <w:r w:rsidR="00EA1E8D">
        <w:rPr>
          <w:rFonts w:ascii="Times New Roman" w:hAnsi="Times New Roman" w:cs="Times New Roman"/>
          <w:sz w:val="24"/>
          <w:szCs w:val="24"/>
        </w:rPr>
        <w:t>возможности</w:t>
      </w:r>
      <w:r w:rsidR="00FD5935">
        <w:rPr>
          <w:rFonts w:ascii="Times New Roman" w:hAnsi="Times New Roman" w:cs="Times New Roman"/>
          <w:sz w:val="24"/>
          <w:szCs w:val="24"/>
        </w:rPr>
        <w:t xml:space="preserve"> использова</w:t>
      </w:r>
      <w:r w:rsidR="00EA1E8D">
        <w:rPr>
          <w:rFonts w:ascii="Times New Roman" w:hAnsi="Times New Roman" w:cs="Times New Roman"/>
          <w:sz w:val="24"/>
          <w:szCs w:val="24"/>
        </w:rPr>
        <w:t>ния</w:t>
      </w:r>
      <w:r w:rsidR="00C2100A">
        <w:rPr>
          <w:rFonts w:ascii="Times New Roman" w:hAnsi="Times New Roman" w:cs="Times New Roman"/>
          <w:sz w:val="24"/>
          <w:szCs w:val="24"/>
        </w:rPr>
        <w:t xml:space="preserve"> </w:t>
      </w:r>
      <w:r w:rsidR="00EA1E8D">
        <w:rPr>
          <w:rFonts w:ascii="Times New Roman" w:hAnsi="Times New Roman" w:cs="Times New Roman"/>
          <w:sz w:val="24"/>
          <w:szCs w:val="24"/>
        </w:rPr>
        <w:t xml:space="preserve"> </w:t>
      </w:r>
      <w:r w:rsidR="00C2100A">
        <w:rPr>
          <w:rFonts w:ascii="Times New Roman" w:hAnsi="Times New Roman" w:cs="Times New Roman"/>
          <w:sz w:val="24"/>
          <w:szCs w:val="24"/>
        </w:rPr>
        <w:t>стил</w:t>
      </w:r>
      <w:r w:rsidR="00EA1E8D">
        <w:rPr>
          <w:rFonts w:ascii="Times New Roman" w:hAnsi="Times New Roman" w:cs="Times New Roman"/>
          <w:sz w:val="24"/>
          <w:szCs w:val="24"/>
        </w:rPr>
        <w:t>я</w:t>
      </w:r>
      <w:r w:rsidR="00C2100A">
        <w:rPr>
          <w:rFonts w:ascii="Times New Roman" w:hAnsi="Times New Roman" w:cs="Times New Roman"/>
          <w:sz w:val="24"/>
          <w:szCs w:val="24"/>
        </w:rPr>
        <w:t xml:space="preserve"> </w:t>
      </w:r>
      <w:r w:rsidR="001A7A69">
        <w:rPr>
          <w:rFonts w:ascii="Times New Roman" w:hAnsi="Times New Roman" w:cs="Times New Roman"/>
          <w:sz w:val="24"/>
          <w:szCs w:val="24"/>
        </w:rPr>
        <w:t>Маяковского</w:t>
      </w:r>
      <w:r w:rsidR="00C2100A">
        <w:rPr>
          <w:rFonts w:ascii="Times New Roman" w:hAnsi="Times New Roman" w:cs="Times New Roman"/>
          <w:sz w:val="24"/>
          <w:szCs w:val="24"/>
        </w:rPr>
        <w:t xml:space="preserve"> </w:t>
      </w:r>
      <w:r w:rsidR="00EA1E8D">
        <w:rPr>
          <w:rFonts w:ascii="Times New Roman" w:hAnsi="Times New Roman" w:cs="Times New Roman"/>
          <w:sz w:val="24"/>
          <w:szCs w:val="24"/>
        </w:rPr>
        <w:t>при</w:t>
      </w:r>
      <w:r w:rsidR="00C2100A">
        <w:rPr>
          <w:rFonts w:ascii="Times New Roman" w:hAnsi="Times New Roman" w:cs="Times New Roman"/>
          <w:sz w:val="24"/>
          <w:szCs w:val="24"/>
        </w:rPr>
        <w:t xml:space="preserve"> </w:t>
      </w:r>
      <w:r w:rsidR="00EA1E8D">
        <w:rPr>
          <w:rFonts w:ascii="Times New Roman" w:hAnsi="Times New Roman" w:cs="Times New Roman"/>
          <w:sz w:val="24"/>
          <w:szCs w:val="24"/>
        </w:rPr>
        <w:t>создании современной рекламы</w:t>
      </w:r>
      <w:r w:rsidR="00C2100A">
        <w:rPr>
          <w:rFonts w:ascii="Times New Roman" w:hAnsi="Times New Roman" w:cs="Times New Roman"/>
          <w:sz w:val="24"/>
          <w:szCs w:val="24"/>
        </w:rPr>
        <w:t xml:space="preserve">. </w:t>
      </w:r>
      <w:r w:rsidR="00E023DD">
        <w:rPr>
          <w:rFonts w:ascii="Times New Roman" w:hAnsi="Times New Roman" w:cs="Times New Roman"/>
          <w:sz w:val="24"/>
          <w:szCs w:val="24"/>
        </w:rPr>
        <w:t>Итак, т</w:t>
      </w:r>
      <w:r w:rsidR="00C2100A">
        <w:rPr>
          <w:rFonts w:ascii="Times New Roman" w:hAnsi="Times New Roman" w:cs="Times New Roman"/>
          <w:sz w:val="24"/>
          <w:szCs w:val="24"/>
        </w:rPr>
        <w:t xml:space="preserve">ема нашей встречи: «Реклама </w:t>
      </w:r>
      <w:r w:rsidR="0043345C">
        <w:rPr>
          <w:rFonts w:ascii="Times New Roman" w:hAnsi="Times New Roman" w:cs="Times New Roman"/>
          <w:sz w:val="24"/>
          <w:szCs w:val="24"/>
        </w:rPr>
        <w:t>Маяковского: вчера и сегодня»</w:t>
      </w:r>
      <w:r w:rsidR="00446D90">
        <w:rPr>
          <w:rFonts w:ascii="Times New Roman" w:hAnsi="Times New Roman" w:cs="Times New Roman"/>
          <w:sz w:val="24"/>
          <w:szCs w:val="24"/>
        </w:rPr>
        <w:t xml:space="preserve"> </w:t>
      </w:r>
      <w:r w:rsidR="00DA12B5">
        <w:rPr>
          <w:rFonts w:ascii="Times New Roman" w:hAnsi="Times New Roman" w:cs="Times New Roman"/>
          <w:sz w:val="24"/>
          <w:szCs w:val="24"/>
        </w:rPr>
        <w:t>(</w:t>
      </w:r>
      <w:r w:rsidR="0043345C">
        <w:rPr>
          <w:rFonts w:ascii="Times New Roman" w:hAnsi="Times New Roman" w:cs="Times New Roman"/>
          <w:sz w:val="24"/>
          <w:szCs w:val="24"/>
        </w:rPr>
        <w:t>с</w:t>
      </w:r>
      <w:r w:rsidR="00DA12B5">
        <w:rPr>
          <w:rFonts w:ascii="Times New Roman" w:hAnsi="Times New Roman" w:cs="Times New Roman"/>
          <w:sz w:val="24"/>
          <w:szCs w:val="24"/>
        </w:rPr>
        <w:t>лайд 1)</w:t>
      </w:r>
      <w:r w:rsidR="0043345C">
        <w:rPr>
          <w:rFonts w:ascii="Times New Roman" w:hAnsi="Times New Roman" w:cs="Times New Roman"/>
          <w:sz w:val="24"/>
          <w:szCs w:val="24"/>
        </w:rPr>
        <w:t>.</w:t>
      </w:r>
    </w:p>
    <w:p w:rsidR="00376507" w:rsidRDefault="00C2100A" w:rsidP="00E02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00A">
        <w:rPr>
          <w:rFonts w:ascii="Times New Roman" w:hAnsi="Times New Roman" w:cs="Times New Roman"/>
          <w:b/>
          <w:sz w:val="24"/>
          <w:szCs w:val="24"/>
        </w:rPr>
        <w:t>Ведущий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CA7" w:rsidRPr="005C7FD5">
        <w:rPr>
          <w:rFonts w:ascii="Times New Roman" w:hAnsi="Times New Roman" w:cs="Times New Roman"/>
          <w:sz w:val="24"/>
          <w:szCs w:val="24"/>
        </w:rPr>
        <w:t>Владимиру Владимировичу Маяковскому</w:t>
      </w:r>
      <w:r w:rsidR="00014CA7">
        <w:rPr>
          <w:rFonts w:ascii="Times New Roman" w:hAnsi="Times New Roman" w:cs="Times New Roman"/>
          <w:sz w:val="24"/>
          <w:szCs w:val="24"/>
        </w:rPr>
        <w:t xml:space="preserve"> принадлежит значительное место в советской и мировой рекламно-агитационной практике.</w:t>
      </w:r>
    </w:p>
    <w:p w:rsidR="00014CA7" w:rsidRPr="00DA12B5" w:rsidRDefault="00C2100A" w:rsidP="00E02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</w:t>
      </w:r>
      <w:r w:rsidR="00014CA7">
        <w:rPr>
          <w:rFonts w:ascii="Times New Roman" w:hAnsi="Times New Roman" w:cs="Times New Roman"/>
          <w:sz w:val="24"/>
          <w:szCs w:val="24"/>
        </w:rPr>
        <w:t xml:space="preserve"> стоял у истоков советского искусства. Своим необъятным талантом придал новое звучание старым темам и жанрам. Маяковский – новатор публицистики, пионер сатиры, первопроходец социалистической рекламы. </w:t>
      </w:r>
      <w:r>
        <w:rPr>
          <w:rFonts w:ascii="Times New Roman" w:hAnsi="Times New Roman" w:cs="Times New Roman"/>
          <w:sz w:val="24"/>
          <w:szCs w:val="24"/>
        </w:rPr>
        <w:t>Поэт</w:t>
      </w:r>
      <w:r w:rsidR="00014CA7">
        <w:rPr>
          <w:rFonts w:ascii="Times New Roman" w:hAnsi="Times New Roman" w:cs="Times New Roman"/>
          <w:sz w:val="24"/>
          <w:szCs w:val="24"/>
        </w:rPr>
        <w:t xml:space="preserve"> рос вместе с нашей страной, помогая ей </w:t>
      </w:r>
      <w:r w:rsidR="00014CA7" w:rsidRPr="001C20F9">
        <w:rPr>
          <w:rFonts w:ascii="Times New Roman" w:hAnsi="Times New Roman" w:cs="Times New Roman"/>
          <w:i/>
          <w:sz w:val="24"/>
          <w:szCs w:val="24"/>
        </w:rPr>
        <w:t xml:space="preserve">«вылизывать </w:t>
      </w:r>
      <w:proofErr w:type="spellStart"/>
      <w:r w:rsidR="00014CA7" w:rsidRPr="001C20F9">
        <w:rPr>
          <w:rFonts w:ascii="Times New Roman" w:hAnsi="Times New Roman" w:cs="Times New Roman"/>
          <w:i/>
          <w:sz w:val="24"/>
          <w:szCs w:val="24"/>
        </w:rPr>
        <w:t>чахоткины</w:t>
      </w:r>
      <w:proofErr w:type="spellEnd"/>
      <w:r w:rsidR="00014CA7" w:rsidRPr="001C20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2835">
        <w:rPr>
          <w:rFonts w:ascii="Times New Roman" w:hAnsi="Times New Roman" w:cs="Times New Roman"/>
          <w:i/>
          <w:sz w:val="24"/>
          <w:szCs w:val="24"/>
        </w:rPr>
        <w:t>плевки шершавым языком плаката»</w:t>
      </w:r>
      <w:r w:rsidR="005669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3E5F" w:rsidRPr="005A1BCA">
        <w:rPr>
          <w:rFonts w:ascii="Times New Roman" w:hAnsi="Times New Roman" w:cs="Times New Roman"/>
        </w:rPr>
        <w:t>[</w:t>
      </w:r>
      <w:r w:rsidR="000262BE">
        <w:rPr>
          <w:rFonts w:ascii="Times New Roman" w:hAnsi="Times New Roman" w:cs="Times New Roman"/>
        </w:rPr>
        <w:t>4</w:t>
      </w:r>
      <w:r w:rsidR="00873E5F" w:rsidRPr="005A1BCA">
        <w:rPr>
          <w:rFonts w:ascii="Times New Roman" w:hAnsi="Times New Roman" w:cs="Times New Roman"/>
        </w:rPr>
        <w:t>]</w:t>
      </w:r>
      <w:r w:rsidR="00873E5F">
        <w:rPr>
          <w:rFonts w:ascii="Times New Roman" w:hAnsi="Times New Roman" w:cs="Times New Roman"/>
          <w:sz w:val="24"/>
          <w:szCs w:val="24"/>
        </w:rPr>
        <w:t xml:space="preserve"> </w:t>
      </w:r>
      <w:r w:rsidR="00DA12B5">
        <w:rPr>
          <w:rFonts w:ascii="Times New Roman" w:hAnsi="Times New Roman" w:cs="Times New Roman"/>
          <w:sz w:val="24"/>
          <w:szCs w:val="24"/>
        </w:rPr>
        <w:t>(</w:t>
      </w:r>
      <w:r w:rsidR="0043345C">
        <w:rPr>
          <w:rFonts w:ascii="Times New Roman" w:hAnsi="Times New Roman" w:cs="Times New Roman"/>
          <w:sz w:val="24"/>
          <w:szCs w:val="24"/>
        </w:rPr>
        <w:t>с</w:t>
      </w:r>
      <w:r w:rsidR="00DA12B5">
        <w:rPr>
          <w:rFonts w:ascii="Times New Roman" w:hAnsi="Times New Roman" w:cs="Times New Roman"/>
          <w:sz w:val="24"/>
          <w:szCs w:val="24"/>
        </w:rPr>
        <w:t xml:space="preserve">лайд </w:t>
      </w:r>
      <w:r w:rsidR="0053341A">
        <w:rPr>
          <w:rFonts w:ascii="Times New Roman" w:hAnsi="Times New Roman" w:cs="Times New Roman"/>
          <w:sz w:val="24"/>
          <w:szCs w:val="24"/>
        </w:rPr>
        <w:t>1, переход по щелчку</w:t>
      </w:r>
      <w:r w:rsidR="00DA12B5">
        <w:rPr>
          <w:rFonts w:ascii="Times New Roman" w:hAnsi="Times New Roman" w:cs="Times New Roman"/>
          <w:sz w:val="24"/>
          <w:szCs w:val="24"/>
        </w:rPr>
        <w:t>)</w:t>
      </w:r>
      <w:r w:rsidR="0043345C">
        <w:rPr>
          <w:rFonts w:ascii="Times New Roman" w:hAnsi="Times New Roman" w:cs="Times New Roman"/>
          <w:sz w:val="24"/>
          <w:szCs w:val="24"/>
        </w:rPr>
        <w:t>.</w:t>
      </w:r>
    </w:p>
    <w:p w:rsidR="001A7A69" w:rsidRDefault="00DA12B5" w:rsidP="001A7A69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b/>
        </w:rPr>
        <w:t>Ведущий 1.</w:t>
      </w:r>
      <w:r w:rsidR="00C2100A" w:rsidRPr="00C2100A">
        <w:rPr>
          <w:b/>
        </w:rPr>
        <w:t xml:space="preserve"> </w:t>
      </w:r>
      <w:r w:rsidR="00014CA7">
        <w:t>В начале века реклама – атрибут жизни состоятельного буржуа</w:t>
      </w:r>
      <w:r w:rsidR="00554D2F">
        <w:t xml:space="preserve"> (</w:t>
      </w:r>
      <w:r w:rsidR="0043345C">
        <w:t>с</w:t>
      </w:r>
      <w:r w:rsidR="00554D2F">
        <w:t xml:space="preserve">лайд </w:t>
      </w:r>
      <w:r w:rsidR="0053341A">
        <w:t>2</w:t>
      </w:r>
      <w:r w:rsidR="00554D2F">
        <w:t>)</w:t>
      </w:r>
      <w:r w:rsidR="00014CA7">
        <w:t xml:space="preserve">. Юный поэт, очнувшись в Москве, видел французские буквы, прыгающие по крышам, извещающие о часах, видел всевозможные вывески на железе, любовался летящими булками на трактирных ставнях. И возможно, это кружение </w:t>
      </w:r>
      <w:proofErr w:type="gramStart"/>
      <w:r w:rsidR="00014CA7">
        <w:t>аляповатых</w:t>
      </w:r>
      <w:proofErr w:type="gramEnd"/>
      <w:r w:rsidR="00014CA7">
        <w:t xml:space="preserve"> булок, букв иностранных вывесок позволило </w:t>
      </w:r>
      <w:r w:rsidR="00C2100A">
        <w:t>ему</w:t>
      </w:r>
      <w:r w:rsidR="00014CA7">
        <w:t xml:space="preserve"> заявить, что улице нужно настоящее искусство.</w:t>
      </w:r>
      <w:r w:rsidRPr="00DA12B5">
        <w:t xml:space="preserve"> </w:t>
      </w:r>
    </w:p>
    <w:p w:rsidR="001A7A69" w:rsidRDefault="001A7A69" w:rsidP="001A7A69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Реклама была для Маяковского важным участком агитационно-поэтической работы. </w:t>
      </w:r>
      <w:r w:rsidRPr="0043345C">
        <w:rPr>
          <w:i/>
        </w:rPr>
        <w:t xml:space="preserve">«Мы не должны оставить это оружие, эту агитацию торговли в руках </w:t>
      </w:r>
      <w:proofErr w:type="spellStart"/>
      <w:r w:rsidRPr="0043345C">
        <w:rPr>
          <w:i/>
        </w:rPr>
        <w:t>нэпача</w:t>
      </w:r>
      <w:proofErr w:type="spellEnd"/>
      <w:r w:rsidRPr="0043345C">
        <w:rPr>
          <w:i/>
        </w:rPr>
        <w:t>, в руках буржуа-иностранца. В СССР все должно работать на пролетарское благо. Думайте о рекламе!»</w:t>
      </w:r>
      <w:r>
        <w:t>, - писал он в 1923 году</w:t>
      </w:r>
      <w:r w:rsidR="00301480">
        <w:t xml:space="preserve"> [5]</w:t>
      </w:r>
      <w:r>
        <w:t xml:space="preserve">. </w:t>
      </w:r>
    </w:p>
    <w:p w:rsidR="00771E9B" w:rsidRDefault="001A7A69" w:rsidP="001A7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E9B">
        <w:rPr>
          <w:rFonts w:ascii="Times New Roman" w:hAnsi="Times New Roman" w:cs="Times New Roman"/>
          <w:sz w:val="24"/>
          <w:szCs w:val="24"/>
        </w:rPr>
        <w:t xml:space="preserve">Так Маяковский перешел от политической агитации и пропаганды, от службы на благо революции, политики и советской власти к служению более утилитарным нуждам простого народа, к продвижению и рекламе разнообразных товаров. </w:t>
      </w:r>
    </w:p>
    <w:p w:rsidR="00C2100A" w:rsidRPr="005A1BCA" w:rsidRDefault="00DA12B5" w:rsidP="001A7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E9B">
        <w:rPr>
          <w:rFonts w:ascii="Times New Roman" w:hAnsi="Times New Roman" w:cs="Times New Roman"/>
          <w:sz w:val="24"/>
          <w:szCs w:val="24"/>
        </w:rPr>
        <w:lastRenderedPageBreak/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Владимирович ставит своей задачей создать новый язык рекламы</w:t>
      </w:r>
      <w:r w:rsidR="00216243">
        <w:rPr>
          <w:rFonts w:ascii="Times New Roman" w:hAnsi="Times New Roman" w:cs="Times New Roman"/>
          <w:sz w:val="24"/>
          <w:szCs w:val="24"/>
        </w:rPr>
        <w:t xml:space="preserve">: </w:t>
      </w:r>
      <w:r w:rsidR="00216243" w:rsidRPr="00216243">
        <w:rPr>
          <w:rFonts w:ascii="Times New Roman" w:hAnsi="Times New Roman" w:cs="Times New Roman"/>
          <w:i/>
          <w:sz w:val="24"/>
          <w:szCs w:val="24"/>
        </w:rPr>
        <w:t>«</w:t>
      </w:r>
      <w:r w:rsidRPr="00216243">
        <w:rPr>
          <w:rFonts w:ascii="Times New Roman" w:hAnsi="Times New Roman" w:cs="Times New Roman"/>
          <w:i/>
          <w:sz w:val="24"/>
          <w:szCs w:val="24"/>
        </w:rPr>
        <w:t xml:space="preserve">Я про </w:t>
      </w:r>
      <w:proofErr w:type="spellStart"/>
      <w:r w:rsidRPr="00216243">
        <w:rPr>
          <w:rFonts w:ascii="Times New Roman" w:hAnsi="Times New Roman" w:cs="Times New Roman"/>
          <w:i/>
          <w:sz w:val="24"/>
          <w:szCs w:val="24"/>
        </w:rPr>
        <w:t>Моссельпром</w:t>
      </w:r>
      <w:proofErr w:type="spellEnd"/>
      <w:r w:rsidRPr="00216243">
        <w:rPr>
          <w:rFonts w:ascii="Times New Roman" w:hAnsi="Times New Roman" w:cs="Times New Roman"/>
          <w:i/>
          <w:sz w:val="24"/>
          <w:szCs w:val="24"/>
        </w:rPr>
        <w:t xml:space="preserve"> хочу писать потому, что нужно</w:t>
      </w:r>
      <w:r w:rsidR="00216243" w:rsidRPr="00216243">
        <w:rPr>
          <w:rFonts w:ascii="Times New Roman" w:hAnsi="Times New Roman" w:cs="Times New Roman"/>
          <w:i/>
          <w:sz w:val="24"/>
          <w:szCs w:val="24"/>
        </w:rPr>
        <w:t>»</w:t>
      </w:r>
      <w:r w:rsidR="00873E5F" w:rsidRPr="00873E5F">
        <w:t xml:space="preserve"> </w:t>
      </w:r>
      <w:r w:rsidR="00873E5F" w:rsidRPr="005A1BCA">
        <w:rPr>
          <w:rFonts w:ascii="Times New Roman" w:hAnsi="Times New Roman" w:cs="Times New Roman"/>
        </w:rPr>
        <w:t>[</w:t>
      </w:r>
      <w:r w:rsidR="000262BE">
        <w:rPr>
          <w:rFonts w:ascii="Times New Roman" w:hAnsi="Times New Roman" w:cs="Times New Roman"/>
        </w:rPr>
        <w:t>3</w:t>
      </w:r>
      <w:r w:rsidR="00873E5F" w:rsidRPr="005A1BCA">
        <w:rPr>
          <w:rFonts w:ascii="Times New Roman" w:hAnsi="Times New Roman" w:cs="Times New Roman"/>
        </w:rPr>
        <w:t>]</w:t>
      </w:r>
      <w:r w:rsidRPr="005A1BCA">
        <w:rPr>
          <w:rFonts w:ascii="Times New Roman" w:hAnsi="Times New Roman" w:cs="Times New Roman"/>
          <w:sz w:val="24"/>
          <w:szCs w:val="24"/>
        </w:rPr>
        <w:t>.</w:t>
      </w:r>
      <w:r w:rsidRPr="005A1BC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14CA7" w:rsidRDefault="00014CA7" w:rsidP="00446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тому времени, когда была сказана фраза, Маяковский уже не новичок в деле агитации – за плечами работа в РОСТА</w:t>
      </w:r>
      <w:r w:rsidR="001C20F9">
        <w:rPr>
          <w:rFonts w:ascii="Times New Roman" w:hAnsi="Times New Roman" w:cs="Times New Roman"/>
          <w:sz w:val="24"/>
          <w:szCs w:val="24"/>
        </w:rPr>
        <w:t>.</w:t>
      </w:r>
    </w:p>
    <w:p w:rsidR="00E9760B" w:rsidRDefault="001C20F9" w:rsidP="00446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на здании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Моссельпрома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Арбатской площади аршинными буквами засинело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знаменитое</w:t>
      </w:r>
      <w:proofErr w:type="gramEnd"/>
      <w:r w:rsidR="00DA12B5">
        <w:rPr>
          <w:rFonts w:ascii="Times New Roman" w:hAnsi="Times New Roman" w:cs="Times New Roman"/>
          <w:sz w:val="24"/>
          <w:szCs w:val="24"/>
        </w:rPr>
        <w:t xml:space="preserve"> (</w:t>
      </w:r>
      <w:r w:rsidR="0043345C">
        <w:rPr>
          <w:rFonts w:ascii="Times New Roman" w:hAnsi="Times New Roman" w:cs="Times New Roman"/>
          <w:sz w:val="24"/>
          <w:szCs w:val="24"/>
        </w:rPr>
        <w:t>с</w:t>
      </w:r>
      <w:r w:rsidR="00DA12B5">
        <w:rPr>
          <w:rFonts w:ascii="Times New Roman" w:hAnsi="Times New Roman" w:cs="Times New Roman"/>
          <w:sz w:val="24"/>
          <w:szCs w:val="24"/>
        </w:rPr>
        <w:t xml:space="preserve">лайд </w:t>
      </w:r>
      <w:r w:rsidR="0053341A">
        <w:rPr>
          <w:rFonts w:ascii="Times New Roman" w:hAnsi="Times New Roman" w:cs="Times New Roman"/>
          <w:sz w:val="24"/>
          <w:szCs w:val="24"/>
        </w:rPr>
        <w:t>3</w:t>
      </w:r>
      <w:r w:rsidR="00DA12B5">
        <w:rPr>
          <w:rFonts w:ascii="Times New Roman" w:hAnsi="Times New Roman" w:cs="Times New Roman"/>
          <w:sz w:val="24"/>
          <w:szCs w:val="24"/>
        </w:rPr>
        <w:t>)</w:t>
      </w:r>
      <w:r w:rsidR="00602835">
        <w:rPr>
          <w:rFonts w:ascii="Times New Roman" w:hAnsi="Times New Roman" w:cs="Times New Roman"/>
          <w:sz w:val="24"/>
          <w:szCs w:val="24"/>
        </w:rPr>
        <w:t>.</w:t>
      </w:r>
    </w:p>
    <w:p w:rsidR="001C20F9" w:rsidRPr="00E9760B" w:rsidRDefault="001C20F9" w:rsidP="00E9760B">
      <w:pPr>
        <w:spacing w:after="0"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1C20F9">
        <w:rPr>
          <w:rFonts w:ascii="Times New Roman" w:hAnsi="Times New Roman" w:cs="Times New Roman"/>
          <w:b/>
          <w:sz w:val="24"/>
          <w:szCs w:val="24"/>
        </w:rPr>
        <w:t>Нигде кроме</w:t>
      </w:r>
    </w:p>
    <w:p w:rsidR="001C20F9" w:rsidRPr="001C20F9" w:rsidRDefault="001C20F9" w:rsidP="00E9760B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1C20F9">
        <w:rPr>
          <w:rFonts w:ascii="Times New Roman" w:hAnsi="Times New Roman" w:cs="Times New Roman"/>
          <w:b/>
          <w:sz w:val="24"/>
          <w:szCs w:val="24"/>
        </w:rPr>
        <w:t xml:space="preserve">как в </w:t>
      </w:r>
      <w:proofErr w:type="spellStart"/>
      <w:r w:rsidRPr="001C20F9">
        <w:rPr>
          <w:rFonts w:ascii="Times New Roman" w:hAnsi="Times New Roman" w:cs="Times New Roman"/>
          <w:b/>
          <w:sz w:val="24"/>
          <w:szCs w:val="24"/>
        </w:rPr>
        <w:t>Моссельпроме</w:t>
      </w:r>
      <w:proofErr w:type="spellEnd"/>
      <w:r w:rsidRPr="001C20F9">
        <w:rPr>
          <w:rFonts w:ascii="Times New Roman" w:hAnsi="Times New Roman" w:cs="Times New Roman"/>
          <w:b/>
          <w:sz w:val="24"/>
          <w:szCs w:val="24"/>
        </w:rPr>
        <w:t>.</w:t>
      </w:r>
    </w:p>
    <w:p w:rsidR="001C20F9" w:rsidRDefault="00DA12B5" w:rsidP="00446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2B5">
        <w:rPr>
          <w:rFonts w:ascii="Times New Roman" w:hAnsi="Times New Roman" w:cs="Times New Roman"/>
          <w:b/>
          <w:sz w:val="24"/>
          <w:szCs w:val="24"/>
        </w:rPr>
        <w:t>Ведущий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0F9">
        <w:rPr>
          <w:rFonts w:ascii="Times New Roman" w:hAnsi="Times New Roman" w:cs="Times New Roman"/>
          <w:sz w:val="24"/>
          <w:szCs w:val="24"/>
        </w:rPr>
        <w:t xml:space="preserve">Следуя призыву вождя революции </w:t>
      </w:r>
      <w:r w:rsidR="001C20F9" w:rsidRPr="001C20F9">
        <w:rPr>
          <w:rFonts w:ascii="Times New Roman" w:hAnsi="Times New Roman" w:cs="Times New Roman"/>
          <w:i/>
          <w:sz w:val="24"/>
          <w:szCs w:val="24"/>
        </w:rPr>
        <w:t>«Учиться торговать!»</w:t>
      </w:r>
      <w:r w:rsidR="001C20F9">
        <w:rPr>
          <w:rFonts w:ascii="Times New Roman" w:hAnsi="Times New Roman" w:cs="Times New Roman"/>
          <w:sz w:val="24"/>
          <w:szCs w:val="24"/>
        </w:rPr>
        <w:t>, Маяковский завалил рынок дождем плакатов, вывесок, объявлений, листов</w:t>
      </w:r>
      <w:r w:rsidR="0043345C">
        <w:rPr>
          <w:rFonts w:ascii="Times New Roman" w:hAnsi="Times New Roman" w:cs="Times New Roman"/>
          <w:sz w:val="24"/>
          <w:szCs w:val="24"/>
        </w:rPr>
        <w:t xml:space="preserve">ок и прочей рекламной продукции </w:t>
      </w:r>
      <w:r w:rsidR="00554D2F">
        <w:rPr>
          <w:rFonts w:ascii="Times New Roman" w:hAnsi="Times New Roman" w:cs="Times New Roman"/>
          <w:sz w:val="24"/>
          <w:szCs w:val="24"/>
        </w:rPr>
        <w:t>(</w:t>
      </w:r>
      <w:r w:rsidR="0043345C">
        <w:rPr>
          <w:rFonts w:ascii="Times New Roman" w:hAnsi="Times New Roman" w:cs="Times New Roman"/>
          <w:sz w:val="24"/>
          <w:szCs w:val="24"/>
        </w:rPr>
        <w:t>с</w:t>
      </w:r>
      <w:r w:rsidR="00554D2F">
        <w:rPr>
          <w:rFonts w:ascii="Times New Roman" w:hAnsi="Times New Roman" w:cs="Times New Roman"/>
          <w:sz w:val="24"/>
          <w:szCs w:val="24"/>
        </w:rPr>
        <w:t xml:space="preserve">лайд </w:t>
      </w:r>
      <w:r w:rsidR="0053341A">
        <w:rPr>
          <w:rFonts w:ascii="Times New Roman" w:hAnsi="Times New Roman" w:cs="Times New Roman"/>
          <w:sz w:val="24"/>
          <w:szCs w:val="24"/>
        </w:rPr>
        <w:t>3, переход по щелчку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43345C">
        <w:rPr>
          <w:rFonts w:ascii="Times New Roman" w:hAnsi="Times New Roman" w:cs="Times New Roman"/>
          <w:sz w:val="24"/>
          <w:szCs w:val="24"/>
        </w:rPr>
        <w:t>.</w:t>
      </w:r>
    </w:p>
    <w:p w:rsidR="001C20F9" w:rsidRDefault="001C20F9" w:rsidP="00446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Любопытно, что, не имея профессиональной подготовки, </w:t>
      </w:r>
      <w:r w:rsidR="0033784A">
        <w:rPr>
          <w:rFonts w:ascii="Times New Roman" w:hAnsi="Times New Roman" w:cs="Times New Roman"/>
          <w:sz w:val="24"/>
          <w:szCs w:val="24"/>
        </w:rPr>
        <w:t>поэт</w:t>
      </w:r>
      <w:r>
        <w:rPr>
          <w:rFonts w:ascii="Times New Roman" w:hAnsi="Times New Roman" w:cs="Times New Roman"/>
          <w:sz w:val="24"/>
          <w:szCs w:val="24"/>
        </w:rPr>
        <w:t xml:space="preserve"> безукоризненно следует почти во всех текстах рекламным законам, а зачастую открывает и новые, гениально предвосхищая будущее.</w:t>
      </w:r>
    </w:p>
    <w:p w:rsidR="00DA12B5" w:rsidRDefault="001C20F9" w:rsidP="001A7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Рекламные идеи приводят </w:t>
      </w:r>
      <w:r w:rsidR="0033784A">
        <w:rPr>
          <w:rFonts w:ascii="Times New Roman" w:hAnsi="Times New Roman" w:cs="Times New Roman"/>
          <w:sz w:val="24"/>
          <w:szCs w:val="24"/>
        </w:rPr>
        <w:t>Владимира Владимировича</w:t>
      </w:r>
      <w:r>
        <w:rPr>
          <w:rFonts w:ascii="Times New Roman" w:hAnsi="Times New Roman" w:cs="Times New Roman"/>
          <w:sz w:val="24"/>
          <w:szCs w:val="24"/>
        </w:rPr>
        <w:t xml:space="preserve"> в гущу общественной жизни. Ни у кого не вызывают сомнения его политические  взгляды. Или «за», или «против», но не в стороне. Адресат Маяковского – самые широкие слои населения – был «за». Это и обеспечивало успех всей агитационной работы.</w:t>
      </w:r>
      <w:r w:rsidR="00DA1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6FC" w:rsidRPr="00DA12B5" w:rsidRDefault="00DA12B5" w:rsidP="00B966F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12B5">
        <w:rPr>
          <w:rFonts w:ascii="Times New Roman" w:hAnsi="Times New Roman" w:cs="Times New Roman"/>
          <w:b/>
          <w:sz w:val="24"/>
          <w:szCs w:val="24"/>
        </w:rPr>
        <w:t>Чтец 1.</w:t>
      </w:r>
      <w:r w:rsidR="002162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6FC" w:rsidRPr="00C6353C">
        <w:rPr>
          <w:rFonts w:ascii="Times New Roman" w:hAnsi="Times New Roman" w:cs="Times New Roman"/>
          <w:sz w:val="24"/>
          <w:szCs w:val="24"/>
        </w:rPr>
        <w:t>Реклама спрашивала</w:t>
      </w:r>
      <w:r w:rsidR="00216243">
        <w:rPr>
          <w:rFonts w:ascii="Times New Roman" w:hAnsi="Times New Roman" w:cs="Times New Roman"/>
          <w:sz w:val="24"/>
          <w:szCs w:val="24"/>
        </w:rPr>
        <w:t xml:space="preserve"> (</w:t>
      </w:r>
      <w:r w:rsidR="0043345C">
        <w:rPr>
          <w:rFonts w:ascii="Times New Roman" w:hAnsi="Times New Roman" w:cs="Times New Roman"/>
          <w:sz w:val="24"/>
          <w:szCs w:val="24"/>
        </w:rPr>
        <w:t>с</w:t>
      </w:r>
      <w:r w:rsidR="00216243">
        <w:rPr>
          <w:rFonts w:ascii="Times New Roman" w:hAnsi="Times New Roman" w:cs="Times New Roman"/>
          <w:sz w:val="24"/>
          <w:szCs w:val="24"/>
        </w:rPr>
        <w:t xml:space="preserve">лайд </w:t>
      </w:r>
      <w:r w:rsidR="0053341A">
        <w:rPr>
          <w:rFonts w:ascii="Times New Roman" w:hAnsi="Times New Roman" w:cs="Times New Roman"/>
          <w:sz w:val="24"/>
          <w:szCs w:val="24"/>
        </w:rPr>
        <w:t>4</w:t>
      </w:r>
      <w:r w:rsidR="00216243">
        <w:rPr>
          <w:rFonts w:ascii="Times New Roman" w:hAnsi="Times New Roman" w:cs="Times New Roman"/>
          <w:sz w:val="24"/>
          <w:szCs w:val="24"/>
        </w:rPr>
        <w:t>)</w:t>
      </w:r>
      <w:r w:rsidR="00B966FC" w:rsidRPr="00DA12B5">
        <w:rPr>
          <w:rFonts w:ascii="Times New Roman" w:hAnsi="Times New Roman" w:cs="Times New Roman"/>
          <w:sz w:val="24"/>
          <w:szCs w:val="24"/>
        </w:rPr>
        <w:t>:</w:t>
      </w:r>
    </w:p>
    <w:p w:rsidR="001C20F9" w:rsidRPr="00DA12B5" w:rsidRDefault="001C20F9" w:rsidP="00014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12B5" w:rsidRPr="00B966FC" w:rsidRDefault="000C0831" w:rsidP="00DA12B5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B966FC">
        <w:rPr>
          <w:rFonts w:ascii="Times New Roman" w:hAnsi="Times New Roman" w:cs="Times New Roman"/>
          <w:b/>
          <w:sz w:val="24"/>
          <w:szCs w:val="24"/>
        </w:rPr>
        <w:t xml:space="preserve">Глаза разбегаются! </w:t>
      </w:r>
      <w:r w:rsidRPr="00B966FC">
        <w:rPr>
          <w:rFonts w:ascii="Times New Roman" w:hAnsi="Times New Roman" w:cs="Times New Roman"/>
          <w:b/>
          <w:sz w:val="24"/>
          <w:szCs w:val="24"/>
        </w:rPr>
        <w:br/>
      </w:r>
      <w:r w:rsidR="00DA12B5" w:rsidRPr="00B966FC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B966FC">
        <w:rPr>
          <w:rFonts w:ascii="Times New Roman" w:hAnsi="Times New Roman" w:cs="Times New Roman"/>
          <w:b/>
          <w:sz w:val="24"/>
          <w:szCs w:val="24"/>
        </w:rPr>
        <w:t xml:space="preserve">С чего начать? </w:t>
      </w:r>
      <w:r w:rsidRPr="00B966FC">
        <w:rPr>
          <w:rFonts w:ascii="Times New Roman" w:hAnsi="Times New Roman" w:cs="Times New Roman"/>
          <w:b/>
          <w:sz w:val="24"/>
          <w:szCs w:val="24"/>
        </w:rPr>
        <w:br/>
        <w:t xml:space="preserve">Во-первых, </w:t>
      </w:r>
    </w:p>
    <w:p w:rsidR="00DA12B5" w:rsidRPr="00B966FC" w:rsidRDefault="00DA12B5" w:rsidP="00DA12B5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B966F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0C0831" w:rsidRPr="00B966FC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0C0831" w:rsidRPr="00B966FC">
        <w:rPr>
          <w:rFonts w:ascii="Times New Roman" w:hAnsi="Times New Roman" w:cs="Times New Roman"/>
          <w:b/>
          <w:sz w:val="24"/>
          <w:szCs w:val="24"/>
        </w:rPr>
        <w:t>Мосполиграфе</w:t>
      </w:r>
      <w:proofErr w:type="spellEnd"/>
      <w:r w:rsidR="000C0831" w:rsidRPr="00B966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831" w:rsidRPr="00B966FC">
        <w:rPr>
          <w:rFonts w:ascii="Times New Roman" w:hAnsi="Times New Roman" w:cs="Times New Roman"/>
          <w:b/>
          <w:sz w:val="24"/>
          <w:szCs w:val="24"/>
        </w:rPr>
        <w:br/>
      </w:r>
      <w:r w:rsidRPr="00B966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0C0831" w:rsidRPr="00B966FC">
        <w:rPr>
          <w:rFonts w:ascii="Times New Roman" w:hAnsi="Times New Roman" w:cs="Times New Roman"/>
          <w:b/>
          <w:sz w:val="24"/>
          <w:szCs w:val="24"/>
        </w:rPr>
        <w:t xml:space="preserve">вся печать. </w:t>
      </w:r>
      <w:r w:rsidR="000C0831" w:rsidRPr="00B966FC">
        <w:rPr>
          <w:rFonts w:ascii="Times New Roman" w:hAnsi="Times New Roman" w:cs="Times New Roman"/>
          <w:b/>
          <w:sz w:val="24"/>
          <w:szCs w:val="24"/>
        </w:rPr>
        <w:br/>
        <w:t xml:space="preserve">Во-вторых, </w:t>
      </w:r>
      <w:r w:rsidR="000C0831" w:rsidRPr="00B966FC">
        <w:rPr>
          <w:rFonts w:ascii="Times New Roman" w:hAnsi="Times New Roman" w:cs="Times New Roman"/>
          <w:b/>
          <w:sz w:val="24"/>
          <w:szCs w:val="24"/>
        </w:rPr>
        <w:br/>
      </w:r>
      <w:r w:rsidRPr="00B966F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0C0831" w:rsidRPr="00B966FC">
        <w:rPr>
          <w:rFonts w:ascii="Times New Roman" w:hAnsi="Times New Roman" w:cs="Times New Roman"/>
          <w:b/>
          <w:sz w:val="24"/>
          <w:szCs w:val="24"/>
        </w:rPr>
        <w:t xml:space="preserve">чего </w:t>
      </w:r>
      <w:proofErr w:type="gramStart"/>
      <w:r w:rsidR="000C0831" w:rsidRPr="00B966FC">
        <w:rPr>
          <w:rFonts w:ascii="Times New Roman" w:hAnsi="Times New Roman" w:cs="Times New Roman"/>
          <w:b/>
          <w:sz w:val="24"/>
          <w:szCs w:val="24"/>
        </w:rPr>
        <w:t>ради</w:t>
      </w:r>
      <w:proofErr w:type="gramEnd"/>
      <w:r w:rsidR="000C0831" w:rsidRPr="00B966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831" w:rsidRPr="00B966FC">
        <w:rPr>
          <w:rFonts w:ascii="Times New Roman" w:hAnsi="Times New Roman" w:cs="Times New Roman"/>
          <w:b/>
          <w:sz w:val="24"/>
          <w:szCs w:val="24"/>
        </w:rPr>
        <w:br/>
        <w:t xml:space="preserve">у нэпов покупать </w:t>
      </w:r>
    </w:p>
    <w:p w:rsidR="00B966FC" w:rsidRPr="00B966FC" w:rsidRDefault="00DA12B5" w:rsidP="00DA12B5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B966FC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0C0831" w:rsidRPr="00B966FC">
        <w:rPr>
          <w:rFonts w:ascii="Times New Roman" w:hAnsi="Times New Roman" w:cs="Times New Roman"/>
          <w:b/>
          <w:sz w:val="24"/>
          <w:szCs w:val="24"/>
        </w:rPr>
        <w:t xml:space="preserve">гроссбухи и тетради? </w:t>
      </w:r>
      <w:r w:rsidR="000C0831" w:rsidRPr="00B966FC">
        <w:rPr>
          <w:rFonts w:ascii="Times New Roman" w:hAnsi="Times New Roman" w:cs="Times New Roman"/>
          <w:b/>
          <w:sz w:val="24"/>
          <w:szCs w:val="24"/>
        </w:rPr>
        <w:br/>
        <w:t xml:space="preserve">Всю </w:t>
      </w:r>
      <w:proofErr w:type="spellStart"/>
      <w:r w:rsidR="000C0831" w:rsidRPr="00B966FC">
        <w:rPr>
          <w:rFonts w:ascii="Times New Roman" w:hAnsi="Times New Roman" w:cs="Times New Roman"/>
          <w:b/>
          <w:sz w:val="24"/>
          <w:szCs w:val="24"/>
        </w:rPr>
        <w:t>писчебумажность</w:t>
      </w:r>
      <w:proofErr w:type="spellEnd"/>
      <w:r w:rsidR="000C0831" w:rsidRPr="00B966FC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B966FC" w:rsidRPr="00B966FC" w:rsidRDefault="00B966FC" w:rsidP="00DA12B5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B966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0C0831" w:rsidRPr="00B966FC">
        <w:rPr>
          <w:rFonts w:ascii="Times New Roman" w:hAnsi="Times New Roman" w:cs="Times New Roman"/>
          <w:b/>
          <w:sz w:val="24"/>
          <w:szCs w:val="24"/>
        </w:rPr>
        <w:t xml:space="preserve">графленую </w:t>
      </w:r>
    </w:p>
    <w:p w:rsidR="00B966FC" w:rsidRPr="00B966FC" w:rsidRDefault="00B966FC" w:rsidP="00DA12B5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B966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0C0831" w:rsidRPr="00B966FC">
        <w:rPr>
          <w:rFonts w:ascii="Times New Roman" w:hAnsi="Times New Roman" w:cs="Times New Roman"/>
          <w:b/>
          <w:sz w:val="24"/>
          <w:szCs w:val="24"/>
        </w:rPr>
        <w:t xml:space="preserve">и без граф, </w:t>
      </w:r>
      <w:r w:rsidR="000C0831" w:rsidRPr="00B966FC">
        <w:rPr>
          <w:rFonts w:ascii="Times New Roman" w:hAnsi="Times New Roman" w:cs="Times New Roman"/>
          <w:b/>
          <w:sz w:val="24"/>
          <w:szCs w:val="24"/>
        </w:rPr>
        <w:br/>
        <w:t xml:space="preserve">продает </w:t>
      </w:r>
    </w:p>
    <w:p w:rsidR="00B966FC" w:rsidRPr="00B966FC" w:rsidRDefault="00B966FC" w:rsidP="00DA12B5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B966F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="000C0831" w:rsidRPr="00B966FC">
        <w:rPr>
          <w:rFonts w:ascii="Times New Roman" w:hAnsi="Times New Roman" w:cs="Times New Roman"/>
          <w:b/>
          <w:sz w:val="24"/>
          <w:szCs w:val="24"/>
        </w:rPr>
        <w:t>Мосполиграф</w:t>
      </w:r>
      <w:proofErr w:type="spellEnd"/>
      <w:r w:rsidR="000C0831" w:rsidRPr="00B966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C0831" w:rsidRPr="00B966FC">
        <w:rPr>
          <w:rFonts w:ascii="Times New Roman" w:hAnsi="Times New Roman" w:cs="Times New Roman"/>
          <w:b/>
          <w:sz w:val="24"/>
          <w:szCs w:val="24"/>
        </w:rPr>
        <w:br/>
        <w:t xml:space="preserve">Чем искать граверов, </w:t>
      </w:r>
    </w:p>
    <w:p w:rsidR="00B966FC" w:rsidRPr="00B966FC" w:rsidRDefault="00B966FC" w:rsidP="00DA12B5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B966FC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0C0831" w:rsidRPr="00B966FC">
        <w:rPr>
          <w:rFonts w:ascii="Times New Roman" w:hAnsi="Times New Roman" w:cs="Times New Roman"/>
          <w:b/>
          <w:sz w:val="24"/>
          <w:szCs w:val="24"/>
        </w:rPr>
        <w:t xml:space="preserve">мостовые пыля, </w:t>
      </w:r>
      <w:r w:rsidR="000C0831" w:rsidRPr="00B966FC">
        <w:rPr>
          <w:rFonts w:ascii="Times New Roman" w:hAnsi="Times New Roman" w:cs="Times New Roman"/>
          <w:b/>
          <w:sz w:val="24"/>
          <w:szCs w:val="24"/>
        </w:rPr>
        <w:br/>
        <w:t xml:space="preserve">в </w:t>
      </w:r>
      <w:proofErr w:type="spellStart"/>
      <w:r w:rsidR="000C0831" w:rsidRPr="00B966FC">
        <w:rPr>
          <w:rFonts w:ascii="Times New Roman" w:hAnsi="Times New Roman" w:cs="Times New Roman"/>
          <w:b/>
          <w:sz w:val="24"/>
          <w:szCs w:val="24"/>
        </w:rPr>
        <w:t>Мосполиграфе</w:t>
      </w:r>
      <w:proofErr w:type="spellEnd"/>
      <w:r w:rsidR="000C0831" w:rsidRPr="00B966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66FC" w:rsidRPr="00B966FC" w:rsidRDefault="00B966FC" w:rsidP="00DA12B5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B966FC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0C0831" w:rsidRPr="00B966FC">
        <w:rPr>
          <w:rFonts w:ascii="Times New Roman" w:hAnsi="Times New Roman" w:cs="Times New Roman"/>
          <w:b/>
          <w:sz w:val="24"/>
          <w:szCs w:val="24"/>
        </w:rPr>
        <w:t xml:space="preserve">заказывай </w:t>
      </w:r>
    </w:p>
    <w:p w:rsidR="00B966FC" w:rsidRPr="00B966FC" w:rsidRDefault="00B966FC" w:rsidP="00DA12B5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B966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</w:t>
      </w:r>
      <w:r w:rsidR="000C0831" w:rsidRPr="00B966FC">
        <w:rPr>
          <w:rFonts w:ascii="Times New Roman" w:hAnsi="Times New Roman" w:cs="Times New Roman"/>
          <w:b/>
          <w:sz w:val="24"/>
          <w:szCs w:val="24"/>
        </w:rPr>
        <w:t xml:space="preserve">печати </w:t>
      </w:r>
    </w:p>
    <w:p w:rsidR="00B966FC" w:rsidRPr="00B966FC" w:rsidRDefault="00B966FC" w:rsidP="00DA12B5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B966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0C0831" w:rsidRPr="00B966FC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 w:rsidR="000C0831" w:rsidRPr="00B966FC">
        <w:rPr>
          <w:rFonts w:ascii="Times New Roman" w:hAnsi="Times New Roman" w:cs="Times New Roman"/>
          <w:b/>
          <w:sz w:val="24"/>
          <w:szCs w:val="24"/>
        </w:rPr>
        <w:t>штампеля</w:t>
      </w:r>
      <w:proofErr w:type="spellEnd"/>
      <w:r w:rsidR="000C0831" w:rsidRPr="00B966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C0831" w:rsidRPr="00B966FC">
        <w:rPr>
          <w:rFonts w:ascii="Times New Roman" w:hAnsi="Times New Roman" w:cs="Times New Roman"/>
          <w:b/>
          <w:sz w:val="24"/>
          <w:szCs w:val="24"/>
        </w:rPr>
        <w:br/>
        <w:t xml:space="preserve">И конечно, </w:t>
      </w:r>
      <w:r w:rsidR="000C0831" w:rsidRPr="00B966FC">
        <w:rPr>
          <w:rFonts w:ascii="Times New Roman" w:hAnsi="Times New Roman" w:cs="Times New Roman"/>
          <w:b/>
          <w:sz w:val="24"/>
          <w:szCs w:val="24"/>
        </w:rPr>
        <w:br/>
      </w:r>
      <w:r w:rsidRPr="00B966F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0C0831" w:rsidRPr="00B966FC">
        <w:rPr>
          <w:rFonts w:ascii="Times New Roman" w:hAnsi="Times New Roman" w:cs="Times New Roman"/>
          <w:b/>
          <w:sz w:val="24"/>
          <w:szCs w:val="24"/>
        </w:rPr>
        <w:t xml:space="preserve">разумеется </w:t>
      </w:r>
    </w:p>
    <w:p w:rsidR="00B966FC" w:rsidRPr="00B966FC" w:rsidRDefault="00B966FC" w:rsidP="00DA12B5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B966FC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0C0831" w:rsidRPr="00B966FC">
        <w:rPr>
          <w:rFonts w:ascii="Times New Roman" w:hAnsi="Times New Roman" w:cs="Times New Roman"/>
          <w:b/>
          <w:sz w:val="24"/>
          <w:szCs w:val="24"/>
        </w:rPr>
        <w:t xml:space="preserve">само собою, </w:t>
      </w:r>
      <w:r w:rsidR="000C0831" w:rsidRPr="00B966FC">
        <w:rPr>
          <w:rFonts w:ascii="Times New Roman" w:hAnsi="Times New Roman" w:cs="Times New Roman"/>
          <w:b/>
          <w:sz w:val="24"/>
          <w:szCs w:val="24"/>
        </w:rPr>
        <w:br/>
        <w:t xml:space="preserve">в </w:t>
      </w:r>
      <w:proofErr w:type="spellStart"/>
      <w:r w:rsidR="000C0831" w:rsidRPr="00B966FC">
        <w:rPr>
          <w:rFonts w:ascii="Times New Roman" w:hAnsi="Times New Roman" w:cs="Times New Roman"/>
          <w:b/>
          <w:sz w:val="24"/>
          <w:szCs w:val="24"/>
        </w:rPr>
        <w:t>Мосполиграфе</w:t>
      </w:r>
      <w:proofErr w:type="spellEnd"/>
      <w:r w:rsidR="000C0831" w:rsidRPr="00B966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831" w:rsidRPr="00B966FC">
        <w:rPr>
          <w:rFonts w:ascii="Times New Roman" w:hAnsi="Times New Roman" w:cs="Times New Roman"/>
          <w:b/>
          <w:sz w:val="24"/>
          <w:szCs w:val="24"/>
        </w:rPr>
        <w:br/>
      </w:r>
      <w:r w:rsidRPr="00B966F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0C0831" w:rsidRPr="00B966FC">
        <w:rPr>
          <w:rFonts w:ascii="Times New Roman" w:hAnsi="Times New Roman" w:cs="Times New Roman"/>
          <w:b/>
          <w:sz w:val="24"/>
          <w:szCs w:val="24"/>
        </w:rPr>
        <w:t xml:space="preserve">покупай обои. </w:t>
      </w:r>
      <w:r w:rsidR="000C0831" w:rsidRPr="00B966FC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="000C0831" w:rsidRPr="00B966FC">
        <w:rPr>
          <w:rFonts w:ascii="Times New Roman" w:hAnsi="Times New Roman" w:cs="Times New Roman"/>
          <w:b/>
          <w:sz w:val="24"/>
          <w:szCs w:val="24"/>
        </w:rPr>
        <w:t>Разинь</w:t>
      </w:r>
      <w:proofErr w:type="gramEnd"/>
      <w:r w:rsidR="000C0831" w:rsidRPr="00B966FC">
        <w:rPr>
          <w:rFonts w:ascii="Times New Roman" w:hAnsi="Times New Roman" w:cs="Times New Roman"/>
          <w:b/>
          <w:sz w:val="24"/>
          <w:szCs w:val="24"/>
        </w:rPr>
        <w:t xml:space="preserve"> глаза </w:t>
      </w:r>
    </w:p>
    <w:p w:rsidR="00B966FC" w:rsidRPr="00B966FC" w:rsidRDefault="00B966FC" w:rsidP="00DA12B5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B966F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0C0831" w:rsidRPr="00B966FC">
        <w:rPr>
          <w:rFonts w:ascii="Times New Roman" w:hAnsi="Times New Roman" w:cs="Times New Roman"/>
          <w:b/>
          <w:sz w:val="24"/>
          <w:szCs w:val="24"/>
        </w:rPr>
        <w:t xml:space="preserve">и во все смотри, </w:t>
      </w:r>
      <w:r w:rsidR="000C0831" w:rsidRPr="00B966FC">
        <w:rPr>
          <w:rFonts w:ascii="Times New Roman" w:hAnsi="Times New Roman" w:cs="Times New Roman"/>
          <w:b/>
          <w:sz w:val="24"/>
          <w:szCs w:val="24"/>
        </w:rPr>
        <w:br/>
        <w:t xml:space="preserve">запомни </w:t>
      </w:r>
    </w:p>
    <w:p w:rsidR="00B966FC" w:rsidRPr="00B966FC" w:rsidRDefault="00B966FC" w:rsidP="00DA12B5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B966F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C0831" w:rsidRPr="00B966FC">
        <w:rPr>
          <w:rFonts w:ascii="Times New Roman" w:hAnsi="Times New Roman" w:cs="Times New Roman"/>
          <w:b/>
          <w:sz w:val="24"/>
          <w:szCs w:val="24"/>
        </w:rPr>
        <w:t xml:space="preserve">эти </w:t>
      </w:r>
    </w:p>
    <w:p w:rsidR="00B966FC" w:rsidRPr="00B966FC" w:rsidRDefault="00B966FC" w:rsidP="00DA12B5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B966F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0C0831" w:rsidRPr="00B966FC">
        <w:rPr>
          <w:rFonts w:ascii="Times New Roman" w:hAnsi="Times New Roman" w:cs="Times New Roman"/>
          <w:b/>
          <w:sz w:val="24"/>
          <w:szCs w:val="24"/>
        </w:rPr>
        <w:t xml:space="preserve">адреса </w:t>
      </w:r>
    </w:p>
    <w:p w:rsidR="001C20F9" w:rsidRPr="00B966FC" w:rsidRDefault="00B966FC" w:rsidP="00DA12B5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B966FC">
        <w:rPr>
          <w:rFonts w:ascii="Times New Roman" w:hAnsi="Times New Roman" w:cs="Times New Roman"/>
          <w:b/>
          <w:sz w:val="24"/>
          <w:szCs w:val="24"/>
        </w:rPr>
        <w:t xml:space="preserve">                           три. </w:t>
      </w:r>
      <w:r w:rsidR="000C0831" w:rsidRPr="00B966FC">
        <w:rPr>
          <w:rFonts w:ascii="Times New Roman" w:hAnsi="Times New Roman" w:cs="Times New Roman"/>
          <w:b/>
          <w:sz w:val="24"/>
          <w:szCs w:val="24"/>
        </w:rPr>
        <w:br/>
        <w:t xml:space="preserve">Вспомните - </w:t>
      </w:r>
      <w:r w:rsidR="000C0831" w:rsidRPr="00B966FC">
        <w:rPr>
          <w:rFonts w:ascii="Times New Roman" w:hAnsi="Times New Roman" w:cs="Times New Roman"/>
          <w:b/>
          <w:sz w:val="24"/>
          <w:szCs w:val="24"/>
        </w:rPr>
        <w:br/>
      </w:r>
      <w:r w:rsidRPr="00B966F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0C0831" w:rsidRPr="00B966FC">
        <w:rPr>
          <w:rFonts w:ascii="Times New Roman" w:hAnsi="Times New Roman" w:cs="Times New Roman"/>
          <w:b/>
          <w:sz w:val="24"/>
          <w:szCs w:val="24"/>
        </w:rPr>
        <w:t xml:space="preserve">у вас оборвались </w:t>
      </w:r>
      <w:r w:rsidR="000C0831" w:rsidRPr="00B966FC">
        <w:rPr>
          <w:rFonts w:ascii="Times New Roman" w:hAnsi="Times New Roman" w:cs="Times New Roman"/>
          <w:b/>
          <w:sz w:val="24"/>
          <w:szCs w:val="24"/>
        </w:rPr>
        <w:br/>
        <w:t xml:space="preserve">обои в комнате. </w:t>
      </w:r>
      <w:r w:rsidR="000C0831" w:rsidRPr="00B966FC">
        <w:rPr>
          <w:rFonts w:ascii="Times New Roman" w:hAnsi="Times New Roman" w:cs="Times New Roman"/>
          <w:b/>
          <w:sz w:val="24"/>
          <w:szCs w:val="24"/>
        </w:rPr>
        <w:br/>
        <w:t xml:space="preserve">Нечего </w:t>
      </w:r>
      <w:r w:rsidR="000C0831" w:rsidRPr="00B966FC">
        <w:rPr>
          <w:rFonts w:ascii="Times New Roman" w:hAnsi="Times New Roman" w:cs="Times New Roman"/>
          <w:b/>
          <w:sz w:val="24"/>
          <w:szCs w:val="24"/>
        </w:rPr>
        <w:br/>
      </w:r>
      <w:r w:rsidRPr="00B966F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0C0831" w:rsidRPr="00B966FC">
        <w:rPr>
          <w:rFonts w:ascii="Times New Roman" w:hAnsi="Times New Roman" w:cs="Times New Roman"/>
          <w:b/>
          <w:sz w:val="24"/>
          <w:szCs w:val="24"/>
        </w:rPr>
        <w:t xml:space="preserve">стоять </w:t>
      </w:r>
      <w:proofErr w:type="gramStart"/>
      <w:r w:rsidR="000C0831" w:rsidRPr="00B966FC">
        <w:rPr>
          <w:rFonts w:ascii="Times New Roman" w:hAnsi="Times New Roman" w:cs="Times New Roman"/>
          <w:b/>
          <w:sz w:val="24"/>
          <w:szCs w:val="24"/>
        </w:rPr>
        <w:t>разиней</w:t>
      </w:r>
      <w:proofErr w:type="gramEnd"/>
      <w:r w:rsidR="000C0831" w:rsidRPr="00B966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C0831" w:rsidRPr="00B966FC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="000C0831" w:rsidRPr="00B966FC">
        <w:rPr>
          <w:rFonts w:ascii="Times New Roman" w:hAnsi="Times New Roman" w:cs="Times New Roman"/>
          <w:b/>
          <w:sz w:val="24"/>
          <w:szCs w:val="24"/>
        </w:rPr>
        <w:t>Новые</w:t>
      </w:r>
      <w:proofErr w:type="gramEnd"/>
      <w:r w:rsidR="000C0831" w:rsidRPr="00B966FC">
        <w:rPr>
          <w:rFonts w:ascii="Times New Roman" w:hAnsi="Times New Roman" w:cs="Times New Roman"/>
          <w:b/>
          <w:sz w:val="24"/>
          <w:szCs w:val="24"/>
        </w:rPr>
        <w:t xml:space="preserve"> купите </w:t>
      </w:r>
      <w:r w:rsidR="000C0831" w:rsidRPr="00B966FC">
        <w:rPr>
          <w:rFonts w:ascii="Times New Roman" w:hAnsi="Times New Roman" w:cs="Times New Roman"/>
          <w:b/>
          <w:sz w:val="24"/>
          <w:szCs w:val="24"/>
        </w:rPr>
        <w:br/>
      </w:r>
      <w:r w:rsidRPr="00B966F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0C0831" w:rsidRPr="00B966FC">
        <w:rPr>
          <w:rFonts w:ascii="Times New Roman" w:hAnsi="Times New Roman" w:cs="Times New Roman"/>
          <w:b/>
          <w:sz w:val="24"/>
          <w:szCs w:val="24"/>
        </w:rPr>
        <w:t xml:space="preserve">у нас в магазине. </w:t>
      </w:r>
    </w:p>
    <w:p w:rsidR="00B966FC" w:rsidRPr="00B966FC" w:rsidRDefault="00B966FC" w:rsidP="00B966F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Чтец 2. </w:t>
      </w:r>
      <w:r w:rsidRPr="00B966FC">
        <w:rPr>
          <w:rFonts w:ascii="Times New Roman" w:hAnsi="Times New Roman" w:cs="Times New Roman"/>
          <w:sz w:val="24"/>
          <w:szCs w:val="24"/>
        </w:rPr>
        <w:t>Реклама утверждала</w:t>
      </w:r>
      <w:r w:rsidR="0043345C">
        <w:rPr>
          <w:rFonts w:ascii="Times New Roman" w:hAnsi="Times New Roman" w:cs="Times New Roman"/>
          <w:sz w:val="24"/>
          <w:szCs w:val="24"/>
        </w:rPr>
        <w:t xml:space="preserve"> (с</w:t>
      </w:r>
      <w:r w:rsidR="00216243">
        <w:rPr>
          <w:rFonts w:ascii="Times New Roman" w:hAnsi="Times New Roman" w:cs="Times New Roman"/>
          <w:sz w:val="24"/>
          <w:szCs w:val="24"/>
        </w:rPr>
        <w:t xml:space="preserve">лайд </w:t>
      </w:r>
      <w:r w:rsidR="0053341A">
        <w:rPr>
          <w:rFonts w:ascii="Times New Roman" w:hAnsi="Times New Roman" w:cs="Times New Roman"/>
          <w:sz w:val="24"/>
          <w:szCs w:val="24"/>
        </w:rPr>
        <w:t>4, переход по щелчку</w:t>
      </w:r>
      <w:r w:rsidR="00216243">
        <w:rPr>
          <w:rFonts w:ascii="Times New Roman" w:hAnsi="Times New Roman" w:cs="Times New Roman"/>
          <w:sz w:val="24"/>
          <w:szCs w:val="24"/>
        </w:rPr>
        <w:t>)</w:t>
      </w:r>
      <w:r w:rsidRPr="00B966FC">
        <w:rPr>
          <w:rFonts w:ascii="Times New Roman" w:hAnsi="Times New Roman" w:cs="Times New Roman"/>
          <w:sz w:val="24"/>
          <w:szCs w:val="24"/>
        </w:rPr>
        <w:t>:</w:t>
      </w:r>
    </w:p>
    <w:p w:rsidR="00B966FC" w:rsidRDefault="00B966FC" w:rsidP="00B966FC">
      <w:pPr>
        <w:spacing w:after="0" w:line="36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B966FC" w:rsidRPr="00B966FC" w:rsidRDefault="000C0831" w:rsidP="00B966FC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B966FC">
        <w:rPr>
          <w:rFonts w:ascii="Times New Roman" w:hAnsi="Times New Roman" w:cs="Times New Roman"/>
          <w:b/>
          <w:sz w:val="24"/>
          <w:szCs w:val="24"/>
        </w:rPr>
        <w:t xml:space="preserve">Все, что требует </w:t>
      </w:r>
      <w:r w:rsidRPr="00B966FC">
        <w:rPr>
          <w:rFonts w:ascii="Times New Roman" w:hAnsi="Times New Roman" w:cs="Times New Roman"/>
          <w:b/>
          <w:sz w:val="24"/>
          <w:szCs w:val="24"/>
        </w:rPr>
        <w:br/>
      </w:r>
      <w:r w:rsidR="00B966FC" w:rsidRPr="00B966FC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B966FC">
        <w:rPr>
          <w:rFonts w:ascii="Times New Roman" w:hAnsi="Times New Roman" w:cs="Times New Roman"/>
          <w:b/>
          <w:sz w:val="24"/>
          <w:szCs w:val="24"/>
        </w:rPr>
        <w:t xml:space="preserve">желудок, </w:t>
      </w:r>
      <w:r w:rsidRPr="00B966FC">
        <w:rPr>
          <w:rFonts w:ascii="Times New Roman" w:hAnsi="Times New Roman" w:cs="Times New Roman"/>
          <w:b/>
          <w:sz w:val="24"/>
          <w:szCs w:val="24"/>
        </w:rPr>
        <w:br/>
      </w:r>
      <w:r w:rsidR="00B966FC" w:rsidRPr="00B966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B966FC">
        <w:rPr>
          <w:rFonts w:ascii="Times New Roman" w:hAnsi="Times New Roman" w:cs="Times New Roman"/>
          <w:b/>
          <w:sz w:val="24"/>
          <w:szCs w:val="24"/>
        </w:rPr>
        <w:t xml:space="preserve">тело </w:t>
      </w:r>
      <w:r w:rsidRPr="00B966FC">
        <w:rPr>
          <w:rFonts w:ascii="Times New Roman" w:hAnsi="Times New Roman" w:cs="Times New Roman"/>
          <w:b/>
          <w:sz w:val="24"/>
          <w:szCs w:val="24"/>
        </w:rPr>
        <w:br/>
      </w:r>
      <w:r w:rsidR="00B966FC" w:rsidRPr="00B966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B966FC">
        <w:rPr>
          <w:rFonts w:ascii="Times New Roman" w:hAnsi="Times New Roman" w:cs="Times New Roman"/>
          <w:b/>
          <w:sz w:val="24"/>
          <w:szCs w:val="24"/>
        </w:rPr>
        <w:t xml:space="preserve">или ум, - </w:t>
      </w:r>
      <w:r w:rsidRPr="00B966FC">
        <w:rPr>
          <w:rFonts w:ascii="Times New Roman" w:hAnsi="Times New Roman" w:cs="Times New Roman"/>
          <w:b/>
          <w:sz w:val="24"/>
          <w:szCs w:val="24"/>
        </w:rPr>
        <w:br/>
        <w:t xml:space="preserve">все </w:t>
      </w:r>
      <w:r w:rsidRPr="00B966FC">
        <w:rPr>
          <w:rFonts w:ascii="Times New Roman" w:hAnsi="Times New Roman" w:cs="Times New Roman"/>
          <w:b/>
          <w:sz w:val="24"/>
          <w:szCs w:val="24"/>
        </w:rPr>
        <w:br/>
      </w:r>
      <w:r w:rsidR="00B966FC" w:rsidRPr="00B966F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966FC">
        <w:rPr>
          <w:rFonts w:ascii="Times New Roman" w:hAnsi="Times New Roman" w:cs="Times New Roman"/>
          <w:b/>
          <w:sz w:val="24"/>
          <w:szCs w:val="24"/>
        </w:rPr>
        <w:t xml:space="preserve">человеку </w:t>
      </w:r>
      <w:r w:rsidRPr="00B966FC">
        <w:rPr>
          <w:rFonts w:ascii="Times New Roman" w:hAnsi="Times New Roman" w:cs="Times New Roman"/>
          <w:b/>
          <w:sz w:val="24"/>
          <w:szCs w:val="24"/>
        </w:rPr>
        <w:br/>
      </w:r>
      <w:r w:rsidR="00B966FC" w:rsidRPr="00B966F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B966FC">
        <w:rPr>
          <w:rFonts w:ascii="Times New Roman" w:hAnsi="Times New Roman" w:cs="Times New Roman"/>
          <w:b/>
          <w:sz w:val="24"/>
          <w:szCs w:val="24"/>
        </w:rPr>
        <w:t xml:space="preserve">предоставляет ГУМ. </w:t>
      </w:r>
      <w:r w:rsidRPr="00B966FC">
        <w:rPr>
          <w:rFonts w:ascii="Times New Roman" w:hAnsi="Times New Roman" w:cs="Times New Roman"/>
          <w:b/>
          <w:sz w:val="24"/>
          <w:szCs w:val="24"/>
        </w:rPr>
        <w:br/>
      </w:r>
      <w:r w:rsidRPr="00B966FC">
        <w:rPr>
          <w:rFonts w:ascii="Times New Roman" w:hAnsi="Times New Roman" w:cs="Times New Roman"/>
          <w:b/>
          <w:sz w:val="24"/>
          <w:szCs w:val="24"/>
        </w:rPr>
        <w:br/>
        <w:t xml:space="preserve">Нечего </w:t>
      </w:r>
      <w:r w:rsidRPr="00B966FC">
        <w:rPr>
          <w:rFonts w:ascii="Times New Roman" w:hAnsi="Times New Roman" w:cs="Times New Roman"/>
          <w:b/>
          <w:sz w:val="24"/>
          <w:szCs w:val="24"/>
        </w:rPr>
        <w:br/>
      </w:r>
      <w:r w:rsidR="00B966FC" w:rsidRPr="00B966FC">
        <w:rPr>
          <w:rFonts w:ascii="Times New Roman" w:hAnsi="Times New Roman" w:cs="Times New Roman"/>
          <w:b/>
          <w:sz w:val="24"/>
          <w:szCs w:val="24"/>
        </w:rPr>
        <w:t xml:space="preserve">           на цены плакаться – </w:t>
      </w:r>
    </w:p>
    <w:p w:rsidR="001C20F9" w:rsidRPr="00B966FC" w:rsidRDefault="000C0831" w:rsidP="00B966FC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B966FC">
        <w:rPr>
          <w:rFonts w:ascii="Times New Roman" w:hAnsi="Times New Roman" w:cs="Times New Roman"/>
          <w:b/>
          <w:sz w:val="24"/>
          <w:szCs w:val="24"/>
        </w:rPr>
        <w:t xml:space="preserve">в ГУМ, комсомольцы, </w:t>
      </w:r>
      <w:r w:rsidRPr="00B966FC">
        <w:rPr>
          <w:rFonts w:ascii="Times New Roman" w:hAnsi="Times New Roman" w:cs="Times New Roman"/>
          <w:b/>
          <w:sz w:val="24"/>
          <w:szCs w:val="24"/>
        </w:rPr>
        <w:br/>
      </w:r>
      <w:r w:rsidR="00B966FC" w:rsidRPr="00B966FC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B966FC">
        <w:rPr>
          <w:rFonts w:ascii="Times New Roman" w:hAnsi="Times New Roman" w:cs="Times New Roman"/>
          <w:b/>
          <w:sz w:val="24"/>
          <w:szCs w:val="24"/>
        </w:rPr>
        <w:t>в ГУМ, рабфаковцы!</w:t>
      </w:r>
      <w:r w:rsidRPr="00B966FC">
        <w:rPr>
          <w:b/>
        </w:rPr>
        <w:t xml:space="preserve"> </w:t>
      </w:r>
    </w:p>
    <w:p w:rsidR="00404A32" w:rsidRDefault="00B966FC" w:rsidP="00B966F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Чтец 3. </w:t>
      </w:r>
      <w:r w:rsidRPr="00B966FC">
        <w:rPr>
          <w:rFonts w:ascii="Times New Roman" w:hAnsi="Times New Roman" w:cs="Times New Roman"/>
          <w:sz w:val="24"/>
          <w:szCs w:val="24"/>
        </w:rPr>
        <w:t>Реклама осуждала</w:t>
      </w:r>
      <w:r w:rsidR="0043345C">
        <w:rPr>
          <w:rFonts w:ascii="Times New Roman" w:hAnsi="Times New Roman" w:cs="Times New Roman"/>
          <w:sz w:val="24"/>
          <w:szCs w:val="24"/>
        </w:rPr>
        <w:t xml:space="preserve"> (с</w:t>
      </w:r>
      <w:r w:rsidR="00216243">
        <w:rPr>
          <w:rFonts w:ascii="Times New Roman" w:hAnsi="Times New Roman" w:cs="Times New Roman"/>
          <w:sz w:val="24"/>
          <w:szCs w:val="24"/>
        </w:rPr>
        <w:t xml:space="preserve">лайд </w:t>
      </w:r>
      <w:r w:rsidR="0053341A">
        <w:rPr>
          <w:rFonts w:ascii="Times New Roman" w:hAnsi="Times New Roman" w:cs="Times New Roman"/>
          <w:sz w:val="24"/>
          <w:szCs w:val="24"/>
        </w:rPr>
        <w:t>5</w:t>
      </w:r>
      <w:r w:rsidR="00216243">
        <w:rPr>
          <w:rFonts w:ascii="Times New Roman" w:hAnsi="Times New Roman" w:cs="Times New Roman"/>
          <w:sz w:val="24"/>
          <w:szCs w:val="24"/>
        </w:rPr>
        <w:t>)</w:t>
      </w:r>
      <w:r w:rsidRPr="00B966FC">
        <w:rPr>
          <w:rFonts w:ascii="Times New Roman" w:hAnsi="Times New Roman" w:cs="Times New Roman"/>
          <w:sz w:val="24"/>
          <w:szCs w:val="24"/>
        </w:rPr>
        <w:t>:</w:t>
      </w:r>
    </w:p>
    <w:p w:rsidR="00B966FC" w:rsidRPr="00B966FC" w:rsidRDefault="00B966FC" w:rsidP="00B966F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10B22" w:rsidRPr="00B966FC" w:rsidRDefault="00A10B22" w:rsidP="00E9760B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B966FC">
        <w:rPr>
          <w:rFonts w:ascii="Times New Roman" w:hAnsi="Times New Roman" w:cs="Times New Roman"/>
          <w:b/>
          <w:sz w:val="24"/>
          <w:szCs w:val="24"/>
        </w:rPr>
        <w:t xml:space="preserve">Трехгорное </w:t>
      </w:r>
    </w:p>
    <w:p w:rsidR="00A10B22" w:rsidRPr="00B966FC" w:rsidRDefault="00E9760B" w:rsidP="00E9760B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B966FC">
        <w:rPr>
          <w:rFonts w:ascii="Times New Roman" w:hAnsi="Times New Roman" w:cs="Times New Roman"/>
          <w:b/>
          <w:sz w:val="24"/>
          <w:szCs w:val="24"/>
        </w:rPr>
        <w:t xml:space="preserve">                п</w:t>
      </w:r>
      <w:r w:rsidR="00A10B22" w:rsidRPr="00B966FC">
        <w:rPr>
          <w:rFonts w:ascii="Times New Roman" w:hAnsi="Times New Roman" w:cs="Times New Roman"/>
          <w:b/>
          <w:sz w:val="24"/>
          <w:szCs w:val="24"/>
        </w:rPr>
        <w:t>иво</w:t>
      </w:r>
    </w:p>
    <w:p w:rsidR="00A10B22" w:rsidRPr="00B966FC" w:rsidRDefault="00E9760B" w:rsidP="00E9760B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B966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в</w:t>
      </w:r>
      <w:r w:rsidR="00A10B22" w:rsidRPr="00B966FC">
        <w:rPr>
          <w:rFonts w:ascii="Times New Roman" w:hAnsi="Times New Roman" w:cs="Times New Roman"/>
          <w:b/>
          <w:sz w:val="24"/>
          <w:szCs w:val="24"/>
        </w:rPr>
        <w:t>ыгонит вон</w:t>
      </w:r>
    </w:p>
    <w:p w:rsidR="00A10B22" w:rsidRPr="00B966FC" w:rsidRDefault="00A10B22" w:rsidP="00E9760B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B966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60B" w:rsidRPr="00B966FC">
        <w:rPr>
          <w:rFonts w:ascii="Times New Roman" w:hAnsi="Times New Roman" w:cs="Times New Roman"/>
          <w:b/>
          <w:sz w:val="24"/>
          <w:szCs w:val="24"/>
        </w:rPr>
        <w:t>и ханж</w:t>
      </w:r>
      <w:r w:rsidRPr="00B966FC">
        <w:rPr>
          <w:rFonts w:ascii="Times New Roman" w:hAnsi="Times New Roman" w:cs="Times New Roman"/>
          <w:b/>
          <w:sz w:val="24"/>
          <w:szCs w:val="24"/>
        </w:rPr>
        <w:t>у</w:t>
      </w:r>
    </w:p>
    <w:p w:rsidR="00A10B22" w:rsidRPr="00B966FC" w:rsidRDefault="00E9760B" w:rsidP="00E9760B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B966FC">
        <w:rPr>
          <w:rFonts w:ascii="Times New Roman" w:hAnsi="Times New Roman" w:cs="Times New Roman"/>
          <w:b/>
          <w:sz w:val="24"/>
          <w:szCs w:val="24"/>
        </w:rPr>
        <w:t xml:space="preserve">             и</w:t>
      </w:r>
      <w:r w:rsidR="00A10B22" w:rsidRPr="00B966FC">
        <w:rPr>
          <w:rFonts w:ascii="Times New Roman" w:hAnsi="Times New Roman" w:cs="Times New Roman"/>
          <w:b/>
          <w:sz w:val="24"/>
          <w:szCs w:val="24"/>
        </w:rPr>
        <w:t xml:space="preserve"> самогон.</w:t>
      </w:r>
    </w:p>
    <w:p w:rsidR="00A10B22" w:rsidRDefault="00B966FC" w:rsidP="00446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6FC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33784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0B22">
        <w:rPr>
          <w:rFonts w:ascii="Times New Roman" w:hAnsi="Times New Roman" w:cs="Times New Roman"/>
          <w:sz w:val="24"/>
          <w:szCs w:val="24"/>
        </w:rPr>
        <w:t xml:space="preserve">Тема борьбы со старым миром – актуальная и замечательная находка </w:t>
      </w:r>
      <w:r w:rsidR="0033784A">
        <w:rPr>
          <w:rFonts w:ascii="Times New Roman" w:hAnsi="Times New Roman" w:cs="Times New Roman"/>
          <w:sz w:val="24"/>
          <w:szCs w:val="24"/>
        </w:rPr>
        <w:t>Маяковского</w:t>
      </w:r>
      <w:r w:rsidR="00A10B22">
        <w:rPr>
          <w:rFonts w:ascii="Times New Roman" w:hAnsi="Times New Roman" w:cs="Times New Roman"/>
          <w:sz w:val="24"/>
          <w:szCs w:val="24"/>
        </w:rPr>
        <w:t xml:space="preserve"> в рекламе.</w:t>
      </w:r>
      <w:r w:rsidR="0033784A">
        <w:rPr>
          <w:rFonts w:ascii="Times New Roman" w:hAnsi="Times New Roman" w:cs="Times New Roman"/>
          <w:sz w:val="24"/>
          <w:szCs w:val="24"/>
        </w:rPr>
        <w:t xml:space="preserve"> Он писал</w:t>
      </w:r>
      <w:r w:rsidR="0043345C">
        <w:rPr>
          <w:rFonts w:ascii="Times New Roman" w:hAnsi="Times New Roman" w:cs="Times New Roman"/>
          <w:sz w:val="24"/>
          <w:szCs w:val="24"/>
        </w:rPr>
        <w:t xml:space="preserve"> (с</w:t>
      </w:r>
      <w:r w:rsidR="00216243">
        <w:rPr>
          <w:rFonts w:ascii="Times New Roman" w:hAnsi="Times New Roman" w:cs="Times New Roman"/>
          <w:sz w:val="24"/>
          <w:szCs w:val="24"/>
        </w:rPr>
        <w:t xml:space="preserve">лайд </w:t>
      </w:r>
      <w:r w:rsidR="0053341A">
        <w:rPr>
          <w:rFonts w:ascii="Times New Roman" w:hAnsi="Times New Roman" w:cs="Times New Roman"/>
          <w:sz w:val="24"/>
          <w:szCs w:val="24"/>
        </w:rPr>
        <w:t>5, переход по щелчку</w:t>
      </w:r>
      <w:r w:rsidR="00216243">
        <w:rPr>
          <w:rFonts w:ascii="Times New Roman" w:hAnsi="Times New Roman" w:cs="Times New Roman"/>
          <w:sz w:val="24"/>
          <w:szCs w:val="24"/>
        </w:rPr>
        <w:t>)</w:t>
      </w:r>
      <w:r w:rsidR="0033784A">
        <w:rPr>
          <w:rFonts w:ascii="Times New Roman" w:hAnsi="Times New Roman" w:cs="Times New Roman"/>
          <w:sz w:val="24"/>
          <w:szCs w:val="24"/>
        </w:rPr>
        <w:t>:</w:t>
      </w:r>
    </w:p>
    <w:p w:rsidR="00A10B22" w:rsidRPr="00E9760B" w:rsidRDefault="00A10B22" w:rsidP="00E9760B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E9760B">
        <w:rPr>
          <w:rFonts w:ascii="Times New Roman" w:hAnsi="Times New Roman" w:cs="Times New Roman"/>
          <w:b/>
          <w:sz w:val="24"/>
          <w:szCs w:val="24"/>
        </w:rPr>
        <w:t>Нами</w:t>
      </w:r>
    </w:p>
    <w:p w:rsidR="00A10B22" w:rsidRPr="00E9760B" w:rsidRDefault="00E9760B" w:rsidP="00E9760B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E9760B">
        <w:rPr>
          <w:rFonts w:ascii="Times New Roman" w:hAnsi="Times New Roman" w:cs="Times New Roman"/>
          <w:b/>
          <w:sz w:val="24"/>
          <w:szCs w:val="24"/>
        </w:rPr>
        <w:t xml:space="preserve">        о</w:t>
      </w:r>
      <w:r w:rsidR="00A10B22" w:rsidRPr="00E9760B">
        <w:rPr>
          <w:rFonts w:ascii="Times New Roman" w:hAnsi="Times New Roman" w:cs="Times New Roman"/>
          <w:b/>
          <w:sz w:val="24"/>
          <w:szCs w:val="24"/>
        </w:rPr>
        <w:t>ставляются</w:t>
      </w:r>
    </w:p>
    <w:p w:rsidR="00A10B22" w:rsidRPr="00E9760B" w:rsidRDefault="00E9760B" w:rsidP="00E9760B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E9760B">
        <w:rPr>
          <w:rFonts w:ascii="Times New Roman" w:hAnsi="Times New Roman" w:cs="Times New Roman"/>
          <w:b/>
          <w:sz w:val="24"/>
          <w:szCs w:val="24"/>
        </w:rPr>
        <w:t xml:space="preserve">                          о</w:t>
      </w:r>
      <w:r w:rsidR="00A10B22" w:rsidRPr="00E9760B">
        <w:rPr>
          <w:rFonts w:ascii="Times New Roman" w:hAnsi="Times New Roman" w:cs="Times New Roman"/>
          <w:b/>
          <w:sz w:val="24"/>
          <w:szCs w:val="24"/>
        </w:rPr>
        <w:t>т старого мира</w:t>
      </w:r>
    </w:p>
    <w:p w:rsidR="00A10B22" w:rsidRPr="00E9760B" w:rsidRDefault="00E9760B" w:rsidP="00E9760B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E9760B">
        <w:rPr>
          <w:rFonts w:ascii="Times New Roman" w:hAnsi="Times New Roman" w:cs="Times New Roman"/>
          <w:b/>
          <w:sz w:val="24"/>
          <w:szCs w:val="24"/>
        </w:rPr>
        <w:t>т</w:t>
      </w:r>
      <w:r w:rsidR="00C6353C">
        <w:rPr>
          <w:rFonts w:ascii="Times New Roman" w:hAnsi="Times New Roman" w:cs="Times New Roman"/>
          <w:b/>
          <w:sz w:val="24"/>
          <w:szCs w:val="24"/>
        </w:rPr>
        <w:t xml:space="preserve">олько </w:t>
      </w:r>
    </w:p>
    <w:p w:rsidR="00A10B22" w:rsidRPr="00E9760B" w:rsidRDefault="00E9760B" w:rsidP="00E9760B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E9760B">
        <w:rPr>
          <w:rFonts w:ascii="Times New Roman" w:hAnsi="Times New Roman" w:cs="Times New Roman"/>
          <w:b/>
          <w:sz w:val="24"/>
          <w:szCs w:val="24"/>
        </w:rPr>
        <w:t xml:space="preserve">             п</w:t>
      </w:r>
      <w:r w:rsidR="00A10B22" w:rsidRPr="00E9760B">
        <w:rPr>
          <w:rFonts w:ascii="Times New Roman" w:hAnsi="Times New Roman" w:cs="Times New Roman"/>
          <w:b/>
          <w:sz w:val="24"/>
          <w:szCs w:val="24"/>
        </w:rPr>
        <w:t>апиросы «Ира».</w:t>
      </w:r>
    </w:p>
    <w:p w:rsidR="00A10B22" w:rsidRDefault="0033784A" w:rsidP="00446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84A">
        <w:rPr>
          <w:rFonts w:ascii="Times New Roman" w:hAnsi="Times New Roman" w:cs="Times New Roman"/>
          <w:b/>
          <w:sz w:val="24"/>
          <w:szCs w:val="24"/>
        </w:rPr>
        <w:t>Ведущий 2.</w:t>
      </w:r>
      <w:r>
        <w:rPr>
          <w:rFonts w:ascii="Times New Roman" w:hAnsi="Times New Roman" w:cs="Times New Roman"/>
          <w:sz w:val="24"/>
          <w:szCs w:val="24"/>
        </w:rPr>
        <w:t xml:space="preserve"> Поэт</w:t>
      </w:r>
      <w:r w:rsidR="00A10B22">
        <w:rPr>
          <w:rFonts w:ascii="Times New Roman" w:hAnsi="Times New Roman" w:cs="Times New Roman"/>
          <w:sz w:val="24"/>
          <w:szCs w:val="24"/>
        </w:rPr>
        <w:t xml:space="preserve"> был против традиционных тем в рекламе, он широко вводит в тексты такие понятия, как «духовная жажда», «книга-оружие», «иго невежества», «гроза с Запада», «знание и свет» и т.п.</w:t>
      </w:r>
      <w:r w:rsidR="00C63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B22" w:rsidRDefault="00A10B22" w:rsidP="00446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CA5">
        <w:rPr>
          <w:rFonts w:ascii="Times New Roman" w:hAnsi="Times New Roman" w:cs="Times New Roman"/>
          <w:i/>
          <w:sz w:val="24"/>
          <w:szCs w:val="24"/>
        </w:rPr>
        <w:t>«Быть в центре дел и событий»</w:t>
      </w:r>
      <w:r>
        <w:rPr>
          <w:rFonts w:ascii="Times New Roman" w:hAnsi="Times New Roman" w:cs="Times New Roman"/>
          <w:sz w:val="24"/>
          <w:szCs w:val="24"/>
        </w:rPr>
        <w:t xml:space="preserve"> - вот основная тема Маяковского-рекламиста</w:t>
      </w:r>
      <w:r w:rsidR="005A1BCA">
        <w:rPr>
          <w:rFonts w:ascii="Times New Roman" w:hAnsi="Times New Roman" w:cs="Times New Roman"/>
          <w:sz w:val="24"/>
          <w:szCs w:val="24"/>
        </w:rPr>
        <w:t xml:space="preserve"> </w:t>
      </w:r>
      <w:r w:rsidR="000262BE">
        <w:rPr>
          <w:rFonts w:ascii="Times New Roman" w:hAnsi="Times New Roman" w:cs="Times New Roman"/>
        </w:rPr>
        <w:t>[6</w:t>
      </w:r>
      <w:r w:rsidR="00873E5F" w:rsidRPr="005A1BCA">
        <w:rPr>
          <w:rFonts w:ascii="Times New Roman" w:hAnsi="Times New Roman" w:cs="Times New Roman"/>
        </w:rPr>
        <w:t>]</w:t>
      </w:r>
      <w:r w:rsidRPr="005A1BCA">
        <w:rPr>
          <w:rFonts w:ascii="Times New Roman" w:hAnsi="Times New Roman" w:cs="Times New Roman"/>
          <w:sz w:val="24"/>
          <w:szCs w:val="24"/>
        </w:rPr>
        <w:t>.</w:t>
      </w:r>
    </w:p>
    <w:p w:rsidR="00A10B22" w:rsidRDefault="00A10B22" w:rsidP="00446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Потребительский мотив в формулировке поэта отличался простотой и четкостью</w:t>
      </w:r>
      <w:r w:rsidR="00216243">
        <w:rPr>
          <w:rFonts w:ascii="Times New Roman" w:hAnsi="Times New Roman" w:cs="Times New Roman"/>
          <w:sz w:val="24"/>
          <w:szCs w:val="24"/>
        </w:rPr>
        <w:t xml:space="preserve"> (</w:t>
      </w:r>
      <w:r w:rsidR="0043345C">
        <w:rPr>
          <w:rFonts w:ascii="Times New Roman" w:hAnsi="Times New Roman" w:cs="Times New Roman"/>
          <w:sz w:val="24"/>
          <w:szCs w:val="24"/>
        </w:rPr>
        <w:t>с</w:t>
      </w:r>
      <w:r w:rsidR="00216243">
        <w:rPr>
          <w:rFonts w:ascii="Times New Roman" w:hAnsi="Times New Roman" w:cs="Times New Roman"/>
          <w:sz w:val="24"/>
          <w:szCs w:val="24"/>
        </w:rPr>
        <w:t xml:space="preserve">лайд </w:t>
      </w:r>
      <w:r w:rsidR="0053341A">
        <w:rPr>
          <w:rFonts w:ascii="Times New Roman" w:hAnsi="Times New Roman" w:cs="Times New Roman"/>
          <w:sz w:val="24"/>
          <w:szCs w:val="24"/>
        </w:rPr>
        <w:t>6</w:t>
      </w:r>
      <w:r w:rsidR="0021624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784A" w:rsidRDefault="0033784A" w:rsidP="00014CA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3784A">
        <w:rPr>
          <w:rFonts w:ascii="Times New Roman" w:hAnsi="Times New Roman" w:cs="Times New Roman"/>
          <w:b/>
          <w:sz w:val="24"/>
          <w:szCs w:val="24"/>
        </w:rPr>
        <w:t xml:space="preserve">Чтец </w:t>
      </w:r>
      <w:r w:rsidR="006E5435">
        <w:rPr>
          <w:rFonts w:ascii="Times New Roman" w:hAnsi="Times New Roman" w:cs="Times New Roman"/>
          <w:b/>
          <w:sz w:val="24"/>
          <w:szCs w:val="24"/>
        </w:rPr>
        <w:t>1</w:t>
      </w:r>
      <w:r w:rsidRPr="0033784A">
        <w:rPr>
          <w:rFonts w:ascii="Times New Roman" w:hAnsi="Times New Roman" w:cs="Times New Roman"/>
          <w:b/>
          <w:sz w:val="24"/>
          <w:szCs w:val="24"/>
        </w:rPr>
        <w:t>.</w:t>
      </w:r>
    </w:p>
    <w:p w:rsidR="00C6353C" w:rsidRDefault="00C6353C" w:rsidP="00C6353C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Трудящиеся,</w:t>
      </w:r>
    </w:p>
    <w:p w:rsidR="00C6353C" w:rsidRDefault="00C6353C" w:rsidP="00C6353C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не страшны </w:t>
      </w:r>
    </w:p>
    <w:p w:rsidR="00A71862" w:rsidRDefault="00C6353C" w:rsidP="00C6353C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дороговизна </w:t>
      </w:r>
    </w:p>
    <w:p w:rsidR="00C6353C" w:rsidRDefault="00A71862" w:rsidP="00C6353C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C6353C">
        <w:rPr>
          <w:rFonts w:ascii="Times New Roman" w:hAnsi="Times New Roman" w:cs="Times New Roman"/>
          <w:b/>
          <w:sz w:val="24"/>
          <w:szCs w:val="24"/>
        </w:rPr>
        <w:t>и нэп,</w:t>
      </w:r>
    </w:p>
    <w:p w:rsidR="00C6353C" w:rsidRDefault="00C6353C" w:rsidP="00C6353C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покупайте </w:t>
      </w:r>
    </w:p>
    <w:p w:rsidR="00C6353C" w:rsidRDefault="00C6353C" w:rsidP="00C6353C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дешевый хлеб!</w:t>
      </w:r>
    </w:p>
    <w:p w:rsidR="00A71862" w:rsidRDefault="00C6353C" w:rsidP="00C6353C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 всех </w:t>
      </w:r>
    </w:p>
    <w:p w:rsidR="00A71862" w:rsidRDefault="00A71862" w:rsidP="00C6353C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</w:t>
      </w:r>
      <w:r w:rsidR="00C6353C">
        <w:rPr>
          <w:rFonts w:ascii="Times New Roman" w:hAnsi="Times New Roman" w:cs="Times New Roman"/>
          <w:b/>
          <w:sz w:val="24"/>
          <w:szCs w:val="24"/>
        </w:rPr>
        <w:t>агазинах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53C">
        <w:rPr>
          <w:rFonts w:ascii="Times New Roman" w:hAnsi="Times New Roman" w:cs="Times New Roman"/>
          <w:b/>
          <w:sz w:val="24"/>
          <w:szCs w:val="24"/>
        </w:rPr>
        <w:t xml:space="preserve">и киосках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353C" w:rsidRDefault="00A71862" w:rsidP="00C6353C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</w:t>
      </w:r>
      <w:r w:rsidR="00C6353C">
        <w:rPr>
          <w:rFonts w:ascii="Times New Roman" w:hAnsi="Times New Roman" w:cs="Times New Roman"/>
          <w:b/>
          <w:sz w:val="24"/>
          <w:szCs w:val="24"/>
        </w:rPr>
        <w:t>оссельпрома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A71862" w:rsidRDefault="00A71862" w:rsidP="00C6353C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двух шагах</w:t>
      </w:r>
    </w:p>
    <w:p w:rsidR="00A71862" w:rsidRPr="0033784A" w:rsidRDefault="00A71862" w:rsidP="00C6353C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от любого дома!</w:t>
      </w:r>
    </w:p>
    <w:p w:rsidR="00C6353C" w:rsidRDefault="00C6353C" w:rsidP="00446D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B22" w:rsidRDefault="0033784A" w:rsidP="00446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84A">
        <w:rPr>
          <w:rFonts w:ascii="Times New Roman" w:hAnsi="Times New Roman" w:cs="Times New Roman"/>
          <w:b/>
          <w:sz w:val="24"/>
          <w:szCs w:val="24"/>
        </w:rPr>
        <w:t>Ведущий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B22">
        <w:rPr>
          <w:rFonts w:ascii="Times New Roman" w:hAnsi="Times New Roman" w:cs="Times New Roman"/>
          <w:sz w:val="24"/>
          <w:szCs w:val="24"/>
        </w:rPr>
        <w:t>Может быть, потому, что Маяковский привык выступать с эстрады, был блестящим оратором, у него выработалось безупречное ощущение аудитории. Это сказалось и в рекламе. Поэт отчетливо представляет, кому адресована его агитация, и соответственно строит текст</w:t>
      </w:r>
      <w:r w:rsidR="00737CBC">
        <w:rPr>
          <w:rFonts w:ascii="Times New Roman" w:hAnsi="Times New Roman" w:cs="Times New Roman"/>
          <w:sz w:val="24"/>
          <w:szCs w:val="24"/>
        </w:rPr>
        <w:t xml:space="preserve"> (</w:t>
      </w:r>
      <w:r w:rsidR="0043345C">
        <w:rPr>
          <w:rFonts w:ascii="Times New Roman" w:hAnsi="Times New Roman" w:cs="Times New Roman"/>
          <w:sz w:val="24"/>
          <w:szCs w:val="24"/>
        </w:rPr>
        <w:t>с</w:t>
      </w:r>
      <w:r w:rsidR="00737CBC">
        <w:rPr>
          <w:rFonts w:ascii="Times New Roman" w:hAnsi="Times New Roman" w:cs="Times New Roman"/>
          <w:sz w:val="24"/>
          <w:szCs w:val="24"/>
        </w:rPr>
        <w:t xml:space="preserve">лайд </w:t>
      </w:r>
      <w:r w:rsidR="0053341A">
        <w:rPr>
          <w:rFonts w:ascii="Times New Roman" w:hAnsi="Times New Roman" w:cs="Times New Roman"/>
          <w:sz w:val="24"/>
          <w:szCs w:val="24"/>
        </w:rPr>
        <w:t>6, переход по щелчку</w:t>
      </w:r>
      <w:r w:rsidR="00737CBC">
        <w:rPr>
          <w:rFonts w:ascii="Times New Roman" w:hAnsi="Times New Roman" w:cs="Times New Roman"/>
          <w:sz w:val="24"/>
          <w:szCs w:val="24"/>
        </w:rPr>
        <w:t>)</w:t>
      </w:r>
      <w:r w:rsidR="00A10B22">
        <w:rPr>
          <w:rFonts w:ascii="Times New Roman" w:hAnsi="Times New Roman" w:cs="Times New Roman"/>
          <w:sz w:val="24"/>
          <w:szCs w:val="24"/>
        </w:rPr>
        <w:t>:</w:t>
      </w:r>
    </w:p>
    <w:p w:rsidR="0033784A" w:rsidRPr="0033784A" w:rsidRDefault="0033784A" w:rsidP="00014CA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3784A">
        <w:rPr>
          <w:rFonts w:ascii="Times New Roman" w:hAnsi="Times New Roman" w:cs="Times New Roman"/>
          <w:b/>
          <w:sz w:val="24"/>
          <w:szCs w:val="24"/>
        </w:rPr>
        <w:t xml:space="preserve">Чтец </w:t>
      </w:r>
      <w:r w:rsidR="00737CBC">
        <w:rPr>
          <w:rFonts w:ascii="Times New Roman" w:hAnsi="Times New Roman" w:cs="Times New Roman"/>
          <w:b/>
          <w:sz w:val="24"/>
          <w:szCs w:val="24"/>
        </w:rPr>
        <w:t>1</w:t>
      </w:r>
      <w:r w:rsidRPr="0033784A">
        <w:rPr>
          <w:rFonts w:ascii="Times New Roman" w:hAnsi="Times New Roman" w:cs="Times New Roman"/>
          <w:b/>
          <w:sz w:val="24"/>
          <w:szCs w:val="24"/>
        </w:rPr>
        <w:t>.</w:t>
      </w:r>
    </w:p>
    <w:p w:rsidR="00D57E46" w:rsidRDefault="00D57E46" w:rsidP="00D57E46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Крестьянское хозяйство</w:t>
      </w:r>
    </w:p>
    <w:p w:rsidR="00D57E46" w:rsidRDefault="00D57E46" w:rsidP="00D57E46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улучшит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грамотей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57E46" w:rsidRDefault="00D57E46" w:rsidP="00D57E46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учебникам ГОСИЗДАТА</w:t>
      </w:r>
    </w:p>
    <w:p w:rsidR="00D57E46" w:rsidRDefault="00D57E46" w:rsidP="00D57E46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учи детей!</w:t>
      </w:r>
    </w:p>
    <w:p w:rsidR="0043345C" w:rsidRDefault="0043345C" w:rsidP="006E5435">
      <w:pPr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E5435" w:rsidRPr="0015659B" w:rsidRDefault="006E5435" w:rsidP="006E5435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Чтец 2. </w:t>
      </w:r>
    </w:p>
    <w:p w:rsidR="006E5435" w:rsidRDefault="006E5435" w:rsidP="006E5435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Смычка с деревней. </w:t>
      </w:r>
    </w:p>
    <w:p w:rsidR="006E5435" w:rsidRDefault="006E5435" w:rsidP="006E5435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Выходи и встречай –</w:t>
      </w:r>
    </w:p>
    <w:p w:rsidR="006E5435" w:rsidRDefault="006E5435" w:rsidP="006E5435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Москва</w:t>
      </w:r>
    </w:p>
    <w:p w:rsidR="006E5435" w:rsidRDefault="006E5435" w:rsidP="006E5435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деревне</w:t>
      </w:r>
    </w:p>
    <w:p w:rsidR="006E5435" w:rsidRDefault="006E5435" w:rsidP="006E5435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высылает чай.</w:t>
      </w:r>
    </w:p>
    <w:p w:rsidR="006E5435" w:rsidRDefault="006E5435" w:rsidP="006E5435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Крестьяне,</w:t>
      </w:r>
    </w:p>
    <w:p w:rsidR="006E5435" w:rsidRDefault="006E5435" w:rsidP="006E5435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соблюдайте интересы свои:</w:t>
      </w:r>
    </w:p>
    <w:p w:rsidR="006E5435" w:rsidRDefault="006E5435" w:rsidP="006E5435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только</w:t>
      </w:r>
    </w:p>
    <w:p w:rsidR="006E5435" w:rsidRDefault="006E5435" w:rsidP="006E5435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в Чаеуправлении</w:t>
      </w:r>
    </w:p>
    <w:p w:rsidR="006E5435" w:rsidRDefault="006E5435" w:rsidP="006E5435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покупайте чаи.</w:t>
      </w:r>
    </w:p>
    <w:p w:rsidR="0033784A" w:rsidRDefault="0033784A" w:rsidP="00D57E46">
      <w:pPr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Чтец </w:t>
      </w:r>
      <w:r w:rsidR="006E543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E4C26" w:rsidRDefault="0033784A" w:rsidP="00CC3CA5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33784A">
        <w:rPr>
          <w:rFonts w:ascii="Times New Roman" w:hAnsi="Times New Roman" w:cs="Times New Roman"/>
          <w:b/>
          <w:sz w:val="24"/>
          <w:szCs w:val="24"/>
        </w:rPr>
        <w:t xml:space="preserve">От "Фабричной карамели" </w:t>
      </w:r>
      <w:r w:rsidRPr="0033784A">
        <w:rPr>
          <w:rFonts w:ascii="Times New Roman" w:hAnsi="Times New Roman" w:cs="Times New Roman"/>
          <w:b/>
          <w:sz w:val="24"/>
          <w:szCs w:val="24"/>
        </w:rPr>
        <w:br/>
      </w:r>
      <w:r w:rsidR="00EE4C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33784A">
        <w:rPr>
          <w:rFonts w:ascii="Times New Roman" w:hAnsi="Times New Roman" w:cs="Times New Roman"/>
          <w:b/>
          <w:sz w:val="24"/>
          <w:szCs w:val="24"/>
        </w:rPr>
        <w:t xml:space="preserve">мы убытков не имели. </w:t>
      </w:r>
      <w:r w:rsidRPr="0033784A">
        <w:rPr>
          <w:rFonts w:ascii="Times New Roman" w:hAnsi="Times New Roman" w:cs="Times New Roman"/>
          <w:b/>
          <w:sz w:val="24"/>
          <w:szCs w:val="24"/>
        </w:rPr>
        <w:br/>
        <w:t xml:space="preserve">И налево и направо </w:t>
      </w:r>
      <w:r w:rsidRPr="0033784A">
        <w:rPr>
          <w:rFonts w:ascii="Times New Roman" w:hAnsi="Times New Roman" w:cs="Times New Roman"/>
          <w:b/>
          <w:sz w:val="24"/>
          <w:szCs w:val="24"/>
        </w:rPr>
        <w:br/>
      </w:r>
      <w:r w:rsidR="00EE4C26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33784A">
        <w:rPr>
          <w:rFonts w:ascii="Times New Roman" w:hAnsi="Times New Roman" w:cs="Times New Roman"/>
          <w:b/>
          <w:sz w:val="24"/>
          <w:szCs w:val="24"/>
        </w:rPr>
        <w:t xml:space="preserve">всюду ей хвала и слава! </w:t>
      </w:r>
      <w:r w:rsidRPr="0033784A">
        <w:rPr>
          <w:rFonts w:ascii="Times New Roman" w:hAnsi="Times New Roman" w:cs="Times New Roman"/>
          <w:b/>
          <w:sz w:val="24"/>
          <w:szCs w:val="24"/>
        </w:rPr>
        <w:br/>
        <w:t xml:space="preserve">Ты возьми конфету эту </w:t>
      </w:r>
      <w:r w:rsidRPr="0033784A">
        <w:rPr>
          <w:rFonts w:ascii="Times New Roman" w:hAnsi="Times New Roman" w:cs="Times New Roman"/>
          <w:b/>
          <w:sz w:val="24"/>
          <w:szCs w:val="24"/>
        </w:rPr>
        <w:br/>
      </w:r>
      <w:r w:rsidR="00EE4C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33784A">
        <w:rPr>
          <w:rFonts w:ascii="Times New Roman" w:hAnsi="Times New Roman" w:cs="Times New Roman"/>
          <w:b/>
          <w:sz w:val="24"/>
          <w:szCs w:val="24"/>
        </w:rPr>
        <w:t xml:space="preserve">непременно за примету: </w:t>
      </w:r>
      <w:r w:rsidRPr="0033784A">
        <w:rPr>
          <w:rFonts w:ascii="Times New Roman" w:hAnsi="Times New Roman" w:cs="Times New Roman"/>
          <w:b/>
          <w:sz w:val="24"/>
          <w:szCs w:val="24"/>
        </w:rPr>
        <w:br/>
        <w:t xml:space="preserve">с каждым часом </w:t>
      </w:r>
    </w:p>
    <w:p w:rsidR="00EE4C26" w:rsidRDefault="00EE4C26" w:rsidP="00CC3CA5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33784A" w:rsidRPr="0033784A">
        <w:rPr>
          <w:rFonts w:ascii="Times New Roman" w:hAnsi="Times New Roman" w:cs="Times New Roman"/>
          <w:b/>
          <w:sz w:val="24"/>
          <w:szCs w:val="24"/>
        </w:rPr>
        <w:t xml:space="preserve">все известней </w:t>
      </w:r>
      <w:r w:rsidR="0033784A" w:rsidRPr="0033784A">
        <w:rPr>
          <w:rFonts w:ascii="Times New Roman" w:hAnsi="Times New Roman" w:cs="Times New Roman"/>
          <w:b/>
          <w:sz w:val="24"/>
          <w:szCs w:val="24"/>
        </w:rPr>
        <w:br/>
        <w:t xml:space="preserve">на ее обертках </w:t>
      </w:r>
    </w:p>
    <w:p w:rsidR="00737CBC" w:rsidRPr="0033784A" w:rsidRDefault="00EE4C26" w:rsidP="001A7A69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33784A" w:rsidRPr="0033784A">
        <w:rPr>
          <w:rFonts w:ascii="Times New Roman" w:hAnsi="Times New Roman" w:cs="Times New Roman"/>
          <w:b/>
          <w:sz w:val="24"/>
          <w:szCs w:val="24"/>
        </w:rPr>
        <w:t xml:space="preserve">песни. </w:t>
      </w:r>
      <w:r w:rsidR="0033784A" w:rsidRPr="0033784A">
        <w:rPr>
          <w:rFonts w:ascii="Times New Roman" w:hAnsi="Times New Roman" w:cs="Times New Roman"/>
          <w:b/>
          <w:sz w:val="24"/>
          <w:szCs w:val="24"/>
        </w:rPr>
        <w:br/>
        <w:t xml:space="preserve">Эта новая затея </w:t>
      </w:r>
      <w:r w:rsidR="0033784A" w:rsidRPr="0033784A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33784A" w:rsidRPr="0033784A">
        <w:rPr>
          <w:rFonts w:ascii="Times New Roman" w:hAnsi="Times New Roman" w:cs="Times New Roman"/>
          <w:b/>
          <w:sz w:val="24"/>
          <w:szCs w:val="24"/>
        </w:rPr>
        <w:t xml:space="preserve">учит лучше </w:t>
      </w:r>
      <w:proofErr w:type="gramStart"/>
      <w:r w:rsidR="0033784A" w:rsidRPr="0033784A">
        <w:rPr>
          <w:rFonts w:ascii="Times New Roman" w:hAnsi="Times New Roman" w:cs="Times New Roman"/>
          <w:b/>
          <w:sz w:val="24"/>
          <w:szCs w:val="24"/>
        </w:rPr>
        <w:t>грамотея</w:t>
      </w:r>
      <w:proofErr w:type="gramEnd"/>
      <w:r w:rsidR="0033784A" w:rsidRPr="0033784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3784A" w:rsidRPr="0033784A">
        <w:rPr>
          <w:rFonts w:ascii="Times New Roman" w:hAnsi="Times New Roman" w:cs="Times New Roman"/>
          <w:b/>
          <w:sz w:val="24"/>
          <w:szCs w:val="24"/>
        </w:rPr>
        <w:br/>
        <w:t xml:space="preserve">Вытесняет сорт обычный </w:t>
      </w:r>
      <w:r w:rsidR="0033784A" w:rsidRPr="0033784A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33784A" w:rsidRPr="0033784A">
        <w:rPr>
          <w:rFonts w:ascii="Times New Roman" w:hAnsi="Times New Roman" w:cs="Times New Roman"/>
          <w:b/>
          <w:sz w:val="24"/>
          <w:szCs w:val="24"/>
        </w:rPr>
        <w:t xml:space="preserve">карамели вкус "Фабричной". </w:t>
      </w:r>
      <w:r w:rsidR="0033784A" w:rsidRPr="0033784A">
        <w:rPr>
          <w:rFonts w:ascii="Times New Roman" w:hAnsi="Times New Roman" w:cs="Times New Roman"/>
          <w:b/>
          <w:sz w:val="24"/>
          <w:szCs w:val="24"/>
        </w:rPr>
        <w:br/>
        <w:t xml:space="preserve">И деревня и завод </w:t>
      </w:r>
      <w:r w:rsidR="0033784A" w:rsidRPr="0033784A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33784A" w:rsidRPr="0033784A">
        <w:rPr>
          <w:rFonts w:ascii="Times New Roman" w:hAnsi="Times New Roman" w:cs="Times New Roman"/>
          <w:b/>
          <w:sz w:val="24"/>
          <w:szCs w:val="24"/>
        </w:rPr>
        <w:t>лучшей - эту назовет!</w:t>
      </w:r>
    </w:p>
    <w:p w:rsidR="000C0831" w:rsidRDefault="00EE4C26" w:rsidP="00446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C26">
        <w:rPr>
          <w:rFonts w:ascii="Times New Roman" w:hAnsi="Times New Roman" w:cs="Times New Roman"/>
          <w:b/>
          <w:sz w:val="24"/>
          <w:szCs w:val="24"/>
        </w:rPr>
        <w:t>Ведущий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B22">
        <w:rPr>
          <w:rFonts w:ascii="Times New Roman" w:hAnsi="Times New Roman" w:cs="Times New Roman"/>
          <w:sz w:val="24"/>
          <w:szCs w:val="24"/>
        </w:rPr>
        <w:t xml:space="preserve">Зная, что деревня в те годы была малограмотна, Маяковский предельно упрощал рекламу и заставлял делать то же своих иллюстраторов. </w:t>
      </w:r>
    </w:p>
    <w:p w:rsidR="00A10B22" w:rsidRPr="00CC3CA5" w:rsidRDefault="000C0831" w:rsidP="00446D9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t xml:space="preserve"> </w:t>
      </w:r>
      <w:r w:rsidR="00A10B22" w:rsidRPr="00CC3CA5">
        <w:rPr>
          <w:rFonts w:ascii="Times New Roman" w:hAnsi="Times New Roman" w:cs="Times New Roman"/>
          <w:i/>
          <w:sz w:val="24"/>
          <w:szCs w:val="24"/>
        </w:rPr>
        <w:t>«Веселую, со звоном»</w:t>
      </w:r>
      <w:r w:rsidR="00A10B22">
        <w:rPr>
          <w:rFonts w:ascii="Times New Roman" w:hAnsi="Times New Roman" w:cs="Times New Roman"/>
          <w:sz w:val="24"/>
          <w:szCs w:val="24"/>
        </w:rPr>
        <w:t xml:space="preserve"> агитацию предпочитал поэт.</w:t>
      </w:r>
      <w:r w:rsidR="0010297C">
        <w:rPr>
          <w:rFonts w:ascii="Times New Roman" w:hAnsi="Times New Roman" w:cs="Times New Roman"/>
          <w:sz w:val="24"/>
          <w:szCs w:val="24"/>
        </w:rPr>
        <w:t xml:space="preserve"> Он с удовольствием пускал в ход </w:t>
      </w:r>
      <w:r w:rsidR="0010297C" w:rsidRPr="00CC3CA5">
        <w:rPr>
          <w:rFonts w:ascii="Times New Roman" w:hAnsi="Times New Roman" w:cs="Times New Roman"/>
          <w:i/>
          <w:sz w:val="24"/>
          <w:szCs w:val="24"/>
        </w:rPr>
        <w:t>«оружия любимейшего род» - «кавал</w:t>
      </w:r>
      <w:r w:rsidR="00EE4C26">
        <w:rPr>
          <w:rFonts w:ascii="Times New Roman" w:hAnsi="Times New Roman" w:cs="Times New Roman"/>
          <w:i/>
          <w:sz w:val="24"/>
          <w:szCs w:val="24"/>
        </w:rPr>
        <w:t>е</w:t>
      </w:r>
      <w:r w:rsidR="0010297C" w:rsidRPr="00CC3CA5">
        <w:rPr>
          <w:rFonts w:ascii="Times New Roman" w:hAnsi="Times New Roman" w:cs="Times New Roman"/>
          <w:i/>
          <w:sz w:val="24"/>
          <w:szCs w:val="24"/>
        </w:rPr>
        <w:t>рию острот</w:t>
      </w:r>
      <w:r w:rsidR="0010297C" w:rsidRPr="005A1BCA">
        <w:rPr>
          <w:rFonts w:ascii="Times New Roman" w:hAnsi="Times New Roman" w:cs="Times New Roman"/>
          <w:i/>
          <w:sz w:val="24"/>
          <w:szCs w:val="24"/>
        </w:rPr>
        <w:t>»</w:t>
      </w:r>
      <w:r w:rsidR="0043345C" w:rsidRPr="005A1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3E5F" w:rsidRPr="005A1BCA">
        <w:rPr>
          <w:rFonts w:ascii="Times New Roman" w:hAnsi="Times New Roman" w:cs="Times New Roman"/>
        </w:rPr>
        <w:t>[</w:t>
      </w:r>
      <w:r w:rsidR="000262BE">
        <w:rPr>
          <w:rFonts w:ascii="Times New Roman" w:hAnsi="Times New Roman" w:cs="Times New Roman"/>
        </w:rPr>
        <w:t>4</w:t>
      </w:r>
      <w:r w:rsidR="00873E5F" w:rsidRPr="005A1BCA">
        <w:rPr>
          <w:rFonts w:ascii="Times New Roman" w:hAnsi="Times New Roman" w:cs="Times New Roman"/>
        </w:rPr>
        <w:t>]</w:t>
      </w:r>
      <w:r w:rsidR="00873E5F">
        <w:rPr>
          <w:rFonts w:ascii="Times New Roman" w:hAnsi="Times New Roman" w:cs="Times New Roman"/>
          <w:sz w:val="24"/>
          <w:szCs w:val="24"/>
        </w:rPr>
        <w:t xml:space="preserve"> </w:t>
      </w:r>
      <w:r w:rsidR="0043345C">
        <w:rPr>
          <w:rFonts w:ascii="Times New Roman" w:hAnsi="Times New Roman" w:cs="Times New Roman"/>
          <w:sz w:val="24"/>
          <w:szCs w:val="24"/>
        </w:rPr>
        <w:t xml:space="preserve">(слайд </w:t>
      </w:r>
      <w:r w:rsidR="0053341A">
        <w:rPr>
          <w:rFonts w:ascii="Times New Roman" w:hAnsi="Times New Roman" w:cs="Times New Roman"/>
          <w:sz w:val="24"/>
          <w:szCs w:val="24"/>
        </w:rPr>
        <w:t>7</w:t>
      </w:r>
      <w:r w:rsidR="0043345C">
        <w:rPr>
          <w:rFonts w:ascii="Times New Roman" w:hAnsi="Times New Roman" w:cs="Times New Roman"/>
          <w:sz w:val="24"/>
          <w:szCs w:val="24"/>
        </w:rPr>
        <w:t>)</w:t>
      </w:r>
      <w:r w:rsidR="0010297C" w:rsidRPr="00CC3CA5">
        <w:rPr>
          <w:rFonts w:ascii="Times New Roman" w:hAnsi="Times New Roman" w:cs="Times New Roman"/>
          <w:i/>
          <w:sz w:val="24"/>
          <w:szCs w:val="24"/>
        </w:rPr>
        <w:t>.</w:t>
      </w:r>
    </w:p>
    <w:p w:rsidR="0010297C" w:rsidRDefault="0010297C" w:rsidP="00446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Папиросы у него </w:t>
      </w:r>
      <w:r w:rsidRPr="00CC3CA5">
        <w:rPr>
          <w:rFonts w:ascii="Times New Roman" w:hAnsi="Times New Roman" w:cs="Times New Roman"/>
          <w:i/>
          <w:sz w:val="24"/>
          <w:szCs w:val="24"/>
        </w:rPr>
        <w:t>«вкуснее апельсинов, душистей роз»</w:t>
      </w:r>
      <w:r>
        <w:rPr>
          <w:rFonts w:ascii="Times New Roman" w:hAnsi="Times New Roman" w:cs="Times New Roman"/>
          <w:sz w:val="24"/>
          <w:szCs w:val="24"/>
        </w:rPr>
        <w:t xml:space="preserve">, соски мы готовы </w:t>
      </w:r>
      <w:r w:rsidRPr="00CC3CA5">
        <w:rPr>
          <w:rFonts w:ascii="Times New Roman" w:hAnsi="Times New Roman" w:cs="Times New Roman"/>
          <w:i/>
          <w:sz w:val="24"/>
          <w:szCs w:val="24"/>
        </w:rPr>
        <w:t>«сосать до стар</w:t>
      </w:r>
      <w:r w:rsidR="003731F5">
        <w:rPr>
          <w:rFonts w:ascii="Times New Roman" w:hAnsi="Times New Roman" w:cs="Times New Roman"/>
          <w:i/>
          <w:sz w:val="24"/>
          <w:szCs w:val="24"/>
        </w:rPr>
        <w:t>ых</w:t>
      </w:r>
      <w:r w:rsidRPr="00CC3CA5">
        <w:rPr>
          <w:rFonts w:ascii="Times New Roman" w:hAnsi="Times New Roman" w:cs="Times New Roman"/>
          <w:i/>
          <w:sz w:val="24"/>
          <w:szCs w:val="24"/>
        </w:rPr>
        <w:t xml:space="preserve"> лет»</w:t>
      </w:r>
      <w:r>
        <w:rPr>
          <w:rFonts w:ascii="Times New Roman" w:hAnsi="Times New Roman" w:cs="Times New Roman"/>
          <w:sz w:val="24"/>
          <w:szCs w:val="24"/>
        </w:rPr>
        <w:t xml:space="preserve">, дети называются </w:t>
      </w:r>
      <w:r w:rsidRPr="00CC3CA5">
        <w:rPr>
          <w:rFonts w:ascii="Times New Roman" w:hAnsi="Times New Roman" w:cs="Times New Roman"/>
          <w:i/>
          <w:sz w:val="24"/>
          <w:szCs w:val="24"/>
        </w:rPr>
        <w:t>«товарищами девочками и товарищами мальчиками»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297C" w:rsidRDefault="0010297C" w:rsidP="00446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Аргументация в пользу товара зачастую гиперболизируется, но это делается с таким «звоном», что не воспринимается отрицательно</w:t>
      </w:r>
      <w:r w:rsidR="0013490C">
        <w:rPr>
          <w:rFonts w:ascii="Times New Roman" w:hAnsi="Times New Roman" w:cs="Times New Roman"/>
          <w:sz w:val="24"/>
          <w:szCs w:val="24"/>
        </w:rPr>
        <w:t xml:space="preserve"> (</w:t>
      </w:r>
      <w:r w:rsidR="0043345C">
        <w:rPr>
          <w:rFonts w:ascii="Times New Roman" w:hAnsi="Times New Roman" w:cs="Times New Roman"/>
          <w:sz w:val="24"/>
          <w:szCs w:val="24"/>
        </w:rPr>
        <w:t>с</w:t>
      </w:r>
      <w:r w:rsidR="0013490C">
        <w:rPr>
          <w:rFonts w:ascii="Times New Roman" w:hAnsi="Times New Roman" w:cs="Times New Roman"/>
          <w:sz w:val="24"/>
          <w:szCs w:val="24"/>
        </w:rPr>
        <w:t xml:space="preserve">лайд </w:t>
      </w:r>
      <w:r w:rsidR="0053341A">
        <w:rPr>
          <w:rFonts w:ascii="Times New Roman" w:hAnsi="Times New Roman" w:cs="Times New Roman"/>
          <w:sz w:val="24"/>
          <w:szCs w:val="24"/>
        </w:rPr>
        <w:t>7, переход по щелчку</w:t>
      </w:r>
      <w:r w:rsidR="0013490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0297C" w:rsidRPr="00CC3CA5" w:rsidRDefault="0010297C" w:rsidP="00CC3CA5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CC3CA5">
        <w:rPr>
          <w:rFonts w:ascii="Times New Roman" w:hAnsi="Times New Roman" w:cs="Times New Roman"/>
          <w:b/>
          <w:sz w:val="24"/>
          <w:szCs w:val="24"/>
        </w:rPr>
        <w:t>Сказками не расскажешь,</w:t>
      </w:r>
    </w:p>
    <w:p w:rsidR="0010297C" w:rsidRPr="00CC3CA5" w:rsidRDefault="00CC3CA5" w:rsidP="00CC3CA5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CC3C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н</w:t>
      </w:r>
      <w:r w:rsidR="0010297C" w:rsidRPr="00CC3CA5">
        <w:rPr>
          <w:rFonts w:ascii="Times New Roman" w:hAnsi="Times New Roman" w:cs="Times New Roman"/>
          <w:b/>
          <w:sz w:val="24"/>
          <w:szCs w:val="24"/>
        </w:rPr>
        <w:t>е опишешь пером</w:t>
      </w:r>
    </w:p>
    <w:p w:rsidR="0010297C" w:rsidRPr="00CC3CA5" w:rsidRDefault="00CC3CA5" w:rsidP="00CC3CA5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CC3CA5">
        <w:rPr>
          <w:rFonts w:ascii="Times New Roman" w:hAnsi="Times New Roman" w:cs="Times New Roman"/>
          <w:b/>
          <w:sz w:val="24"/>
          <w:szCs w:val="24"/>
        </w:rPr>
        <w:t>п</w:t>
      </w:r>
      <w:r w:rsidR="0010297C" w:rsidRPr="00CC3CA5">
        <w:rPr>
          <w:rFonts w:ascii="Times New Roman" w:hAnsi="Times New Roman" w:cs="Times New Roman"/>
          <w:b/>
          <w:sz w:val="24"/>
          <w:szCs w:val="24"/>
        </w:rPr>
        <w:t>апиросы</w:t>
      </w:r>
    </w:p>
    <w:p w:rsidR="0010297C" w:rsidRPr="00CC3CA5" w:rsidRDefault="00CC3CA5" w:rsidP="00CC3CA5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CC3CA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0297C" w:rsidRPr="00CC3CA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10297C" w:rsidRPr="00CC3CA5">
        <w:rPr>
          <w:rFonts w:ascii="Times New Roman" w:hAnsi="Times New Roman" w:cs="Times New Roman"/>
          <w:b/>
          <w:sz w:val="24"/>
          <w:szCs w:val="24"/>
        </w:rPr>
        <w:t>Моссельпром</w:t>
      </w:r>
      <w:proofErr w:type="spellEnd"/>
      <w:r w:rsidR="0010297C" w:rsidRPr="00CC3CA5">
        <w:rPr>
          <w:rFonts w:ascii="Times New Roman" w:hAnsi="Times New Roman" w:cs="Times New Roman"/>
          <w:b/>
          <w:sz w:val="24"/>
          <w:szCs w:val="24"/>
        </w:rPr>
        <w:t>».</w:t>
      </w:r>
    </w:p>
    <w:p w:rsidR="0010297C" w:rsidRDefault="00EE4C26" w:rsidP="00446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C26">
        <w:rPr>
          <w:rFonts w:ascii="Times New Roman" w:hAnsi="Times New Roman" w:cs="Times New Roman"/>
          <w:b/>
          <w:sz w:val="24"/>
          <w:szCs w:val="24"/>
        </w:rPr>
        <w:t xml:space="preserve">Ведущий 1. </w:t>
      </w:r>
      <w:r w:rsidR="0010297C">
        <w:rPr>
          <w:rFonts w:ascii="Times New Roman" w:hAnsi="Times New Roman" w:cs="Times New Roman"/>
          <w:sz w:val="24"/>
          <w:szCs w:val="24"/>
        </w:rPr>
        <w:t>Владимир Владимирович одинаково кропотливо работал как над большими поэтическими полотнами, так и над маленькими рекламными текстами. Точность в рекламе достигалась Маяковским за счет великолепного владения ритмикой стиха. Ударное слово, которым в рекламе является название товара или его основного преимущества, он, к примеру, старался выделить интонацией, зарифмовать, поставить на видное место</w:t>
      </w:r>
      <w:r w:rsidR="00FD5935">
        <w:rPr>
          <w:rFonts w:ascii="Times New Roman" w:hAnsi="Times New Roman" w:cs="Times New Roman"/>
          <w:sz w:val="24"/>
          <w:szCs w:val="24"/>
        </w:rPr>
        <w:t xml:space="preserve"> (</w:t>
      </w:r>
      <w:r w:rsidR="0043345C">
        <w:rPr>
          <w:rFonts w:ascii="Times New Roman" w:hAnsi="Times New Roman" w:cs="Times New Roman"/>
          <w:sz w:val="24"/>
          <w:szCs w:val="24"/>
        </w:rPr>
        <w:t>с</w:t>
      </w:r>
      <w:r w:rsidR="00FD5935">
        <w:rPr>
          <w:rFonts w:ascii="Times New Roman" w:hAnsi="Times New Roman" w:cs="Times New Roman"/>
          <w:sz w:val="24"/>
          <w:szCs w:val="24"/>
        </w:rPr>
        <w:t xml:space="preserve">лайд </w:t>
      </w:r>
      <w:r w:rsidR="0053341A">
        <w:rPr>
          <w:rFonts w:ascii="Times New Roman" w:hAnsi="Times New Roman" w:cs="Times New Roman"/>
          <w:sz w:val="24"/>
          <w:szCs w:val="24"/>
        </w:rPr>
        <w:t>8</w:t>
      </w:r>
      <w:r w:rsidR="00FD5935">
        <w:rPr>
          <w:rFonts w:ascii="Times New Roman" w:hAnsi="Times New Roman" w:cs="Times New Roman"/>
          <w:sz w:val="24"/>
          <w:szCs w:val="24"/>
        </w:rPr>
        <w:t>)</w:t>
      </w:r>
      <w:r w:rsidR="0010297C">
        <w:rPr>
          <w:rFonts w:ascii="Times New Roman" w:hAnsi="Times New Roman" w:cs="Times New Roman"/>
          <w:sz w:val="24"/>
          <w:szCs w:val="24"/>
        </w:rPr>
        <w:t>:</w:t>
      </w:r>
    </w:p>
    <w:p w:rsidR="0043345C" w:rsidRDefault="0010297C" w:rsidP="00CC3CA5">
      <w:pPr>
        <w:spacing w:after="0" w:line="360" w:lineRule="auto"/>
        <w:ind w:left="2552"/>
        <w:rPr>
          <w:rFonts w:ascii="Times New Roman" w:hAnsi="Times New Roman" w:cs="Times New Roman"/>
          <w:b/>
          <w:sz w:val="24"/>
          <w:szCs w:val="24"/>
        </w:rPr>
      </w:pPr>
      <w:r w:rsidRPr="00CC3CA5">
        <w:rPr>
          <w:rFonts w:ascii="Times New Roman" w:hAnsi="Times New Roman" w:cs="Times New Roman"/>
          <w:b/>
          <w:sz w:val="24"/>
          <w:szCs w:val="24"/>
        </w:rPr>
        <w:t>Д</w:t>
      </w:r>
      <w:r w:rsidR="000D5C43">
        <w:rPr>
          <w:rFonts w:ascii="Times New Roman" w:hAnsi="Times New Roman" w:cs="Times New Roman"/>
          <w:b/>
          <w:sz w:val="24"/>
          <w:szCs w:val="24"/>
        </w:rPr>
        <w:t xml:space="preserve">олой </w:t>
      </w:r>
    </w:p>
    <w:p w:rsidR="0043345C" w:rsidRDefault="0043345C" w:rsidP="00CC3CA5">
      <w:pPr>
        <w:spacing w:after="0" w:line="360" w:lineRule="auto"/>
        <w:ind w:left="255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D5C43">
        <w:rPr>
          <w:rFonts w:ascii="Times New Roman" w:hAnsi="Times New Roman" w:cs="Times New Roman"/>
          <w:b/>
          <w:sz w:val="24"/>
          <w:szCs w:val="24"/>
        </w:rPr>
        <w:t xml:space="preserve">темноты </w:t>
      </w:r>
    </w:p>
    <w:p w:rsidR="0010297C" w:rsidRDefault="0043345C" w:rsidP="00CC3CA5">
      <w:pPr>
        <w:spacing w:after="0" w:line="360" w:lineRule="auto"/>
        <w:ind w:left="255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0D5C43">
        <w:rPr>
          <w:rFonts w:ascii="Times New Roman" w:hAnsi="Times New Roman" w:cs="Times New Roman"/>
          <w:b/>
          <w:sz w:val="24"/>
          <w:szCs w:val="24"/>
        </w:rPr>
        <w:t>и невежества иго.</w:t>
      </w:r>
    </w:p>
    <w:p w:rsidR="000D5C43" w:rsidRPr="00CC3CA5" w:rsidRDefault="000D5C43" w:rsidP="00CC3CA5">
      <w:pPr>
        <w:spacing w:after="0" w:line="360" w:lineRule="auto"/>
        <w:ind w:left="255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Госиздате</w:t>
      </w:r>
    </w:p>
    <w:p w:rsidR="0043345C" w:rsidRDefault="0043345C" w:rsidP="00CC3CA5">
      <w:pPr>
        <w:spacing w:after="0" w:line="360" w:lineRule="auto"/>
        <w:ind w:left="255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0D5C43">
        <w:rPr>
          <w:rFonts w:ascii="Times New Roman" w:hAnsi="Times New Roman" w:cs="Times New Roman"/>
          <w:b/>
          <w:sz w:val="24"/>
          <w:szCs w:val="24"/>
        </w:rPr>
        <w:t xml:space="preserve">любая </w:t>
      </w:r>
    </w:p>
    <w:p w:rsidR="0010297C" w:rsidRPr="00CC3CA5" w:rsidRDefault="0043345C" w:rsidP="00CC3CA5">
      <w:pPr>
        <w:spacing w:after="0" w:line="360" w:lineRule="auto"/>
        <w:ind w:left="255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0D5C43">
        <w:rPr>
          <w:rFonts w:ascii="Times New Roman" w:hAnsi="Times New Roman" w:cs="Times New Roman"/>
          <w:b/>
          <w:sz w:val="24"/>
          <w:szCs w:val="24"/>
        </w:rPr>
        <w:t>учебная книга.</w:t>
      </w:r>
    </w:p>
    <w:p w:rsidR="0010297C" w:rsidRDefault="0010297C" w:rsidP="00CC3CA5">
      <w:pPr>
        <w:spacing w:after="0" w:line="36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10297C" w:rsidRDefault="000D5C43" w:rsidP="00CC3CA5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Любым папиросам даст фор</w:t>
      </w:r>
    </w:p>
    <w:p w:rsidR="000D5C43" w:rsidRPr="00CC3CA5" w:rsidRDefault="000D5C43" w:rsidP="00CC3CA5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«Герцеговина Флор»!</w:t>
      </w:r>
    </w:p>
    <w:p w:rsidR="0010297C" w:rsidRDefault="00EE4C26" w:rsidP="00446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C26">
        <w:rPr>
          <w:rFonts w:ascii="Times New Roman" w:hAnsi="Times New Roman" w:cs="Times New Roman"/>
          <w:b/>
          <w:sz w:val="24"/>
          <w:szCs w:val="24"/>
        </w:rPr>
        <w:t>Ведущий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97C">
        <w:rPr>
          <w:rFonts w:ascii="Times New Roman" w:hAnsi="Times New Roman" w:cs="Times New Roman"/>
          <w:sz w:val="24"/>
          <w:szCs w:val="24"/>
        </w:rPr>
        <w:t>Маяковский достигал эффективности рекламы использованием разнообразных грамматико-стилистических средств поэзии. Разговорная и политическая речь, перефразировки, метафоры, пословицы, элементы фольклора – таков поэтический арсенал первого советского поэта-рекламиста.</w:t>
      </w:r>
    </w:p>
    <w:p w:rsidR="0010297C" w:rsidRDefault="00EE4C26" w:rsidP="00446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C26">
        <w:rPr>
          <w:rFonts w:ascii="Times New Roman" w:hAnsi="Times New Roman" w:cs="Times New Roman"/>
          <w:b/>
          <w:sz w:val="24"/>
          <w:szCs w:val="24"/>
        </w:rPr>
        <w:t>Ведущий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EAC">
        <w:rPr>
          <w:rFonts w:ascii="Times New Roman" w:hAnsi="Times New Roman" w:cs="Times New Roman"/>
          <w:sz w:val="24"/>
          <w:szCs w:val="24"/>
        </w:rPr>
        <w:t xml:space="preserve">Особое внимание следует обратить здесь на побудительные предложения. </w:t>
      </w:r>
      <w:r w:rsidR="00FD5935">
        <w:rPr>
          <w:rFonts w:ascii="Times New Roman" w:hAnsi="Times New Roman" w:cs="Times New Roman"/>
          <w:sz w:val="24"/>
          <w:szCs w:val="24"/>
        </w:rPr>
        <w:t>Он</w:t>
      </w:r>
      <w:r w:rsidR="00D62EAC">
        <w:rPr>
          <w:rFonts w:ascii="Times New Roman" w:hAnsi="Times New Roman" w:cs="Times New Roman"/>
          <w:sz w:val="24"/>
          <w:szCs w:val="24"/>
        </w:rPr>
        <w:t xml:space="preserve"> широко использует различные типы таких предложений со значением приказа, требования, просьбы, совета, предостережения и т.д.</w:t>
      </w:r>
      <w:r w:rsidR="00FD5935">
        <w:rPr>
          <w:rFonts w:ascii="Times New Roman" w:hAnsi="Times New Roman" w:cs="Times New Roman"/>
          <w:sz w:val="24"/>
          <w:szCs w:val="24"/>
        </w:rPr>
        <w:t xml:space="preserve"> (</w:t>
      </w:r>
      <w:r w:rsidR="0043345C">
        <w:rPr>
          <w:rFonts w:ascii="Times New Roman" w:hAnsi="Times New Roman" w:cs="Times New Roman"/>
          <w:sz w:val="24"/>
          <w:szCs w:val="24"/>
        </w:rPr>
        <w:t>с</w:t>
      </w:r>
      <w:r w:rsidR="00FD5935">
        <w:rPr>
          <w:rFonts w:ascii="Times New Roman" w:hAnsi="Times New Roman" w:cs="Times New Roman"/>
          <w:sz w:val="24"/>
          <w:szCs w:val="24"/>
        </w:rPr>
        <w:t xml:space="preserve">лайд </w:t>
      </w:r>
      <w:r w:rsidR="0053341A">
        <w:rPr>
          <w:rFonts w:ascii="Times New Roman" w:hAnsi="Times New Roman" w:cs="Times New Roman"/>
          <w:sz w:val="24"/>
          <w:szCs w:val="24"/>
        </w:rPr>
        <w:t>8, переход по щелчку</w:t>
      </w:r>
      <w:r w:rsidR="00FD5935">
        <w:rPr>
          <w:rFonts w:ascii="Times New Roman" w:hAnsi="Times New Roman" w:cs="Times New Roman"/>
          <w:sz w:val="24"/>
          <w:szCs w:val="24"/>
        </w:rPr>
        <w:t>)</w:t>
      </w:r>
      <w:r w:rsidR="00D62EAC">
        <w:rPr>
          <w:rFonts w:ascii="Times New Roman" w:hAnsi="Times New Roman" w:cs="Times New Roman"/>
          <w:sz w:val="24"/>
          <w:szCs w:val="24"/>
        </w:rPr>
        <w:t>:</w:t>
      </w:r>
    </w:p>
    <w:p w:rsidR="00D62EAC" w:rsidRPr="00CC3CA5" w:rsidRDefault="00D62EAC" w:rsidP="00CC3CA5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CC3CA5">
        <w:rPr>
          <w:rFonts w:ascii="Times New Roman" w:hAnsi="Times New Roman" w:cs="Times New Roman"/>
          <w:b/>
          <w:sz w:val="24"/>
          <w:szCs w:val="24"/>
        </w:rPr>
        <w:t>Дайте солнце</w:t>
      </w:r>
    </w:p>
    <w:p w:rsidR="00D62EAC" w:rsidRPr="00CC3CA5" w:rsidRDefault="00CC3CA5" w:rsidP="00CC3CA5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CC3CA5">
        <w:rPr>
          <w:rFonts w:ascii="Times New Roman" w:hAnsi="Times New Roman" w:cs="Times New Roman"/>
          <w:b/>
          <w:sz w:val="24"/>
          <w:szCs w:val="24"/>
        </w:rPr>
        <w:t xml:space="preserve">                       н</w:t>
      </w:r>
      <w:r w:rsidR="00D62EAC" w:rsidRPr="00CC3CA5">
        <w:rPr>
          <w:rFonts w:ascii="Times New Roman" w:hAnsi="Times New Roman" w:cs="Times New Roman"/>
          <w:b/>
          <w:sz w:val="24"/>
          <w:szCs w:val="24"/>
        </w:rPr>
        <w:t>очью!</w:t>
      </w:r>
    </w:p>
    <w:p w:rsidR="00D62EAC" w:rsidRPr="00CC3CA5" w:rsidRDefault="00CC3CA5" w:rsidP="00CC3CA5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CC3C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D62EAC" w:rsidRPr="00CC3CA5">
        <w:rPr>
          <w:rFonts w:ascii="Times New Roman" w:hAnsi="Times New Roman" w:cs="Times New Roman"/>
          <w:b/>
          <w:sz w:val="24"/>
          <w:szCs w:val="24"/>
        </w:rPr>
        <w:t xml:space="preserve">Где </w:t>
      </w:r>
    </w:p>
    <w:p w:rsidR="00D62EAC" w:rsidRPr="00CC3CA5" w:rsidRDefault="00CC3CA5" w:rsidP="00CC3CA5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CC3C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н</w:t>
      </w:r>
      <w:r w:rsidR="00D62EAC" w:rsidRPr="00CC3CA5">
        <w:rPr>
          <w:rFonts w:ascii="Times New Roman" w:hAnsi="Times New Roman" w:cs="Times New Roman"/>
          <w:b/>
          <w:sz w:val="24"/>
          <w:szCs w:val="24"/>
        </w:rPr>
        <w:t>айдешь</w:t>
      </w:r>
    </w:p>
    <w:p w:rsidR="00D62EAC" w:rsidRPr="00CC3CA5" w:rsidRDefault="00CC3CA5" w:rsidP="00CC3CA5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CC3C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е</w:t>
      </w:r>
      <w:r w:rsidR="00D62EAC" w:rsidRPr="00CC3CA5">
        <w:rPr>
          <w:rFonts w:ascii="Times New Roman" w:hAnsi="Times New Roman" w:cs="Times New Roman"/>
          <w:b/>
          <w:sz w:val="24"/>
          <w:szCs w:val="24"/>
        </w:rPr>
        <w:t>го?</w:t>
      </w:r>
    </w:p>
    <w:p w:rsidR="00D62EAC" w:rsidRPr="00CC3CA5" w:rsidRDefault="00D62EAC" w:rsidP="00CC3CA5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CC3CA5">
        <w:rPr>
          <w:rFonts w:ascii="Times New Roman" w:hAnsi="Times New Roman" w:cs="Times New Roman"/>
          <w:b/>
          <w:sz w:val="24"/>
          <w:szCs w:val="24"/>
        </w:rPr>
        <w:t xml:space="preserve">Купи в </w:t>
      </w:r>
      <w:proofErr w:type="spellStart"/>
      <w:r w:rsidRPr="00CC3CA5">
        <w:rPr>
          <w:rFonts w:ascii="Times New Roman" w:hAnsi="Times New Roman" w:cs="Times New Roman"/>
          <w:b/>
          <w:sz w:val="24"/>
          <w:szCs w:val="24"/>
        </w:rPr>
        <w:t>ГУМе</w:t>
      </w:r>
      <w:proofErr w:type="spellEnd"/>
      <w:r w:rsidRPr="00CC3CA5">
        <w:rPr>
          <w:rFonts w:ascii="Times New Roman" w:hAnsi="Times New Roman" w:cs="Times New Roman"/>
          <w:b/>
          <w:sz w:val="24"/>
          <w:szCs w:val="24"/>
        </w:rPr>
        <w:t>!</w:t>
      </w:r>
    </w:p>
    <w:p w:rsidR="00D62EAC" w:rsidRPr="00CC3CA5" w:rsidRDefault="00CC3CA5" w:rsidP="00CC3CA5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CC3CA5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D62EAC" w:rsidRPr="00CC3CA5">
        <w:rPr>
          <w:rFonts w:ascii="Times New Roman" w:hAnsi="Times New Roman" w:cs="Times New Roman"/>
          <w:b/>
          <w:sz w:val="24"/>
          <w:szCs w:val="24"/>
        </w:rPr>
        <w:t>Ослепительно</w:t>
      </w:r>
    </w:p>
    <w:p w:rsidR="00D62EAC" w:rsidRPr="00CC3CA5" w:rsidRDefault="00CC3CA5" w:rsidP="00CC3CA5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CC3C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и</w:t>
      </w:r>
      <w:r w:rsidR="00D62EAC" w:rsidRPr="00CC3CA5">
        <w:rPr>
          <w:rFonts w:ascii="Times New Roman" w:hAnsi="Times New Roman" w:cs="Times New Roman"/>
          <w:b/>
          <w:sz w:val="24"/>
          <w:szCs w:val="24"/>
        </w:rPr>
        <w:t xml:space="preserve"> дешево.</w:t>
      </w:r>
    </w:p>
    <w:p w:rsidR="00D62EAC" w:rsidRDefault="00EE4C26" w:rsidP="00446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C26">
        <w:rPr>
          <w:rFonts w:ascii="Times New Roman" w:hAnsi="Times New Roman" w:cs="Times New Roman"/>
          <w:b/>
          <w:sz w:val="24"/>
          <w:szCs w:val="24"/>
        </w:rPr>
        <w:t xml:space="preserve">Ведущий 2. </w:t>
      </w:r>
      <w:r w:rsidR="00D62EAC">
        <w:rPr>
          <w:rFonts w:ascii="Times New Roman" w:hAnsi="Times New Roman" w:cs="Times New Roman"/>
          <w:sz w:val="24"/>
          <w:szCs w:val="24"/>
        </w:rPr>
        <w:t xml:space="preserve">Некоторые исследователи считают, что Маяковский в своей агитационной работе, связанной с иллюстрациями, отдавал предпочтение слову, а рисунок был для него «пасынком». С этим нельзя согласиться, ведь поэт сам – оригинальный художник. В рекламной работе большинство плакатов выполнено по его эскизам. Причем Маяковский удивительно тонко чувствовал природу рекламной композиции. Крупно </w:t>
      </w:r>
      <w:r w:rsidR="00D62EAC">
        <w:rPr>
          <w:rFonts w:ascii="Times New Roman" w:hAnsi="Times New Roman" w:cs="Times New Roman"/>
          <w:sz w:val="24"/>
          <w:szCs w:val="24"/>
        </w:rPr>
        <w:lastRenderedPageBreak/>
        <w:t>выделить товар или, уловив его внутреннюю структуру, подать ее графически, зафиксировать на видном месте фабричную марку или так подобрать цвета, чтобы взгляд непременно уперся в нужную точку, - все это получалось в умелых руках поэта и художника Маяковского.</w:t>
      </w:r>
    </w:p>
    <w:p w:rsidR="00D62EAC" w:rsidRDefault="00EE4C26" w:rsidP="00446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C26">
        <w:rPr>
          <w:rFonts w:ascii="Times New Roman" w:hAnsi="Times New Roman" w:cs="Times New Roman"/>
          <w:b/>
          <w:sz w:val="24"/>
          <w:szCs w:val="24"/>
        </w:rPr>
        <w:t>Ведущий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935">
        <w:rPr>
          <w:rFonts w:ascii="Times New Roman" w:hAnsi="Times New Roman" w:cs="Times New Roman"/>
          <w:sz w:val="24"/>
          <w:szCs w:val="24"/>
        </w:rPr>
        <w:t>(</w:t>
      </w:r>
      <w:r w:rsidR="0043345C">
        <w:rPr>
          <w:rFonts w:ascii="Times New Roman" w:hAnsi="Times New Roman" w:cs="Times New Roman"/>
          <w:sz w:val="24"/>
          <w:szCs w:val="24"/>
        </w:rPr>
        <w:t>с</w:t>
      </w:r>
      <w:r w:rsidR="00FD5935">
        <w:rPr>
          <w:rFonts w:ascii="Times New Roman" w:hAnsi="Times New Roman" w:cs="Times New Roman"/>
          <w:sz w:val="24"/>
          <w:szCs w:val="24"/>
        </w:rPr>
        <w:t>лайд</w:t>
      </w:r>
      <w:r w:rsidR="00602835">
        <w:rPr>
          <w:rFonts w:ascii="Times New Roman" w:hAnsi="Times New Roman" w:cs="Times New Roman"/>
          <w:sz w:val="24"/>
          <w:szCs w:val="24"/>
        </w:rPr>
        <w:t xml:space="preserve"> </w:t>
      </w:r>
      <w:r w:rsidR="0053341A">
        <w:rPr>
          <w:rFonts w:ascii="Times New Roman" w:hAnsi="Times New Roman" w:cs="Times New Roman"/>
          <w:sz w:val="24"/>
          <w:szCs w:val="24"/>
        </w:rPr>
        <w:t>9</w:t>
      </w:r>
      <w:r w:rsidR="00FD5935">
        <w:rPr>
          <w:rFonts w:ascii="Times New Roman" w:hAnsi="Times New Roman" w:cs="Times New Roman"/>
          <w:sz w:val="24"/>
          <w:szCs w:val="24"/>
        </w:rPr>
        <w:t>)</w:t>
      </w:r>
      <w:r w:rsidR="00602835">
        <w:rPr>
          <w:rFonts w:ascii="Times New Roman" w:hAnsi="Times New Roman" w:cs="Times New Roman"/>
          <w:sz w:val="24"/>
          <w:szCs w:val="24"/>
        </w:rPr>
        <w:t>.</w:t>
      </w:r>
      <w:r w:rsidR="00554D2F">
        <w:rPr>
          <w:rFonts w:ascii="Times New Roman" w:hAnsi="Times New Roman" w:cs="Times New Roman"/>
          <w:sz w:val="24"/>
          <w:szCs w:val="24"/>
        </w:rPr>
        <w:t xml:space="preserve"> </w:t>
      </w:r>
      <w:r w:rsidR="00D62EAC">
        <w:rPr>
          <w:rFonts w:ascii="Times New Roman" w:hAnsi="Times New Roman" w:cs="Times New Roman"/>
          <w:sz w:val="24"/>
          <w:szCs w:val="24"/>
        </w:rPr>
        <w:t xml:space="preserve">Пять профессионалов – А. Родченко, А. </w:t>
      </w:r>
      <w:proofErr w:type="spellStart"/>
      <w:r w:rsidR="00D62EAC">
        <w:rPr>
          <w:rFonts w:ascii="Times New Roman" w:hAnsi="Times New Roman" w:cs="Times New Roman"/>
          <w:sz w:val="24"/>
          <w:szCs w:val="24"/>
        </w:rPr>
        <w:t>Лавинский</w:t>
      </w:r>
      <w:proofErr w:type="spellEnd"/>
      <w:r w:rsidR="00D62EAC">
        <w:rPr>
          <w:rFonts w:ascii="Times New Roman" w:hAnsi="Times New Roman" w:cs="Times New Roman"/>
          <w:sz w:val="24"/>
          <w:szCs w:val="24"/>
        </w:rPr>
        <w:t xml:space="preserve">, В. Степанова, А. Левин, С. </w:t>
      </w:r>
      <w:proofErr w:type="spellStart"/>
      <w:r w:rsidR="00D62EAC">
        <w:rPr>
          <w:rFonts w:ascii="Times New Roman" w:hAnsi="Times New Roman" w:cs="Times New Roman"/>
          <w:sz w:val="24"/>
          <w:szCs w:val="24"/>
        </w:rPr>
        <w:t>Адливанкин</w:t>
      </w:r>
      <w:proofErr w:type="spellEnd"/>
      <w:r w:rsidR="00D62EAC">
        <w:rPr>
          <w:rFonts w:ascii="Times New Roman" w:hAnsi="Times New Roman" w:cs="Times New Roman"/>
          <w:sz w:val="24"/>
          <w:szCs w:val="24"/>
        </w:rPr>
        <w:t xml:space="preserve"> – помогали ему в «конструировании» рекламной продукции. И все пятеро росли как художники в творческом содружестве с Маяковским</w:t>
      </w:r>
      <w:r w:rsidR="00D62EAC" w:rsidRPr="005A1BCA">
        <w:rPr>
          <w:rFonts w:ascii="Times New Roman" w:hAnsi="Times New Roman" w:cs="Times New Roman"/>
          <w:sz w:val="24"/>
          <w:szCs w:val="24"/>
        </w:rPr>
        <w:t>.</w:t>
      </w:r>
    </w:p>
    <w:p w:rsidR="00D62EAC" w:rsidRDefault="00D62EAC" w:rsidP="00446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Родченко, к примеру, любил простор. Предметы</w:t>
      </w:r>
      <w:r w:rsidR="00D2427D">
        <w:rPr>
          <w:rFonts w:ascii="Times New Roman" w:hAnsi="Times New Roman" w:cs="Times New Roman"/>
          <w:sz w:val="24"/>
          <w:szCs w:val="24"/>
        </w:rPr>
        <w:t xml:space="preserve"> в его рекламных плакатах вначале свободно парили по всему листу. И лишь под влиянием Владимира Владимировича художник понял силу концентрированной композиции.</w:t>
      </w:r>
    </w:p>
    <w:p w:rsidR="00D2427D" w:rsidRDefault="00EE4C26" w:rsidP="00446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C26">
        <w:rPr>
          <w:rFonts w:ascii="Times New Roman" w:hAnsi="Times New Roman" w:cs="Times New Roman"/>
          <w:b/>
          <w:sz w:val="24"/>
          <w:szCs w:val="24"/>
        </w:rPr>
        <w:t>Ведущий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427D">
        <w:rPr>
          <w:rFonts w:ascii="Times New Roman" w:hAnsi="Times New Roman" w:cs="Times New Roman"/>
          <w:sz w:val="24"/>
          <w:szCs w:val="24"/>
        </w:rPr>
        <w:t>Пять художников – пять разных манер исполнения.</w:t>
      </w:r>
    </w:p>
    <w:p w:rsidR="00D2427D" w:rsidRDefault="00D2427D" w:rsidP="00446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простота Родченко, идущая от безупречного знания формы предмета. Здесь остроумие в монтаже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выразительность Левина, осовремененный лубок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Адливанкина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2427D" w:rsidRDefault="00D2427D" w:rsidP="00446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и сам Маяковский не отставал от товарищей, тряхнул стариной и сделал серию конфетных оберток в традициях «Окон сатиры»</w:t>
      </w:r>
      <w:r w:rsidR="00554D2F">
        <w:rPr>
          <w:rFonts w:ascii="Times New Roman" w:hAnsi="Times New Roman" w:cs="Times New Roman"/>
          <w:sz w:val="24"/>
          <w:szCs w:val="24"/>
        </w:rPr>
        <w:t xml:space="preserve"> </w:t>
      </w:r>
      <w:r w:rsidR="00FD5935">
        <w:rPr>
          <w:rFonts w:ascii="Times New Roman" w:hAnsi="Times New Roman" w:cs="Times New Roman"/>
          <w:sz w:val="24"/>
          <w:szCs w:val="24"/>
        </w:rPr>
        <w:t>(</w:t>
      </w:r>
      <w:r w:rsidR="0043345C">
        <w:rPr>
          <w:rFonts w:ascii="Times New Roman" w:hAnsi="Times New Roman" w:cs="Times New Roman"/>
          <w:sz w:val="24"/>
          <w:szCs w:val="24"/>
        </w:rPr>
        <w:t>с</w:t>
      </w:r>
      <w:r w:rsidR="00FD5935">
        <w:rPr>
          <w:rFonts w:ascii="Times New Roman" w:hAnsi="Times New Roman" w:cs="Times New Roman"/>
          <w:sz w:val="24"/>
          <w:szCs w:val="24"/>
        </w:rPr>
        <w:t xml:space="preserve">лайд </w:t>
      </w:r>
      <w:r w:rsidR="00602835">
        <w:rPr>
          <w:rFonts w:ascii="Times New Roman" w:hAnsi="Times New Roman" w:cs="Times New Roman"/>
          <w:sz w:val="24"/>
          <w:szCs w:val="24"/>
        </w:rPr>
        <w:t xml:space="preserve"> 1</w:t>
      </w:r>
      <w:r w:rsidR="004716EE">
        <w:rPr>
          <w:rFonts w:ascii="Times New Roman" w:hAnsi="Times New Roman" w:cs="Times New Roman"/>
          <w:sz w:val="24"/>
          <w:szCs w:val="24"/>
        </w:rPr>
        <w:t>0</w:t>
      </w:r>
      <w:r w:rsidR="00FD593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427D" w:rsidRDefault="00EE4C26" w:rsidP="00446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C26">
        <w:rPr>
          <w:rFonts w:ascii="Times New Roman" w:hAnsi="Times New Roman" w:cs="Times New Roman"/>
          <w:b/>
          <w:sz w:val="24"/>
          <w:szCs w:val="24"/>
        </w:rPr>
        <w:t>Ведущий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427D">
        <w:rPr>
          <w:rFonts w:ascii="Times New Roman" w:hAnsi="Times New Roman" w:cs="Times New Roman"/>
          <w:sz w:val="24"/>
          <w:szCs w:val="24"/>
        </w:rPr>
        <w:t>В 1925 году на Международной художественно-промышленной выставке в Париже Маяковский и Родченко были награждены серебряными медалями за цикл своих лучших работ в области рекламы.</w:t>
      </w:r>
    </w:p>
    <w:p w:rsidR="00C63080" w:rsidRPr="00FD5935" w:rsidRDefault="00D2427D" w:rsidP="00FD59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Подобная популярность знаменитого поэта и его усп</w:t>
      </w:r>
      <w:r w:rsidR="00EE4C26">
        <w:rPr>
          <w:rFonts w:ascii="Times New Roman" w:hAnsi="Times New Roman" w:cs="Times New Roman"/>
          <w:sz w:val="24"/>
          <w:szCs w:val="24"/>
        </w:rPr>
        <w:t>ехи во всех жанрах литературы не</w:t>
      </w:r>
      <w:r>
        <w:rPr>
          <w:rFonts w:ascii="Times New Roman" w:hAnsi="Times New Roman" w:cs="Times New Roman"/>
          <w:sz w:val="24"/>
          <w:szCs w:val="24"/>
        </w:rPr>
        <w:t xml:space="preserve"> давали покоя некоторым деятелям от искусства. Рекламные стихи Маяковского называли </w:t>
      </w:r>
      <w:r w:rsidRPr="00CC3CA5">
        <w:rPr>
          <w:rFonts w:ascii="Times New Roman" w:hAnsi="Times New Roman" w:cs="Times New Roman"/>
          <w:i/>
          <w:sz w:val="24"/>
          <w:szCs w:val="24"/>
        </w:rPr>
        <w:t>«глупейшими»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C3CA5">
        <w:rPr>
          <w:rFonts w:ascii="Times New Roman" w:hAnsi="Times New Roman" w:cs="Times New Roman"/>
          <w:i/>
          <w:sz w:val="24"/>
          <w:szCs w:val="24"/>
        </w:rPr>
        <w:t>«бессмысленными».</w:t>
      </w:r>
      <w:r>
        <w:rPr>
          <w:rFonts w:ascii="Times New Roman" w:hAnsi="Times New Roman" w:cs="Times New Roman"/>
          <w:sz w:val="24"/>
          <w:szCs w:val="24"/>
        </w:rPr>
        <w:t xml:space="preserve"> На это поэт отвечал прямо: </w:t>
      </w:r>
      <w:r w:rsidR="00FD5935" w:rsidRPr="00FD5935">
        <w:rPr>
          <w:rFonts w:ascii="Times New Roman" w:hAnsi="Times New Roman" w:cs="Times New Roman"/>
          <w:i/>
          <w:sz w:val="24"/>
          <w:szCs w:val="24"/>
        </w:rPr>
        <w:t>«</w:t>
      </w:r>
      <w:r w:rsidR="00C63080" w:rsidRPr="00FD5935">
        <w:rPr>
          <w:rFonts w:ascii="Times New Roman" w:eastAsia="Times New Roman" w:hAnsi="Times New Roman" w:cs="Times New Roman"/>
          <w:i/>
          <w:sz w:val="24"/>
          <w:szCs w:val="24"/>
        </w:rPr>
        <w:t xml:space="preserve">Несмотря на поэтическое улюлюканье, считаю "Нигде кроме как в </w:t>
      </w:r>
      <w:proofErr w:type="spellStart"/>
      <w:r w:rsidR="00C63080" w:rsidRPr="00FD5935">
        <w:rPr>
          <w:rFonts w:ascii="Times New Roman" w:eastAsia="Times New Roman" w:hAnsi="Times New Roman" w:cs="Times New Roman"/>
          <w:i/>
          <w:sz w:val="24"/>
          <w:szCs w:val="24"/>
        </w:rPr>
        <w:t>Моссельпроме</w:t>
      </w:r>
      <w:proofErr w:type="spellEnd"/>
      <w:r w:rsidR="00C63080" w:rsidRPr="00FD5935">
        <w:rPr>
          <w:rFonts w:ascii="Times New Roman" w:eastAsia="Times New Roman" w:hAnsi="Times New Roman" w:cs="Times New Roman"/>
          <w:i/>
          <w:sz w:val="24"/>
          <w:szCs w:val="24"/>
        </w:rPr>
        <w:t>" поэзией самой высокой квалификации</w:t>
      </w:r>
      <w:r w:rsidR="00FD5935" w:rsidRPr="00FD5935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="00554D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73E5F" w:rsidRPr="005A1BCA">
        <w:rPr>
          <w:rFonts w:ascii="Times New Roman" w:hAnsi="Times New Roman" w:cs="Times New Roman"/>
        </w:rPr>
        <w:t>[</w:t>
      </w:r>
      <w:r w:rsidR="000262BE">
        <w:rPr>
          <w:rFonts w:ascii="Times New Roman" w:hAnsi="Times New Roman" w:cs="Times New Roman"/>
        </w:rPr>
        <w:t>1</w:t>
      </w:r>
      <w:r w:rsidR="00873E5F" w:rsidRPr="005A1BCA">
        <w:rPr>
          <w:rFonts w:ascii="Times New Roman" w:hAnsi="Times New Roman" w:cs="Times New Roman"/>
        </w:rPr>
        <w:t>]</w:t>
      </w:r>
      <w:r w:rsidR="00873E5F" w:rsidRPr="00554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4D2F" w:rsidRPr="00554D2F">
        <w:rPr>
          <w:rFonts w:ascii="Times New Roman" w:eastAsia="Times New Roman" w:hAnsi="Times New Roman" w:cs="Times New Roman"/>
          <w:sz w:val="24"/>
          <w:szCs w:val="24"/>
        </w:rPr>
        <w:t>(</w:t>
      </w:r>
      <w:r w:rsidR="0043345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54D2F" w:rsidRPr="00554D2F">
        <w:rPr>
          <w:rFonts w:ascii="Times New Roman" w:eastAsia="Times New Roman" w:hAnsi="Times New Roman" w:cs="Times New Roman"/>
          <w:sz w:val="24"/>
          <w:szCs w:val="24"/>
        </w:rPr>
        <w:t xml:space="preserve">лайд </w:t>
      </w:r>
      <w:r w:rsidR="006028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3A12">
        <w:rPr>
          <w:rFonts w:ascii="Times New Roman" w:eastAsia="Times New Roman" w:hAnsi="Times New Roman" w:cs="Times New Roman"/>
          <w:sz w:val="24"/>
          <w:szCs w:val="24"/>
        </w:rPr>
        <w:t>1</w:t>
      </w:r>
      <w:r w:rsidR="004716EE">
        <w:rPr>
          <w:rFonts w:ascii="Times New Roman" w:eastAsia="Times New Roman" w:hAnsi="Times New Roman" w:cs="Times New Roman"/>
          <w:sz w:val="24"/>
          <w:szCs w:val="24"/>
        </w:rPr>
        <w:t>0, переход по щелчку</w:t>
      </w:r>
      <w:r w:rsidR="00554D2F" w:rsidRPr="00554D2F">
        <w:rPr>
          <w:rFonts w:ascii="Times New Roman" w:eastAsia="Times New Roman" w:hAnsi="Times New Roman" w:cs="Times New Roman"/>
          <w:sz w:val="24"/>
          <w:szCs w:val="24"/>
        </w:rPr>
        <w:t>)</w:t>
      </w:r>
      <w:r w:rsidR="00C63080" w:rsidRPr="00554D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3080" w:rsidRPr="00FD59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D2427D" w:rsidRDefault="00D2427D" w:rsidP="00446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Своей работе в области рекламы Маяковский придавал принципиальное значение, не считая это покушением на творческую свободу.</w:t>
      </w:r>
    </w:p>
    <w:p w:rsidR="00D2427D" w:rsidRDefault="00DA4175" w:rsidP="00446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080">
        <w:rPr>
          <w:rFonts w:ascii="Times New Roman" w:hAnsi="Times New Roman" w:cs="Times New Roman"/>
          <w:b/>
          <w:sz w:val="24"/>
          <w:szCs w:val="24"/>
        </w:rPr>
        <w:t>Ведущий 2.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0817CD">
        <w:rPr>
          <w:rFonts w:ascii="Times New Roman" w:hAnsi="Times New Roman" w:cs="Times New Roman"/>
          <w:sz w:val="24"/>
          <w:szCs w:val="24"/>
        </w:rPr>
        <w:t>пециалист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0817CD">
        <w:rPr>
          <w:rFonts w:ascii="Times New Roman" w:hAnsi="Times New Roman" w:cs="Times New Roman"/>
          <w:sz w:val="24"/>
          <w:szCs w:val="24"/>
        </w:rPr>
        <w:t xml:space="preserve">, </w:t>
      </w:r>
      <w:r w:rsidR="000817CD" w:rsidRPr="000817CD">
        <w:rPr>
          <w:rFonts w:ascii="Times New Roman" w:hAnsi="Times New Roman" w:cs="Times New Roman"/>
          <w:sz w:val="24"/>
          <w:szCs w:val="24"/>
        </w:rPr>
        <w:t>профессиональн</w:t>
      </w:r>
      <w:r w:rsidR="000817CD">
        <w:rPr>
          <w:rFonts w:ascii="Times New Roman" w:hAnsi="Times New Roman" w:cs="Times New Roman"/>
          <w:sz w:val="24"/>
          <w:szCs w:val="24"/>
        </w:rPr>
        <w:t>о занимающи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0817CD">
        <w:rPr>
          <w:rFonts w:ascii="Times New Roman" w:hAnsi="Times New Roman" w:cs="Times New Roman"/>
          <w:sz w:val="24"/>
          <w:szCs w:val="24"/>
        </w:rPr>
        <w:t>ся</w:t>
      </w:r>
      <w:r w:rsidR="000817CD" w:rsidRPr="000817CD">
        <w:rPr>
          <w:rFonts w:ascii="Times New Roman" w:hAnsi="Times New Roman" w:cs="Times New Roman"/>
          <w:sz w:val="24"/>
          <w:szCs w:val="24"/>
        </w:rPr>
        <w:t xml:space="preserve"> написани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0817CD" w:rsidRPr="000817C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ooltip="Реклама" w:history="1">
        <w:r w:rsidR="000817CD" w:rsidRPr="00DA417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рекламных</w:t>
        </w:r>
      </w:hyperlink>
      <w:r w:rsidR="000817CD" w:rsidRPr="00DA4175">
        <w:rPr>
          <w:rFonts w:ascii="Times New Roman" w:hAnsi="Times New Roman" w:cs="Times New Roman"/>
          <w:sz w:val="24"/>
          <w:szCs w:val="24"/>
        </w:rPr>
        <w:t xml:space="preserve"> и презентационных </w:t>
      </w:r>
      <w:hyperlink r:id="rId6" w:tooltip="Текст" w:history="1">
        <w:r w:rsidR="000817CD" w:rsidRPr="00DA417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текстов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называют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копирайтерами</w:t>
      </w:r>
      <w:proofErr w:type="spellEnd"/>
      <w:r w:rsidR="000817CD" w:rsidRPr="00DA41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Наши учащиеся попробовали себя в этой роли. Пос</w:t>
      </w:r>
      <w:r w:rsidR="001A7A69">
        <w:rPr>
          <w:rFonts w:ascii="Times New Roman" w:hAnsi="Times New Roman" w:cs="Times New Roman"/>
          <w:sz w:val="24"/>
          <w:szCs w:val="24"/>
        </w:rPr>
        <w:t>мотрим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2427D" w:rsidRPr="00DA4175">
        <w:rPr>
          <w:rFonts w:ascii="Times New Roman" w:hAnsi="Times New Roman" w:cs="Times New Roman"/>
          <w:sz w:val="24"/>
          <w:szCs w:val="24"/>
        </w:rPr>
        <w:t xml:space="preserve"> как бы выглядели рекламные стихи в стиле Маяковского в </w:t>
      </w:r>
      <w:r w:rsidR="00D2427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D2427D">
        <w:rPr>
          <w:rFonts w:ascii="Times New Roman" w:hAnsi="Times New Roman" w:cs="Times New Roman"/>
          <w:sz w:val="24"/>
          <w:szCs w:val="24"/>
        </w:rPr>
        <w:t xml:space="preserve"> веке?</w:t>
      </w:r>
    </w:p>
    <w:p w:rsidR="00112667" w:rsidRDefault="00112667" w:rsidP="00014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так:</w:t>
      </w:r>
    </w:p>
    <w:p w:rsidR="00C63080" w:rsidRPr="00C63080" w:rsidRDefault="00C63080" w:rsidP="00014CA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63080">
        <w:rPr>
          <w:rFonts w:ascii="Times New Roman" w:hAnsi="Times New Roman" w:cs="Times New Roman"/>
          <w:b/>
          <w:sz w:val="24"/>
          <w:szCs w:val="24"/>
        </w:rPr>
        <w:t>Чтец 1.</w:t>
      </w:r>
      <w:r w:rsidR="004716EE" w:rsidRPr="004716EE">
        <w:rPr>
          <w:rFonts w:ascii="Times New Roman" w:hAnsi="Times New Roman" w:cs="Times New Roman"/>
          <w:sz w:val="24"/>
          <w:szCs w:val="24"/>
        </w:rPr>
        <w:t xml:space="preserve"> </w:t>
      </w:r>
      <w:r w:rsidR="004716EE">
        <w:rPr>
          <w:rFonts w:ascii="Times New Roman" w:hAnsi="Times New Roman" w:cs="Times New Roman"/>
          <w:sz w:val="24"/>
          <w:szCs w:val="24"/>
        </w:rPr>
        <w:t>(слайд 11)</w:t>
      </w:r>
    </w:p>
    <w:p w:rsidR="00E9760B" w:rsidRPr="00CC3CA5" w:rsidRDefault="00112667" w:rsidP="00CC3CA5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CC3CA5">
        <w:rPr>
          <w:rFonts w:ascii="Times New Roman" w:hAnsi="Times New Roman" w:cs="Times New Roman"/>
          <w:b/>
          <w:sz w:val="24"/>
          <w:szCs w:val="24"/>
        </w:rPr>
        <w:t>Белизна</w:t>
      </w:r>
    </w:p>
    <w:p w:rsidR="00112667" w:rsidRPr="00CC3CA5" w:rsidRDefault="00CC3CA5" w:rsidP="00CC3CA5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CC3CA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112667" w:rsidRPr="00CC3CA5">
        <w:rPr>
          <w:rFonts w:ascii="Times New Roman" w:hAnsi="Times New Roman" w:cs="Times New Roman"/>
          <w:b/>
          <w:sz w:val="24"/>
          <w:szCs w:val="24"/>
        </w:rPr>
        <w:t>вставных зубов</w:t>
      </w:r>
    </w:p>
    <w:p w:rsidR="00112667" w:rsidRPr="00CC3CA5" w:rsidRDefault="00CC3CA5" w:rsidP="00CC3CA5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CC3C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в</w:t>
      </w:r>
      <w:r w:rsidR="00112667" w:rsidRPr="00CC3CA5">
        <w:rPr>
          <w:rFonts w:ascii="Times New Roman" w:hAnsi="Times New Roman" w:cs="Times New Roman"/>
          <w:b/>
          <w:sz w:val="24"/>
          <w:szCs w:val="24"/>
        </w:rPr>
        <w:t xml:space="preserve">ам </w:t>
      </w:r>
      <w:proofErr w:type="gramStart"/>
      <w:r w:rsidR="00112667" w:rsidRPr="00CC3CA5">
        <w:rPr>
          <w:rFonts w:ascii="Times New Roman" w:hAnsi="Times New Roman" w:cs="Times New Roman"/>
          <w:b/>
          <w:sz w:val="24"/>
          <w:szCs w:val="24"/>
        </w:rPr>
        <w:t>обеспечена</w:t>
      </w:r>
      <w:proofErr w:type="gramEnd"/>
      <w:r w:rsidR="00112667" w:rsidRPr="00CC3CA5">
        <w:rPr>
          <w:rFonts w:ascii="Times New Roman" w:hAnsi="Times New Roman" w:cs="Times New Roman"/>
          <w:b/>
          <w:sz w:val="24"/>
          <w:szCs w:val="24"/>
        </w:rPr>
        <w:t>,</w:t>
      </w:r>
    </w:p>
    <w:p w:rsidR="00112667" w:rsidRPr="00CC3CA5" w:rsidRDefault="00CC3CA5" w:rsidP="00CC3CA5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CC3CA5">
        <w:rPr>
          <w:rFonts w:ascii="Times New Roman" w:hAnsi="Times New Roman" w:cs="Times New Roman"/>
          <w:b/>
          <w:sz w:val="24"/>
          <w:szCs w:val="24"/>
        </w:rPr>
        <w:t>е</w:t>
      </w:r>
      <w:r w:rsidR="00112667" w:rsidRPr="00CC3CA5">
        <w:rPr>
          <w:rFonts w:ascii="Times New Roman" w:hAnsi="Times New Roman" w:cs="Times New Roman"/>
          <w:b/>
          <w:sz w:val="24"/>
          <w:szCs w:val="24"/>
        </w:rPr>
        <w:t>сли паста</w:t>
      </w:r>
    </w:p>
    <w:p w:rsidR="00112667" w:rsidRPr="00CC3CA5" w:rsidRDefault="00CC3CA5" w:rsidP="00CC3CA5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CC3CA5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12667" w:rsidRPr="00CC3CA5">
        <w:rPr>
          <w:rFonts w:ascii="Times New Roman" w:hAnsi="Times New Roman" w:cs="Times New Roman"/>
          <w:b/>
          <w:sz w:val="24"/>
          <w:szCs w:val="24"/>
        </w:rPr>
        <w:t>«</w:t>
      </w:r>
      <w:r w:rsidR="00112667" w:rsidRPr="00CC3CA5">
        <w:rPr>
          <w:rFonts w:ascii="Times New Roman" w:hAnsi="Times New Roman" w:cs="Times New Roman"/>
          <w:b/>
          <w:sz w:val="24"/>
          <w:szCs w:val="24"/>
          <w:lang w:val="en-US"/>
        </w:rPr>
        <w:t>Colgate</w:t>
      </w:r>
      <w:r w:rsidR="00112667" w:rsidRPr="00CC3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667" w:rsidRPr="00CC3CA5">
        <w:rPr>
          <w:rFonts w:ascii="Times New Roman" w:hAnsi="Times New Roman" w:cs="Times New Roman"/>
          <w:b/>
          <w:sz w:val="24"/>
          <w:szCs w:val="24"/>
          <w:lang w:val="en-US"/>
        </w:rPr>
        <w:t>Total</w:t>
      </w:r>
      <w:r w:rsidR="00112667" w:rsidRPr="00CC3CA5">
        <w:rPr>
          <w:rFonts w:ascii="Times New Roman" w:hAnsi="Times New Roman" w:cs="Times New Roman"/>
          <w:b/>
          <w:sz w:val="24"/>
          <w:szCs w:val="24"/>
        </w:rPr>
        <w:t>»</w:t>
      </w:r>
    </w:p>
    <w:p w:rsidR="00112667" w:rsidRPr="00CC3CA5" w:rsidRDefault="00CC3CA5" w:rsidP="00CC3CA5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CC3C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с</w:t>
      </w:r>
      <w:r w:rsidR="00112667" w:rsidRPr="00CC3CA5">
        <w:rPr>
          <w:rFonts w:ascii="Times New Roman" w:hAnsi="Times New Roman" w:cs="Times New Roman"/>
          <w:b/>
          <w:sz w:val="24"/>
          <w:szCs w:val="24"/>
        </w:rPr>
        <w:t>реди покупок</w:t>
      </w:r>
    </w:p>
    <w:p w:rsidR="00112667" w:rsidRPr="00CC3CA5" w:rsidRDefault="00CC3CA5" w:rsidP="00CC3CA5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CC3C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н</w:t>
      </w:r>
      <w:r w:rsidR="00112667" w:rsidRPr="00CC3CA5">
        <w:rPr>
          <w:rFonts w:ascii="Times New Roman" w:hAnsi="Times New Roman" w:cs="Times New Roman"/>
          <w:b/>
          <w:sz w:val="24"/>
          <w:szCs w:val="24"/>
        </w:rPr>
        <w:t>амечена.</w:t>
      </w:r>
    </w:p>
    <w:p w:rsidR="00112667" w:rsidRPr="004716EE" w:rsidRDefault="00C63080" w:rsidP="00014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3080">
        <w:rPr>
          <w:rFonts w:ascii="Times New Roman" w:hAnsi="Times New Roman" w:cs="Times New Roman"/>
          <w:b/>
          <w:sz w:val="24"/>
          <w:szCs w:val="24"/>
        </w:rPr>
        <w:lastRenderedPageBreak/>
        <w:t>Чтец 2.</w:t>
      </w:r>
      <w:r w:rsidR="00471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6EE" w:rsidRPr="004716EE">
        <w:rPr>
          <w:rFonts w:ascii="Times New Roman" w:hAnsi="Times New Roman" w:cs="Times New Roman"/>
          <w:sz w:val="24"/>
          <w:szCs w:val="24"/>
        </w:rPr>
        <w:t>(слайд 11, переход по щелчку)</w:t>
      </w:r>
    </w:p>
    <w:p w:rsidR="00112667" w:rsidRPr="00CC3CA5" w:rsidRDefault="00112667" w:rsidP="00C63080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Лучше </w:t>
      </w:r>
      <w:proofErr w:type="spellStart"/>
      <w:r w:rsidRPr="00CC3CA5">
        <w:rPr>
          <w:rFonts w:ascii="Times New Roman" w:hAnsi="Times New Roman" w:cs="Times New Roman"/>
          <w:b/>
          <w:sz w:val="24"/>
          <w:szCs w:val="24"/>
        </w:rPr>
        <w:t>Чупа-Чупса</w:t>
      </w:r>
      <w:proofErr w:type="spellEnd"/>
    </w:p>
    <w:p w:rsidR="00112667" w:rsidRDefault="00CC3CA5" w:rsidP="00C63080">
      <w:pPr>
        <w:spacing w:after="0"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к</w:t>
      </w:r>
      <w:r w:rsidR="00112667">
        <w:rPr>
          <w:rFonts w:ascii="Times New Roman" w:hAnsi="Times New Roman" w:cs="Times New Roman"/>
          <w:sz w:val="24"/>
          <w:szCs w:val="24"/>
        </w:rPr>
        <w:t>арамелек нет.</w:t>
      </w:r>
    </w:p>
    <w:p w:rsidR="00112667" w:rsidRDefault="00112667" w:rsidP="00C63080">
      <w:pPr>
        <w:spacing w:after="0"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 сосать их</w:t>
      </w:r>
    </w:p>
    <w:p w:rsidR="00112667" w:rsidRDefault="00CC3CA5" w:rsidP="00C63080">
      <w:pPr>
        <w:spacing w:after="0"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х</w:t>
      </w:r>
      <w:r w:rsidR="00112667">
        <w:rPr>
          <w:rFonts w:ascii="Times New Roman" w:hAnsi="Times New Roman" w:cs="Times New Roman"/>
          <w:sz w:val="24"/>
          <w:szCs w:val="24"/>
        </w:rPr>
        <w:t>оть до ста лет!</w:t>
      </w:r>
    </w:p>
    <w:p w:rsidR="00E9760B" w:rsidRPr="004716EE" w:rsidRDefault="00C63080" w:rsidP="00C6308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3080">
        <w:rPr>
          <w:rFonts w:ascii="Times New Roman" w:hAnsi="Times New Roman" w:cs="Times New Roman"/>
          <w:b/>
          <w:sz w:val="24"/>
          <w:szCs w:val="24"/>
        </w:rPr>
        <w:t>Чтец 3.</w:t>
      </w:r>
      <w:r w:rsidR="00471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6EE" w:rsidRPr="004716EE">
        <w:rPr>
          <w:rFonts w:ascii="Times New Roman" w:hAnsi="Times New Roman" w:cs="Times New Roman"/>
          <w:sz w:val="24"/>
          <w:szCs w:val="24"/>
        </w:rPr>
        <w:t>(слайд 12)</w:t>
      </w:r>
    </w:p>
    <w:p w:rsidR="00112667" w:rsidRPr="00404A32" w:rsidRDefault="00112667" w:rsidP="00C63080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404A32">
        <w:rPr>
          <w:rFonts w:ascii="Times New Roman" w:hAnsi="Times New Roman" w:cs="Times New Roman"/>
          <w:b/>
          <w:sz w:val="24"/>
          <w:szCs w:val="24"/>
        </w:rPr>
        <w:t>Товарищи Анечки,</w:t>
      </w:r>
    </w:p>
    <w:p w:rsidR="00112667" w:rsidRPr="00404A32" w:rsidRDefault="00404A32" w:rsidP="00C63080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404A32">
        <w:rPr>
          <w:rFonts w:ascii="Times New Roman" w:hAnsi="Times New Roman" w:cs="Times New Roman"/>
          <w:b/>
          <w:sz w:val="24"/>
          <w:szCs w:val="24"/>
        </w:rPr>
        <w:t xml:space="preserve">                              т</w:t>
      </w:r>
      <w:r w:rsidR="00112667" w:rsidRPr="00404A32">
        <w:rPr>
          <w:rFonts w:ascii="Times New Roman" w:hAnsi="Times New Roman" w:cs="Times New Roman"/>
          <w:b/>
          <w:sz w:val="24"/>
          <w:szCs w:val="24"/>
        </w:rPr>
        <w:t>оварищи Вовочки!</w:t>
      </w:r>
    </w:p>
    <w:p w:rsidR="00112667" w:rsidRPr="00404A32" w:rsidRDefault="00112667" w:rsidP="00C63080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404A32">
        <w:rPr>
          <w:rFonts w:ascii="Times New Roman" w:hAnsi="Times New Roman" w:cs="Times New Roman"/>
          <w:b/>
          <w:sz w:val="24"/>
          <w:szCs w:val="24"/>
        </w:rPr>
        <w:t>Подгузники «</w:t>
      </w:r>
      <w:proofErr w:type="spellStart"/>
      <w:r w:rsidR="00E9760B" w:rsidRPr="00404A32">
        <w:rPr>
          <w:rFonts w:ascii="Times New Roman" w:hAnsi="Times New Roman" w:cs="Times New Roman"/>
          <w:b/>
          <w:sz w:val="24"/>
          <w:szCs w:val="24"/>
          <w:lang w:val="en-US"/>
        </w:rPr>
        <w:t>Huggies</w:t>
      </w:r>
      <w:proofErr w:type="spellEnd"/>
      <w:r w:rsidR="00E9760B" w:rsidRPr="00404A32">
        <w:rPr>
          <w:rFonts w:ascii="Times New Roman" w:hAnsi="Times New Roman" w:cs="Times New Roman"/>
          <w:b/>
          <w:sz w:val="24"/>
          <w:szCs w:val="24"/>
        </w:rPr>
        <w:t>»</w:t>
      </w:r>
    </w:p>
    <w:p w:rsidR="00E9760B" w:rsidRPr="00404A32" w:rsidRDefault="00404A32" w:rsidP="00C63080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404A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л</w:t>
      </w:r>
      <w:r w:rsidR="00E9760B" w:rsidRPr="00404A32">
        <w:rPr>
          <w:rFonts w:ascii="Times New Roman" w:hAnsi="Times New Roman" w:cs="Times New Roman"/>
          <w:b/>
          <w:sz w:val="24"/>
          <w:szCs w:val="24"/>
        </w:rPr>
        <w:t xml:space="preserve">учше </w:t>
      </w:r>
      <w:proofErr w:type="spellStart"/>
      <w:r w:rsidR="00E9760B" w:rsidRPr="00404A32">
        <w:rPr>
          <w:rFonts w:ascii="Times New Roman" w:hAnsi="Times New Roman" w:cs="Times New Roman"/>
          <w:b/>
          <w:sz w:val="24"/>
          <w:szCs w:val="24"/>
        </w:rPr>
        <w:t>марлевочки</w:t>
      </w:r>
      <w:proofErr w:type="spellEnd"/>
      <w:r w:rsidR="00E9760B" w:rsidRPr="00404A32">
        <w:rPr>
          <w:rFonts w:ascii="Times New Roman" w:hAnsi="Times New Roman" w:cs="Times New Roman"/>
          <w:b/>
          <w:sz w:val="24"/>
          <w:szCs w:val="24"/>
        </w:rPr>
        <w:t>.</w:t>
      </w:r>
    </w:p>
    <w:p w:rsidR="00E9760B" w:rsidRPr="00404A32" w:rsidRDefault="00E9760B" w:rsidP="00C63080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404A32">
        <w:rPr>
          <w:rFonts w:ascii="Times New Roman" w:hAnsi="Times New Roman" w:cs="Times New Roman"/>
          <w:b/>
          <w:sz w:val="24"/>
          <w:szCs w:val="24"/>
        </w:rPr>
        <w:t>Впитывают классно!</w:t>
      </w:r>
    </w:p>
    <w:p w:rsidR="00E9760B" w:rsidRPr="00404A32" w:rsidRDefault="00404A32" w:rsidP="00C63080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404A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E9760B" w:rsidRPr="00404A32">
        <w:rPr>
          <w:rFonts w:ascii="Times New Roman" w:hAnsi="Times New Roman" w:cs="Times New Roman"/>
          <w:b/>
          <w:sz w:val="24"/>
          <w:szCs w:val="24"/>
        </w:rPr>
        <w:t>Для попок</w:t>
      </w:r>
      <w:r w:rsidRPr="00404A3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E9760B" w:rsidRPr="00404A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9760B" w:rsidRPr="00404A32">
        <w:rPr>
          <w:rFonts w:ascii="Times New Roman" w:hAnsi="Times New Roman" w:cs="Times New Roman"/>
          <w:b/>
          <w:sz w:val="24"/>
          <w:szCs w:val="24"/>
        </w:rPr>
        <w:t>безопасны</w:t>
      </w:r>
      <w:proofErr w:type="gramEnd"/>
      <w:r w:rsidR="00E9760B" w:rsidRPr="00404A32">
        <w:rPr>
          <w:rFonts w:ascii="Times New Roman" w:hAnsi="Times New Roman" w:cs="Times New Roman"/>
          <w:b/>
          <w:sz w:val="24"/>
          <w:szCs w:val="24"/>
        </w:rPr>
        <w:t>!</w:t>
      </w:r>
    </w:p>
    <w:p w:rsidR="00E9760B" w:rsidRPr="004716EE" w:rsidRDefault="00C63080" w:rsidP="00C6308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3080">
        <w:rPr>
          <w:rFonts w:ascii="Times New Roman" w:hAnsi="Times New Roman" w:cs="Times New Roman"/>
          <w:b/>
          <w:sz w:val="24"/>
          <w:szCs w:val="24"/>
        </w:rPr>
        <w:t>Чтец 1.</w:t>
      </w:r>
      <w:r w:rsidR="00471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6EE" w:rsidRPr="004716EE">
        <w:rPr>
          <w:rFonts w:ascii="Times New Roman" w:hAnsi="Times New Roman" w:cs="Times New Roman"/>
          <w:sz w:val="24"/>
          <w:szCs w:val="24"/>
        </w:rPr>
        <w:t>(слайд 12, переход по щелчку)</w:t>
      </w:r>
    </w:p>
    <w:p w:rsidR="00E9760B" w:rsidRDefault="00E9760B" w:rsidP="00C63080">
      <w:pPr>
        <w:spacing w:after="0"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Активный </w:t>
      </w:r>
    </w:p>
    <w:p w:rsidR="00E9760B" w:rsidRPr="00404A32" w:rsidRDefault="00404A32" w:rsidP="00C63080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9760B" w:rsidRPr="00404A32">
        <w:rPr>
          <w:rFonts w:ascii="Times New Roman" w:hAnsi="Times New Roman" w:cs="Times New Roman"/>
          <w:b/>
          <w:sz w:val="24"/>
          <w:szCs w:val="24"/>
        </w:rPr>
        <w:t>«Утенок»</w:t>
      </w:r>
    </w:p>
    <w:p w:rsidR="00E9760B" w:rsidRDefault="00404A32" w:rsidP="00C63080">
      <w:pPr>
        <w:spacing w:after="0"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с</w:t>
      </w:r>
      <w:r w:rsidR="00E9760B">
        <w:rPr>
          <w:rFonts w:ascii="Times New Roman" w:hAnsi="Times New Roman" w:cs="Times New Roman"/>
          <w:sz w:val="24"/>
          <w:szCs w:val="24"/>
        </w:rPr>
        <w:t>идит</w:t>
      </w:r>
    </w:p>
    <w:p w:rsidR="00E9760B" w:rsidRDefault="00404A32" w:rsidP="00C63080">
      <w:pPr>
        <w:spacing w:after="0"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в</w:t>
      </w:r>
      <w:r w:rsidR="00E9760B">
        <w:rPr>
          <w:rFonts w:ascii="Times New Roman" w:hAnsi="Times New Roman" w:cs="Times New Roman"/>
          <w:sz w:val="24"/>
          <w:szCs w:val="24"/>
        </w:rPr>
        <w:t xml:space="preserve"> унитазе.</w:t>
      </w:r>
    </w:p>
    <w:p w:rsidR="00E9760B" w:rsidRDefault="00E9760B" w:rsidP="00C63080">
      <w:pPr>
        <w:spacing w:after="0"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там</w:t>
      </w:r>
    </w:p>
    <w:p w:rsidR="00E9760B" w:rsidRDefault="00404A32" w:rsidP="00C63080">
      <w:pPr>
        <w:spacing w:after="0"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</w:t>
      </w:r>
      <w:r w:rsidR="00E9760B">
        <w:rPr>
          <w:rFonts w:ascii="Times New Roman" w:hAnsi="Times New Roman" w:cs="Times New Roman"/>
          <w:sz w:val="24"/>
          <w:szCs w:val="24"/>
        </w:rPr>
        <w:t>ольше места</w:t>
      </w:r>
    </w:p>
    <w:p w:rsidR="00E9760B" w:rsidRDefault="00404A32" w:rsidP="00C63080">
      <w:pPr>
        <w:spacing w:after="0"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н</w:t>
      </w:r>
      <w:r w:rsidR="00E9760B">
        <w:rPr>
          <w:rFonts w:ascii="Times New Roman" w:hAnsi="Times New Roman" w:cs="Times New Roman"/>
          <w:sz w:val="24"/>
          <w:szCs w:val="24"/>
        </w:rPr>
        <w:t>икакой</w:t>
      </w:r>
    </w:p>
    <w:p w:rsidR="00E9760B" w:rsidRDefault="00404A32" w:rsidP="00C63080">
      <w:pPr>
        <w:spacing w:after="0"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з</w:t>
      </w:r>
      <w:r w:rsidR="00E9760B">
        <w:rPr>
          <w:rFonts w:ascii="Times New Roman" w:hAnsi="Times New Roman" w:cs="Times New Roman"/>
          <w:sz w:val="24"/>
          <w:szCs w:val="24"/>
        </w:rPr>
        <w:t>аразе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3080" w:rsidRPr="004716EE" w:rsidRDefault="00C63080" w:rsidP="00C6308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3080">
        <w:rPr>
          <w:rFonts w:ascii="Times New Roman" w:hAnsi="Times New Roman" w:cs="Times New Roman"/>
          <w:b/>
          <w:sz w:val="24"/>
          <w:szCs w:val="24"/>
        </w:rPr>
        <w:t>Чтец 2.</w:t>
      </w:r>
      <w:r w:rsidR="00471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6EE" w:rsidRPr="004716EE">
        <w:rPr>
          <w:rFonts w:ascii="Times New Roman" w:hAnsi="Times New Roman" w:cs="Times New Roman"/>
          <w:sz w:val="24"/>
          <w:szCs w:val="24"/>
        </w:rPr>
        <w:t>(слайд 13)</w:t>
      </w:r>
    </w:p>
    <w:p w:rsidR="00C63080" w:rsidRPr="00C63080" w:rsidRDefault="00C63080" w:rsidP="00C63080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C63080">
        <w:rPr>
          <w:rFonts w:ascii="Times New Roman" w:hAnsi="Times New Roman" w:cs="Times New Roman"/>
          <w:b/>
          <w:sz w:val="24"/>
          <w:szCs w:val="24"/>
        </w:rPr>
        <w:t xml:space="preserve">Одежда </w:t>
      </w:r>
    </w:p>
    <w:p w:rsidR="00C63080" w:rsidRPr="00C63080" w:rsidRDefault="00C63080" w:rsidP="00C63080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C63080">
        <w:rPr>
          <w:rFonts w:ascii="Times New Roman" w:hAnsi="Times New Roman" w:cs="Times New Roman"/>
          <w:b/>
          <w:sz w:val="24"/>
          <w:szCs w:val="24"/>
        </w:rPr>
        <w:t xml:space="preserve">            в пятнах…</w:t>
      </w:r>
    </w:p>
    <w:p w:rsidR="00C63080" w:rsidRPr="00C63080" w:rsidRDefault="00C63080" w:rsidP="00C63080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C63080">
        <w:rPr>
          <w:rFonts w:ascii="Times New Roman" w:hAnsi="Times New Roman" w:cs="Times New Roman"/>
          <w:b/>
          <w:sz w:val="24"/>
          <w:szCs w:val="24"/>
        </w:rPr>
        <w:t xml:space="preserve">                        Желудок</w:t>
      </w:r>
    </w:p>
    <w:p w:rsidR="00C63080" w:rsidRPr="00C63080" w:rsidRDefault="00C63080" w:rsidP="00C63080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C630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испорчен…</w:t>
      </w:r>
    </w:p>
    <w:p w:rsidR="00C63080" w:rsidRPr="00C63080" w:rsidRDefault="00C63080" w:rsidP="00C63080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C6308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63080">
        <w:rPr>
          <w:rFonts w:ascii="Times New Roman" w:hAnsi="Times New Roman" w:cs="Times New Roman"/>
          <w:b/>
          <w:sz w:val="24"/>
          <w:szCs w:val="24"/>
        </w:rPr>
        <w:t>Тайд</w:t>
      </w:r>
      <w:proofErr w:type="spellEnd"/>
      <w:r w:rsidRPr="00C63080">
        <w:rPr>
          <w:rFonts w:ascii="Times New Roman" w:hAnsi="Times New Roman" w:cs="Times New Roman"/>
          <w:b/>
          <w:sz w:val="24"/>
          <w:szCs w:val="24"/>
        </w:rPr>
        <w:t>» и «</w:t>
      </w:r>
      <w:proofErr w:type="spellStart"/>
      <w:r w:rsidRPr="00C63080">
        <w:rPr>
          <w:rFonts w:ascii="Times New Roman" w:hAnsi="Times New Roman" w:cs="Times New Roman"/>
          <w:b/>
          <w:sz w:val="24"/>
          <w:szCs w:val="24"/>
        </w:rPr>
        <w:t>Мезим</w:t>
      </w:r>
      <w:proofErr w:type="spellEnd"/>
      <w:r w:rsidRPr="00C63080">
        <w:rPr>
          <w:rFonts w:ascii="Times New Roman" w:hAnsi="Times New Roman" w:cs="Times New Roman"/>
          <w:b/>
          <w:sz w:val="24"/>
          <w:szCs w:val="24"/>
        </w:rPr>
        <w:t xml:space="preserve">» - </w:t>
      </w:r>
    </w:p>
    <w:p w:rsidR="00C63080" w:rsidRPr="00C63080" w:rsidRDefault="00C63080" w:rsidP="00C63080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C63080">
        <w:rPr>
          <w:rFonts w:ascii="Times New Roman" w:hAnsi="Times New Roman" w:cs="Times New Roman"/>
          <w:b/>
          <w:sz w:val="24"/>
          <w:szCs w:val="24"/>
        </w:rPr>
        <w:t xml:space="preserve">                           ваша </w:t>
      </w:r>
    </w:p>
    <w:p w:rsidR="00C63080" w:rsidRDefault="00C63080" w:rsidP="00C63080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C63080">
        <w:rPr>
          <w:rFonts w:ascii="Times New Roman" w:hAnsi="Times New Roman" w:cs="Times New Roman"/>
          <w:b/>
          <w:sz w:val="24"/>
          <w:szCs w:val="24"/>
        </w:rPr>
        <w:t xml:space="preserve">                                 «Скорая помощь»!</w:t>
      </w:r>
    </w:p>
    <w:p w:rsidR="00C63080" w:rsidRPr="004716EE" w:rsidRDefault="00C63080" w:rsidP="00C6308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Чтец 3.</w:t>
      </w:r>
      <w:r w:rsidR="00471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6EE" w:rsidRPr="004716EE">
        <w:rPr>
          <w:rFonts w:ascii="Times New Roman" w:hAnsi="Times New Roman" w:cs="Times New Roman"/>
          <w:sz w:val="24"/>
          <w:szCs w:val="24"/>
        </w:rPr>
        <w:t>(слайд 13, переход по щелчку)</w:t>
      </w:r>
    </w:p>
    <w:p w:rsidR="00C63080" w:rsidRPr="00C63080" w:rsidRDefault="00C63080" w:rsidP="00C63080">
      <w:pPr>
        <w:spacing w:after="0"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C63080">
        <w:rPr>
          <w:rFonts w:ascii="Times New Roman" w:hAnsi="Times New Roman" w:cs="Times New Roman"/>
          <w:sz w:val="24"/>
          <w:szCs w:val="24"/>
        </w:rPr>
        <w:t xml:space="preserve">Чистит, </w:t>
      </w:r>
    </w:p>
    <w:p w:rsidR="00C63080" w:rsidRPr="00C63080" w:rsidRDefault="00C63080" w:rsidP="00C63080">
      <w:pPr>
        <w:spacing w:after="0"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C63080">
        <w:rPr>
          <w:rFonts w:ascii="Times New Roman" w:hAnsi="Times New Roman" w:cs="Times New Roman"/>
          <w:sz w:val="24"/>
          <w:szCs w:val="24"/>
        </w:rPr>
        <w:t xml:space="preserve">             как стоматолог, </w:t>
      </w:r>
    </w:p>
    <w:p w:rsidR="00C63080" w:rsidRPr="00C63080" w:rsidRDefault="00C63080" w:rsidP="00C63080">
      <w:pPr>
        <w:spacing w:after="0"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C63080">
        <w:rPr>
          <w:rFonts w:ascii="Times New Roman" w:hAnsi="Times New Roman" w:cs="Times New Roman"/>
          <w:sz w:val="24"/>
          <w:szCs w:val="24"/>
        </w:rPr>
        <w:t xml:space="preserve">                                       и зубы, </w:t>
      </w:r>
    </w:p>
    <w:p w:rsidR="00C63080" w:rsidRPr="00C63080" w:rsidRDefault="00C63080" w:rsidP="00C63080">
      <w:pPr>
        <w:spacing w:after="0"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C63080">
        <w:rPr>
          <w:rFonts w:ascii="Times New Roman" w:hAnsi="Times New Roman" w:cs="Times New Roman"/>
          <w:sz w:val="24"/>
          <w:szCs w:val="24"/>
        </w:rPr>
        <w:t xml:space="preserve">                                                  и кошельки</w:t>
      </w:r>
    </w:p>
    <w:p w:rsidR="00C63080" w:rsidRPr="00C63080" w:rsidRDefault="00C63080" w:rsidP="00C63080">
      <w:pPr>
        <w:spacing w:after="0"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C63080">
        <w:rPr>
          <w:rFonts w:ascii="Times New Roman" w:hAnsi="Times New Roman" w:cs="Times New Roman"/>
          <w:sz w:val="24"/>
          <w:szCs w:val="24"/>
        </w:rPr>
        <w:t xml:space="preserve">щетка </w:t>
      </w:r>
    </w:p>
    <w:p w:rsidR="00C63080" w:rsidRPr="00C63080" w:rsidRDefault="00C63080" w:rsidP="00C63080">
      <w:pPr>
        <w:spacing w:after="0"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C63080">
        <w:rPr>
          <w:rFonts w:ascii="Times New Roman" w:hAnsi="Times New Roman" w:cs="Times New Roman"/>
          <w:sz w:val="24"/>
          <w:szCs w:val="24"/>
        </w:rPr>
        <w:t xml:space="preserve">          под названием </w:t>
      </w:r>
    </w:p>
    <w:p w:rsidR="00C63080" w:rsidRPr="00C63080" w:rsidRDefault="00C63080" w:rsidP="00C63080">
      <w:pPr>
        <w:spacing w:after="0"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Oral</w:t>
      </w:r>
      <w:r w:rsidRPr="00C6308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E9760B" w:rsidRDefault="00446D90" w:rsidP="00081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CD">
        <w:rPr>
          <w:rFonts w:ascii="Times New Roman" w:hAnsi="Times New Roman" w:cs="Times New Roman"/>
          <w:b/>
          <w:sz w:val="24"/>
          <w:szCs w:val="24"/>
        </w:rPr>
        <w:lastRenderedPageBreak/>
        <w:t>Ведущий 1.</w:t>
      </w:r>
      <w:r w:rsidRPr="000817CD">
        <w:rPr>
          <w:rFonts w:ascii="Times New Roman" w:hAnsi="Times New Roman" w:cs="Times New Roman"/>
          <w:sz w:val="24"/>
          <w:szCs w:val="24"/>
        </w:rPr>
        <w:t xml:space="preserve"> </w:t>
      </w:r>
      <w:r w:rsidR="00E9760B" w:rsidRPr="000817CD">
        <w:rPr>
          <w:rFonts w:ascii="Times New Roman" w:hAnsi="Times New Roman" w:cs="Times New Roman"/>
          <w:sz w:val="24"/>
          <w:szCs w:val="24"/>
        </w:rPr>
        <w:t>Был бы жив Владимир Владимирович, мы бы узнал</w:t>
      </w:r>
      <w:r w:rsidRPr="000817CD">
        <w:rPr>
          <w:rFonts w:ascii="Times New Roman" w:hAnsi="Times New Roman" w:cs="Times New Roman"/>
          <w:sz w:val="24"/>
          <w:szCs w:val="24"/>
        </w:rPr>
        <w:t>и его мнение о</w:t>
      </w:r>
      <w:r w:rsidR="000817CD">
        <w:rPr>
          <w:rFonts w:ascii="Times New Roman" w:hAnsi="Times New Roman" w:cs="Times New Roman"/>
          <w:sz w:val="24"/>
          <w:szCs w:val="24"/>
        </w:rPr>
        <w:t xml:space="preserve">б этом </w:t>
      </w:r>
      <w:r w:rsidRPr="000817CD">
        <w:rPr>
          <w:rFonts w:ascii="Times New Roman" w:hAnsi="Times New Roman" w:cs="Times New Roman"/>
          <w:sz w:val="24"/>
          <w:szCs w:val="24"/>
        </w:rPr>
        <w:t>творчестве.</w:t>
      </w:r>
    </w:p>
    <w:p w:rsidR="00105723" w:rsidRDefault="00DA4175" w:rsidP="00105723">
      <w:pPr>
        <w:pStyle w:val="a3"/>
        <w:spacing w:before="0" w:beforeAutospacing="0" w:after="0" w:afterAutospacing="0" w:line="360" w:lineRule="auto"/>
        <w:jc w:val="both"/>
      </w:pPr>
      <w:r>
        <w:t>Он</w:t>
      </w:r>
      <w:r w:rsidR="000817CD" w:rsidRPr="000817CD">
        <w:t xml:space="preserve"> не был </w:t>
      </w:r>
      <w:proofErr w:type="spellStart"/>
      <w:r w:rsidR="000817CD" w:rsidRPr="000817CD">
        <w:t>копирайтером</w:t>
      </w:r>
      <w:proofErr w:type="spellEnd"/>
      <w:r w:rsidR="00B53B7F">
        <w:t xml:space="preserve"> (</w:t>
      </w:r>
      <w:r w:rsidR="0043345C">
        <w:t>с</w:t>
      </w:r>
      <w:r w:rsidR="00B53B7F">
        <w:t xml:space="preserve">лайд </w:t>
      </w:r>
      <w:r w:rsidR="004716EE">
        <w:t>14</w:t>
      </w:r>
      <w:r w:rsidR="00B53B7F">
        <w:t>)</w:t>
      </w:r>
      <w:r w:rsidR="000817CD" w:rsidRPr="000817CD">
        <w:t xml:space="preserve">.  </w:t>
      </w:r>
      <w:r w:rsidR="00105723">
        <w:t>Он</w:t>
      </w:r>
      <w:r w:rsidR="000817CD" w:rsidRPr="000817CD">
        <w:t xml:space="preserve"> был Поэтом с большой буквы.  </w:t>
      </w:r>
      <w:r w:rsidR="00105723">
        <w:t xml:space="preserve">Говоря современным языком рекламы, Маяковский, объединив в себе талант поэта и художника, зачастую был и </w:t>
      </w:r>
      <w:proofErr w:type="spellStart"/>
      <w:r w:rsidR="00105723">
        <w:t>криэйтором</w:t>
      </w:r>
      <w:proofErr w:type="spellEnd"/>
      <w:r w:rsidR="00105723">
        <w:t xml:space="preserve"> (источником идей), и дизайнером-оформителем, воплотившим свои образы на бумаге, и автором запоминающихся стихотворных </w:t>
      </w:r>
      <w:proofErr w:type="spellStart"/>
      <w:r w:rsidR="00105723">
        <w:t>текстов-слоганов</w:t>
      </w:r>
      <w:proofErr w:type="spellEnd"/>
      <w:r w:rsidR="00105723">
        <w:t xml:space="preserve"> </w:t>
      </w:r>
      <w:r w:rsidR="006A7F87">
        <w:t>(</w:t>
      </w:r>
      <w:r w:rsidR="0043345C">
        <w:t>с</w:t>
      </w:r>
      <w:r w:rsidR="006A7F87">
        <w:t xml:space="preserve">лайд </w:t>
      </w:r>
      <w:r w:rsidR="004716EE">
        <w:t>15</w:t>
      </w:r>
      <w:r w:rsidR="006A7F87">
        <w:t>)</w:t>
      </w:r>
      <w:r w:rsidR="0043345C">
        <w:t>.</w:t>
      </w:r>
      <w:r w:rsidR="006A7F87">
        <w:t xml:space="preserve"> </w:t>
      </w:r>
      <w:r w:rsidR="00105723">
        <w:t xml:space="preserve">Яркие образы его </w:t>
      </w:r>
      <w:proofErr w:type="spellStart"/>
      <w:r w:rsidR="00105723">
        <w:t>агитплакатов</w:t>
      </w:r>
      <w:proofErr w:type="spellEnd"/>
      <w:r w:rsidR="00105723">
        <w:t>, стихов и реклам не остаются без внимания современных дизайнеров и в наши дни.</w:t>
      </w:r>
    </w:p>
    <w:p w:rsidR="00404A32" w:rsidRDefault="00404A32" w:rsidP="00112667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6A7F87" w:rsidRDefault="006A7F87" w:rsidP="00112667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6A7F87" w:rsidRDefault="006A7F87" w:rsidP="006A075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A7F87" w:rsidRDefault="006A7F87" w:rsidP="00112667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404A32" w:rsidRPr="000262BE" w:rsidRDefault="00404A32" w:rsidP="004716E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62BE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0262BE" w:rsidRPr="00BA3924" w:rsidRDefault="000262BE" w:rsidP="004716EE">
      <w:pPr>
        <w:pStyle w:val="a9"/>
        <w:numPr>
          <w:ilvl w:val="0"/>
          <w:numId w:val="3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Маяковский, В. В. Полное собрание</w:t>
      </w:r>
      <w:r w:rsidR="006A0759">
        <w:rPr>
          <w:rFonts w:ascii="Times New Roman" w:hAnsi="Times New Roman" w:cs="Times New Roman"/>
          <w:sz w:val="24"/>
          <w:szCs w:val="24"/>
        </w:rPr>
        <w:t xml:space="preserve"> сочинений в 13 т. Т. 1: Я сам.</w:t>
      </w:r>
      <w:r>
        <w:rPr>
          <w:rFonts w:ascii="Times New Roman" w:hAnsi="Times New Roman" w:cs="Times New Roman"/>
          <w:sz w:val="24"/>
          <w:szCs w:val="24"/>
        </w:rPr>
        <w:t xml:space="preserve"> / В. В. Маяковский; Вступ.ст. А. Суркова; П</w:t>
      </w:r>
      <w:r w:rsidR="006A0759">
        <w:rPr>
          <w:rFonts w:ascii="Times New Roman" w:hAnsi="Times New Roman" w:cs="Times New Roman"/>
          <w:sz w:val="24"/>
          <w:szCs w:val="24"/>
        </w:rPr>
        <w:t xml:space="preserve">римеч. Г. </w:t>
      </w:r>
      <w:proofErr w:type="spellStart"/>
      <w:r w:rsidR="006A0759">
        <w:rPr>
          <w:rFonts w:ascii="Times New Roman" w:hAnsi="Times New Roman" w:cs="Times New Roman"/>
          <w:sz w:val="24"/>
          <w:szCs w:val="24"/>
        </w:rPr>
        <w:t>Черемина</w:t>
      </w:r>
      <w:proofErr w:type="spellEnd"/>
      <w:r w:rsidR="006A0759">
        <w:rPr>
          <w:rFonts w:ascii="Times New Roman" w:hAnsi="Times New Roman" w:cs="Times New Roman"/>
          <w:sz w:val="24"/>
          <w:szCs w:val="24"/>
        </w:rPr>
        <w:t xml:space="preserve">. – 2-е изд. – М.: ГИХЛ, 1970. </w:t>
      </w:r>
      <w:r>
        <w:rPr>
          <w:rFonts w:ascii="Times New Roman" w:hAnsi="Times New Roman" w:cs="Times New Roman"/>
          <w:sz w:val="24"/>
          <w:szCs w:val="24"/>
        </w:rPr>
        <w:t>– С. 43.</w:t>
      </w:r>
    </w:p>
    <w:p w:rsidR="000262BE" w:rsidRPr="00C44910" w:rsidRDefault="000262BE" w:rsidP="004716EE">
      <w:pPr>
        <w:pStyle w:val="a9"/>
        <w:numPr>
          <w:ilvl w:val="0"/>
          <w:numId w:val="3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Маяковский, В. В. Полное собрание сочинений в 13 т. Т. 5: Реклама 1923-1925. / В. В. Маяковский;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текста, примеч. П. И. Агеева, Ф.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Пицкель</w:t>
      </w:r>
      <w:proofErr w:type="spellEnd"/>
      <w:r w:rsidR="006C78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– М.: ГИХЛ, 1957. – С. 253-311, 455-469.</w:t>
      </w:r>
    </w:p>
    <w:p w:rsidR="000262BE" w:rsidRPr="00C44910" w:rsidRDefault="000262BE" w:rsidP="004716EE">
      <w:pPr>
        <w:pStyle w:val="a9"/>
        <w:numPr>
          <w:ilvl w:val="0"/>
          <w:numId w:val="3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Маяковский, В. В. Полное собрание сочинен</w:t>
      </w:r>
      <w:r w:rsidR="006C7866">
        <w:rPr>
          <w:rFonts w:ascii="Times New Roman" w:hAnsi="Times New Roman" w:cs="Times New Roman"/>
          <w:sz w:val="24"/>
          <w:szCs w:val="24"/>
        </w:rPr>
        <w:t xml:space="preserve">ий в 13 т. Т. 8: </w:t>
      </w:r>
      <w:r w:rsidR="006A0759">
        <w:rPr>
          <w:rFonts w:ascii="Times New Roman" w:hAnsi="Times New Roman" w:cs="Times New Roman"/>
          <w:sz w:val="24"/>
          <w:szCs w:val="24"/>
        </w:rPr>
        <w:t>Поверх Варшавы.</w:t>
      </w:r>
      <w:r>
        <w:rPr>
          <w:rFonts w:ascii="Times New Roman" w:hAnsi="Times New Roman" w:cs="Times New Roman"/>
          <w:sz w:val="24"/>
          <w:szCs w:val="24"/>
        </w:rPr>
        <w:t xml:space="preserve"> / В. В. Маяковский;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>
        <w:rPr>
          <w:rFonts w:ascii="Times New Roman" w:hAnsi="Times New Roman" w:cs="Times New Roman"/>
          <w:sz w:val="24"/>
          <w:szCs w:val="24"/>
        </w:rPr>
        <w:t>. текста, примеч.</w:t>
      </w:r>
      <w:r w:rsidR="006C7866">
        <w:rPr>
          <w:rFonts w:ascii="Times New Roman" w:hAnsi="Times New Roman" w:cs="Times New Roman"/>
          <w:sz w:val="24"/>
          <w:szCs w:val="24"/>
        </w:rPr>
        <w:t xml:space="preserve"> В. А. Катаняна.</w:t>
      </w:r>
      <w:r>
        <w:rPr>
          <w:rFonts w:ascii="Times New Roman" w:hAnsi="Times New Roman" w:cs="Times New Roman"/>
          <w:sz w:val="24"/>
          <w:szCs w:val="24"/>
        </w:rPr>
        <w:t xml:space="preserve">  – М.: ГИХЛ, 195</w:t>
      </w:r>
      <w:r w:rsidR="006C786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– С. </w:t>
      </w:r>
      <w:r w:rsidR="006C7866">
        <w:rPr>
          <w:rFonts w:ascii="Times New Roman" w:hAnsi="Times New Roman" w:cs="Times New Roman"/>
          <w:sz w:val="24"/>
          <w:szCs w:val="24"/>
        </w:rPr>
        <w:t>352.</w:t>
      </w:r>
    </w:p>
    <w:p w:rsidR="00EE0E40" w:rsidRDefault="00EE0E40" w:rsidP="004716EE">
      <w:pPr>
        <w:pStyle w:val="a9"/>
        <w:numPr>
          <w:ilvl w:val="0"/>
          <w:numId w:val="3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Маяковский, В. В. Полное собрание сочинений в 13 т. </w:t>
      </w:r>
      <w:r w:rsidR="00B00B6C">
        <w:rPr>
          <w:rFonts w:ascii="Times New Roman" w:hAnsi="Times New Roman" w:cs="Times New Roman"/>
          <w:sz w:val="24"/>
          <w:szCs w:val="24"/>
        </w:rPr>
        <w:t xml:space="preserve">Т. 10: </w:t>
      </w:r>
      <w:r w:rsidR="006A0759">
        <w:rPr>
          <w:rFonts w:ascii="Times New Roman" w:hAnsi="Times New Roman" w:cs="Times New Roman"/>
          <w:sz w:val="24"/>
          <w:szCs w:val="24"/>
        </w:rPr>
        <w:t>Во весь голос.</w:t>
      </w:r>
      <w:r w:rsidR="00B00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В. В. Маяковский</w:t>
      </w:r>
      <w:r w:rsidR="00B00B6C">
        <w:rPr>
          <w:rFonts w:ascii="Times New Roman" w:hAnsi="Times New Roman" w:cs="Times New Roman"/>
          <w:sz w:val="24"/>
          <w:szCs w:val="24"/>
        </w:rPr>
        <w:t>;</w:t>
      </w:r>
      <w:r w:rsidR="00B00B6C" w:rsidRPr="00B00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B6C"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 w:rsidR="00B00B6C">
        <w:rPr>
          <w:rFonts w:ascii="Times New Roman" w:hAnsi="Times New Roman" w:cs="Times New Roman"/>
          <w:sz w:val="24"/>
          <w:szCs w:val="24"/>
        </w:rPr>
        <w:t xml:space="preserve">. текста, примеч. С. А. Коваленко. </w:t>
      </w:r>
      <w:r>
        <w:rPr>
          <w:rFonts w:ascii="Times New Roman" w:hAnsi="Times New Roman" w:cs="Times New Roman"/>
          <w:sz w:val="24"/>
          <w:szCs w:val="24"/>
        </w:rPr>
        <w:t xml:space="preserve">– М.: ГИХЛ, 1958. </w:t>
      </w:r>
      <w:r w:rsidR="00B00B6C">
        <w:rPr>
          <w:rFonts w:ascii="Times New Roman" w:hAnsi="Times New Roman" w:cs="Times New Roman"/>
          <w:sz w:val="24"/>
          <w:szCs w:val="24"/>
        </w:rPr>
        <w:t>– С. 279-285.</w:t>
      </w:r>
    </w:p>
    <w:p w:rsidR="00B00B6C" w:rsidRDefault="00B00B6C" w:rsidP="004716EE">
      <w:pPr>
        <w:pStyle w:val="a9"/>
        <w:numPr>
          <w:ilvl w:val="0"/>
          <w:numId w:val="3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Маяковский, В. В. Полное собрание сочинений в 13 т. Т. 12: Агитация и реклама. / В. В. Маяковский;</w:t>
      </w:r>
      <w:r w:rsidRPr="00B00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>
        <w:rPr>
          <w:rFonts w:ascii="Times New Roman" w:hAnsi="Times New Roman" w:cs="Times New Roman"/>
          <w:sz w:val="24"/>
          <w:szCs w:val="24"/>
        </w:rPr>
        <w:t>. текста, примеч. А. М. Ушаков и др. – М.: ГИХЛ, 195</w:t>
      </w:r>
      <w:r w:rsidR="002C442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– С.58.</w:t>
      </w:r>
    </w:p>
    <w:p w:rsidR="002C4423" w:rsidRDefault="002C4423" w:rsidP="004716EE">
      <w:pPr>
        <w:pStyle w:val="a9"/>
        <w:numPr>
          <w:ilvl w:val="0"/>
          <w:numId w:val="3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Маяковский, В. В. Полное собрание сочинений в 13 т. Т. 12: Как делать стихи</w:t>
      </w:r>
      <w:r w:rsidR="000262B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/ В. В. Маяковский;</w:t>
      </w:r>
      <w:r w:rsidRPr="00B00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>
        <w:rPr>
          <w:rFonts w:ascii="Times New Roman" w:hAnsi="Times New Roman" w:cs="Times New Roman"/>
          <w:sz w:val="24"/>
          <w:szCs w:val="24"/>
        </w:rPr>
        <w:t>. текста, примеч. А. М. Ушаков и др. – М.: ГИХЛ, 1959. – С.116.</w:t>
      </w:r>
    </w:p>
    <w:p w:rsidR="00EE0E40" w:rsidRDefault="00EE0E40" w:rsidP="004716EE">
      <w:pPr>
        <w:pStyle w:val="a9"/>
        <w:numPr>
          <w:ilvl w:val="0"/>
          <w:numId w:val="3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C0CA0">
        <w:rPr>
          <w:rFonts w:ascii="Times New Roman" w:hAnsi="Times New Roman" w:cs="Times New Roman"/>
          <w:sz w:val="24"/>
          <w:szCs w:val="24"/>
        </w:rPr>
        <w:t>Манчук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>, А</w:t>
      </w:r>
      <w:r w:rsidRPr="000C0CA0">
        <w:rPr>
          <w:rFonts w:ascii="Times New Roman" w:hAnsi="Times New Roman" w:cs="Times New Roman"/>
          <w:sz w:val="24"/>
          <w:szCs w:val="24"/>
        </w:rPr>
        <w:t xml:space="preserve">. Инженеры искусства, изобретатели будущего. – </w:t>
      </w:r>
      <w:r w:rsidRPr="000C0CA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C0CA0">
        <w:rPr>
          <w:rFonts w:ascii="Times New Roman" w:hAnsi="Times New Roman" w:cs="Times New Roman"/>
          <w:sz w:val="24"/>
          <w:szCs w:val="24"/>
        </w:rPr>
        <w:t xml:space="preserve">: </w:t>
      </w:r>
      <w:r w:rsidRPr="000C0CA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0C0CA0">
        <w:rPr>
          <w:rFonts w:ascii="Times New Roman" w:hAnsi="Times New Roman" w:cs="Times New Roman"/>
          <w:sz w:val="24"/>
          <w:szCs w:val="24"/>
        </w:rPr>
        <w:t xml:space="preserve">:// </w:t>
      </w:r>
      <w:r w:rsidRPr="000C0CA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C0CA0">
        <w:rPr>
          <w:rFonts w:ascii="Times New Roman" w:hAnsi="Times New Roman" w:cs="Times New Roman"/>
          <w:sz w:val="24"/>
          <w:szCs w:val="24"/>
        </w:rPr>
        <w:t xml:space="preserve">. </w:t>
      </w:r>
      <w:r w:rsidRPr="000C0CA0">
        <w:rPr>
          <w:rFonts w:ascii="Times New Roman" w:hAnsi="Times New Roman" w:cs="Times New Roman"/>
          <w:sz w:val="24"/>
          <w:szCs w:val="24"/>
          <w:lang w:val="en-US"/>
        </w:rPr>
        <w:t>left</w:t>
      </w:r>
      <w:r w:rsidRPr="000C0CA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C0CA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C0CA0">
        <w:rPr>
          <w:rFonts w:ascii="Times New Roman" w:hAnsi="Times New Roman" w:cs="Times New Roman"/>
          <w:sz w:val="24"/>
          <w:szCs w:val="24"/>
        </w:rPr>
        <w:t>/2001/3/</w:t>
      </w:r>
      <w:proofErr w:type="spellStart"/>
      <w:r w:rsidRPr="000C0CA0">
        <w:rPr>
          <w:rFonts w:ascii="Times New Roman" w:hAnsi="Times New Roman" w:cs="Times New Roman"/>
          <w:sz w:val="24"/>
          <w:szCs w:val="24"/>
          <w:lang w:val="en-US"/>
        </w:rPr>
        <w:t>rodchenko</w:t>
      </w:r>
      <w:proofErr w:type="spellEnd"/>
      <w:r w:rsidRPr="000C0CA0">
        <w:rPr>
          <w:rFonts w:ascii="Times New Roman" w:hAnsi="Times New Roman" w:cs="Times New Roman"/>
          <w:sz w:val="24"/>
          <w:szCs w:val="24"/>
        </w:rPr>
        <w:t>/</w:t>
      </w:r>
      <w:r w:rsidRPr="000C0CA0">
        <w:rPr>
          <w:rFonts w:ascii="Times New Roman" w:hAnsi="Times New Roman" w:cs="Times New Roman"/>
          <w:sz w:val="24"/>
          <w:szCs w:val="24"/>
          <w:lang w:val="en-US"/>
        </w:rPr>
        <w:t>left</w:t>
      </w:r>
      <w:r w:rsidRPr="000C0CA0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0C0CA0">
        <w:rPr>
          <w:rFonts w:ascii="Times New Roman" w:hAnsi="Times New Roman" w:cs="Times New Roman"/>
          <w:sz w:val="24"/>
          <w:szCs w:val="24"/>
          <w:lang w:val="en-US"/>
        </w:rPr>
        <w:t>rod</w:t>
      </w:r>
      <w:r w:rsidRPr="000C0CA0">
        <w:rPr>
          <w:rFonts w:ascii="Times New Roman" w:hAnsi="Times New Roman" w:cs="Times New Roman"/>
          <w:sz w:val="24"/>
          <w:szCs w:val="24"/>
        </w:rPr>
        <w:t>.</w:t>
      </w:r>
      <w:r w:rsidRPr="000C0CA0">
        <w:rPr>
          <w:rFonts w:ascii="Times New Roman" w:hAnsi="Times New Roman" w:cs="Times New Roman"/>
          <w:sz w:val="24"/>
          <w:szCs w:val="24"/>
          <w:lang w:val="en-US"/>
        </w:rPr>
        <w:t>html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4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обращения 12.</w:t>
      </w:r>
      <w:r w:rsidR="002C7E6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2C7E6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7866" w:rsidRDefault="006C7866" w:rsidP="004716EE">
      <w:pPr>
        <w:pStyle w:val="a9"/>
        <w:numPr>
          <w:ilvl w:val="0"/>
          <w:numId w:val="3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Торгово-промышленная реклама. 1923-1929.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Моссельпром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C0CA0">
        <w:rPr>
          <w:rFonts w:ascii="Times New Roman" w:hAnsi="Times New Roman" w:cs="Times New Roman"/>
          <w:sz w:val="24"/>
          <w:szCs w:val="24"/>
        </w:rPr>
        <w:t xml:space="preserve"> – </w:t>
      </w:r>
      <w:r w:rsidRPr="000C0CA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C0CA0">
        <w:rPr>
          <w:rFonts w:ascii="Times New Roman" w:hAnsi="Times New Roman" w:cs="Times New Roman"/>
          <w:sz w:val="24"/>
          <w:szCs w:val="24"/>
        </w:rPr>
        <w:t xml:space="preserve">: </w:t>
      </w:r>
      <w:r w:rsidRPr="000C0CA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0C0CA0">
        <w:rPr>
          <w:rFonts w:ascii="Times New Roman" w:hAnsi="Times New Roman" w:cs="Times New Roman"/>
          <w:sz w:val="24"/>
          <w:szCs w:val="24"/>
        </w:rPr>
        <w:t xml:space="preserve">:// </w:t>
      </w:r>
      <w:r w:rsidRPr="000C0CA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C0CA0">
        <w:rPr>
          <w:rFonts w:ascii="Times New Roman" w:hAnsi="Times New Roman" w:cs="Times New Roman"/>
          <w:sz w:val="24"/>
          <w:szCs w:val="24"/>
        </w:rPr>
        <w:t>.</w:t>
      </w:r>
    </w:p>
    <w:p w:rsidR="006A0759" w:rsidRPr="006A0759" w:rsidRDefault="006C7866" w:rsidP="004716EE">
      <w:pPr>
        <w:pStyle w:val="a9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0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mayakovsky</w:t>
      </w:r>
      <w:proofErr w:type="spellEnd"/>
      <w:r w:rsidRPr="000C0CA0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reklama</w:t>
      </w:r>
      <w:proofErr w:type="spellEnd"/>
      <w:r w:rsidRPr="000C0CA0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narod</w:t>
      </w:r>
      <w:proofErr w:type="spellEnd"/>
      <w:r w:rsidRPr="000C0CA0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C0CA0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slogany</w:t>
      </w:r>
      <w:proofErr w:type="spellEnd"/>
      <w:r w:rsidRPr="000C0CA0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mosselprom</w:t>
      </w:r>
      <w:proofErr w:type="spellEnd"/>
      <w:r w:rsidRPr="000C0CA0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htm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Дата обращения: 10.</w:t>
      </w:r>
      <w:r w:rsidR="00334BA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334BA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0759" w:rsidRPr="006A0759" w:rsidRDefault="006A0759" w:rsidP="004716EE">
      <w:pPr>
        <w:pStyle w:val="a9"/>
        <w:numPr>
          <w:ilvl w:val="0"/>
          <w:numId w:val="3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Хаустова, А. Ю. Маяковский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криэйтор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современной рекламы. - </w:t>
      </w:r>
      <w:r w:rsidRPr="000C0CA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C0CA0">
        <w:rPr>
          <w:rFonts w:ascii="Times New Roman" w:hAnsi="Times New Roman" w:cs="Times New Roman"/>
          <w:sz w:val="24"/>
          <w:szCs w:val="24"/>
        </w:rPr>
        <w:t xml:space="preserve">: </w:t>
      </w:r>
      <w:r w:rsidRPr="000C0CA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0C0CA0">
        <w:rPr>
          <w:rFonts w:ascii="Times New Roman" w:hAnsi="Times New Roman" w:cs="Times New Roman"/>
          <w:sz w:val="24"/>
          <w:szCs w:val="24"/>
        </w:rPr>
        <w:t xml:space="preserve">:// </w:t>
      </w:r>
      <w:r w:rsidRPr="000C0CA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C0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lerc</w:t>
      </w:r>
      <w:proofErr w:type="spellEnd"/>
      <w:r w:rsidRPr="006A0759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A0759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6A075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  <w:lang w:val="en-US"/>
        </w:rPr>
        <w:t>part</w:t>
      </w:r>
      <w:proofErr w:type="gramEnd"/>
      <w:r w:rsidRPr="006A0759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bulletin</w:t>
      </w:r>
      <w:r w:rsidRPr="006A0759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Pr="006A0759">
        <w:rPr>
          <w:rFonts w:ascii="Times New Roman" w:hAnsi="Times New Roman" w:cs="Times New Roman"/>
          <w:sz w:val="24"/>
          <w:szCs w:val="24"/>
        </w:rPr>
        <w:t>=5&amp;</w:t>
      </w:r>
      <w:r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Pr="006A0759">
        <w:rPr>
          <w:rFonts w:ascii="Times New Roman" w:hAnsi="Times New Roman" w:cs="Times New Roman"/>
          <w:sz w:val="24"/>
          <w:szCs w:val="24"/>
        </w:rPr>
        <w:t xml:space="preserve">=18 </w:t>
      </w:r>
      <w:r>
        <w:rPr>
          <w:rFonts w:ascii="Times New Roman" w:hAnsi="Times New Roman" w:cs="Times New Roman"/>
          <w:sz w:val="24"/>
          <w:szCs w:val="24"/>
        </w:rPr>
        <w:t>Дата обращения: 17.</w:t>
      </w:r>
      <w:r w:rsidR="00334BA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334BA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6A58" w:rsidRPr="006A0759" w:rsidRDefault="006C7866" w:rsidP="004716EE">
      <w:pPr>
        <w:pStyle w:val="a9"/>
        <w:numPr>
          <w:ilvl w:val="0"/>
          <w:numId w:val="3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Школьник, Л. С., Тарасов, Е. Ф. Язык улицы /Л. С. Школьник, Е. Ф. Тарасов. – М.: «Наука», 1977.</w:t>
      </w:r>
      <w:r w:rsidR="00873880">
        <w:rPr>
          <w:rFonts w:ascii="Times New Roman" w:hAnsi="Times New Roman" w:cs="Times New Roman"/>
          <w:sz w:val="24"/>
          <w:szCs w:val="24"/>
        </w:rPr>
        <w:t xml:space="preserve"> – 62 с.</w:t>
      </w:r>
    </w:p>
    <w:sectPr w:rsidR="00EA6A58" w:rsidRPr="006A0759" w:rsidSect="00404A3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5E5"/>
    <w:multiLevelType w:val="multilevel"/>
    <w:tmpl w:val="4E42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A0CE0"/>
    <w:multiLevelType w:val="hybridMultilevel"/>
    <w:tmpl w:val="370C44B8"/>
    <w:lvl w:ilvl="0" w:tplc="B3F41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E23409"/>
    <w:multiLevelType w:val="multilevel"/>
    <w:tmpl w:val="0C1A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6689F"/>
    <w:multiLevelType w:val="multilevel"/>
    <w:tmpl w:val="B6B6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0D6726"/>
    <w:multiLevelType w:val="multilevel"/>
    <w:tmpl w:val="E662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223724"/>
    <w:multiLevelType w:val="multilevel"/>
    <w:tmpl w:val="34FE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C92056"/>
    <w:multiLevelType w:val="multilevel"/>
    <w:tmpl w:val="83F4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743A59"/>
    <w:multiLevelType w:val="hybridMultilevel"/>
    <w:tmpl w:val="2506C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5509D"/>
    <w:multiLevelType w:val="multilevel"/>
    <w:tmpl w:val="CECA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04330B"/>
    <w:multiLevelType w:val="multilevel"/>
    <w:tmpl w:val="C004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267213"/>
    <w:multiLevelType w:val="multilevel"/>
    <w:tmpl w:val="0592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9612D6"/>
    <w:multiLevelType w:val="multilevel"/>
    <w:tmpl w:val="7B94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702726"/>
    <w:multiLevelType w:val="multilevel"/>
    <w:tmpl w:val="1EC0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F813C2"/>
    <w:multiLevelType w:val="multilevel"/>
    <w:tmpl w:val="72C0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4032CF"/>
    <w:multiLevelType w:val="multilevel"/>
    <w:tmpl w:val="DCB6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C167B2"/>
    <w:multiLevelType w:val="multilevel"/>
    <w:tmpl w:val="C9F8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1F5584"/>
    <w:multiLevelType w:val="multilevel"/>
    <w:tmpl w:val="6AB8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9E3618"/>
    <w:multiLevelType w:val="multilevel"/>
    <w:tmpl w:val="0594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DD3BC7"/>
    <w:multiLevelType w:val="multilevel"/>
    <w:tmpl w:val="DFDA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EB3FC3"/>
    <w:multiLevelType w:val="multilevel"/>
    <w:tmpl w:val="D04C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BE0DD9"/>
    <w:multiLevelType w:val="multilevel"/>
    <w:tmpl w:val="04FA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830F4B"/>
    <w:multiLevelType w:val="multilevel"/>
    <w:tmpl w:val="A1A0E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BA619B"/>
    <w:multiLevelType w:val="multilevel"/>
    <w:tmpl w:val="8CCA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576623"/>
    <w:multiLevelType w:val="hybridMultilevel"/>
    <w:tmpl w:val="C13CCFCC"/>
    <w:lvl w:ilvl="0" w:tplc="20BE6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E23A39"/>
    <w:multiLevelType w:val="multilevel"/>
    <w:tmpl w:val="DA12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C3019A"/>
    <w:multiLevelType w:val="multilevel"/>
    <w:tmpl w:val="5CF8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0862FB"/>
    <w:multiLevelType w:val="multilevel"/>
    <w:tmpl w:val="E84A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8C53D2"/>
    <w:multiLevelType w:val="multilevel"/>
    <w:tmpl w:val="CCFA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585A7D"/>
    <w:multiLevelType w:val="multilevel"/>
    <w:tmpl w:val="7EE6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596E15"/>
    <w:multiLevelType w:val="multilevel"/>
    <w:tmpl w:val="CB06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6657C7"/>
    <w:multiLevelType w:val="multilevel"/>
    <w:tmpl w:val="4EFC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7"/>
  </w:num>
  <w:num w:numId="3">
    <w:abstractNumId w:val="25"/>
  </w:num>
  <w:num w:numId="4">
    <w:abstractNumId w:val="8"/>
  </w:num>
  <w:num w:numId="5">
    <w:abstractNumId w:val="29"/>
  </w:num>
  <w:num w:numId="6">
    <w:abstractNumId w:val="24"/>
  </w:num>
  <w:num w:numId="7">
    <w:abstractNumId w:val="22"/>
  </w:num>
  <w:num w:numId="8">
    <w:abstractNumId w:val="27"/>
  </w:num>
  <w:num w:numId="9">
    <w:abstractNumId w:val="30"/>
  </w:num>
  <w:num w:numId="10">
    <w:abstractNumId w:val="9"/>
  </w:num>
  <w:num w:numId="11">
    <w:abstractNumId w:val="13"/>
  </w:num>
  <w:num w:numId="12">
    <w:abstractNumId w:val="6"/>
  </w:num>
  <w:num w:numId="13">
    <w:abstractNumId w:val="15"/>
  </w:num>
  <w:num w:numId="14">
    <w:abstractNumId w:val="28"/>
  </w:num>
  <w:num w:numId="15">
    <w:abstractNumId w:val="2"/>
  </w:num>
  <w:num w:numId="16">
    <w:abstractNumId w:val="19"/>
  </w:num>
  <w:num w:numId="17">
    <w:abstractNumId w:val="14"/>
  </w:num>
  <w:num w:numId="18">
    <w:abstractNumId w:val="12"/>
  </w:num>
  <w:num w:numId="19">
    <w:abstractNumId w:val="10"/>
  </w:num>
  <w:num w:numId="20">
    <w:abstractNumId w:val="26"/>
  </w:num>
  <w:num w:numId="21">
    <w:abstractNumId w:val="4"/>
  </w:num>
  <w:num w:numId="22">
    <w:abstractNumId w:val="18"/>
  </w:num>
  <w:num w:numId="23">
    <w:abstractNumId w:val="20"/>
  </w:num>
  <w:num w:numId="24">
    <w:abstractNumId w:val="11"/>
  </w:num>
  <w:num w:numId="25">
    <w:abstractNumId w:val="21"/>
  </w:num>
  <w:num w:numId="26">
    <w:abstractNumId w:val="5"/>
  </w:num>
  <w:num w:numId="27">
    <w:abstractNumId w:val="3"/>
  </w:num>
  <w:num w:numId="28">
    <w:abstractNumId w:val="0"/>
  </w:num>
  <w:num w:numId="29">
    <w:abstractNumId w:val="7"/>
  </w:num>
  <w:num w:numId="30">
    <w:abstractNumId w:val="1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14C4"/>
    <w:rsid w:val="00014CA7"/>
    <w:rsid w:val="000262BE"/>
    <w:rsid w:val="000279BA"/>
    <w:rsid w:val="00034392"/>
    <w:rsid w:val="0003647C"/>
    <w:rsid w:val="0007574F"/>
    <w:rsid w:val="000817CD"/>
    <w:rsid w:val="000902EE"/>
    <w:rsid w:val="000914C4"/>
    <w:rsid w:val="000C0831"/>
    <w:rsid w:val="000C0CA0"/>
    <w:rsid w:val="000D5C43"/>
    <w:rsid w:val="000F1560"/>
    <w:rsid w:val="0010297C"/>
    <w:rsid w:val="00105723"/>
    <w:rsid w:val="00112667"/>
    <w:rsid w:val="0013490C"/>
    <w:rsid w:val="0015659B"/>
    <w:rsid w:val="001A7A69"/>
    <w:rsid w:val="001B5BF4"/>
    <w:rsid w:val="001C20F9"/>
    <w:rsid w:val="001D6530"/>
    <w:rsid w:val="00216243"/>
    <w:rsid w:val="00254CDA"/>
    <w:rsid w:val="00281EE9"/>
    <w:rsid w:val="002A11E0"/>
    <w:rsid w:val="002C4423"/>
    <w:rsid w:val="002C7E6E"/>
    <w:rsid w:val="00301480"/>
    <w:rsid w:val="00306F50"/>
    <w:rsid w:val="00326E26"/>
    <w:rsid w:val="00334BA5"/>
    <w:rsid w:val="0033784A"/>
    <w:rsid w:val="003731F5"/>
    <w:rsid w:val="00376507"/>
    <w:rsid w:val="00382DB5"/>
    <w:rsid w:val="003B6838"/>
    <w:rsid w:val="003F3E6F"/>
    <w:rsid w:val="003F7D59"/>
    <w:rsid w:val="0040033C"/>
    <w:rsid w:val="00404A32"/>
    <w:rsid w:val="0043345C"/>
    <w:rsid w:val="00446D90"/>
    <w:rsid w:val="0045665D"/>
    <w:rsid w:val="0046383C"/>
    <w:rsid w:val="004716EE"/>
    <w:rsid w:val="00475786"/>
    <w:rsid w:val="00484748"/>
    <w:rsid w:val="004976E4"/>
    <w:rsid w:val="004D38AB"/>
    <w:rsid w:val="004E00C4"/>
    <w:rsid w:val="0053341A"/>
    <w:rsid w:val="00554D2F"/>
    <w:rsid w:val="00566958"/>
    <w:rsid w:val="00575F62"/>
    <w:rsid w:val="00595A59"/>
    <w:rsid w:val="005A1BCA"/>
    <w:rsid w:val="005C070E"/>
    <w:rsid w:val="005C7FD5"/>
    <w:rsid w:val="00602835"/>
    <w:rsid w:val="006277F5"/>
    <w:rsid w:val="00645B80"/>
    <w:rsid w:val="0065506D"/>
    <w:rsid w:val="00685752"/>
    <w:rsid w:val="006A0759"/>
    <w:rsid w:val="006A7F87"/>
    <w:rsid w:val="006C7866"/>
    <w:rsid w:val="006E5435"/>
    <w:rsid w:val="006E72E1"/>
    <w:rsid w:val="006F3065"/>
    <w:rsid w:val="00701916"/>
    <w:rsid w:val="00737CBC"/>
    <w:rsid w:val="00744B26"/>
    <w:rsid w:val="00751F75"/>
    <w:rsid w:val="0075248E"/>
    <w:rsid w:val="00753A12"/>
    <w:rsid w:val="00771E9B"/>
    <w:rsid w:val="008221D6"/>
    <w:rsid w:val="00873880"/>
    <w:rsid w:val="00873E5F"/>
    <w:rsid w:val="00893499"/>
    <w:rsid w:val="00897A36"/>
    <w:rsid w:val="008A3088"/>
    <w:rsid w:val="008A736E"/>
    <w:rsid w:val="008D4114"/>
    <w:rsid w:val="008E7839"/>
    <w:rsid w:val="00926E15"/>
    <w:rsid w:val="009B6697"/>
    <w:rsid w:val="00A04C82"/>
    <w:rsid w:val="00A10B22"/>
    <w:rsid w:val="00A15803"/>
    <w:rsid w:val="00A70011"/>
    <w:rsid w:val="00A71862"/>
    <w:rsid w:val="00AB7B58"/>
    <w:rsid w:val="00B00B6C"/>
    <w:rsid w:val="00B22688"/>
    <w:rsid w:val="00B23A82"/>
    <w:rsid w:val="00B53B7F"/>
    <w:rsid w:val="00B71DEB"/>
    <w:rsid w:val="00B966FC"/>
    <w:rsid w:val="00BA3924"/>
    <w:rsid w:val="00C079FC"/>
    <w:rsid w:val="00C2100A"/>
    <w:rsid w:val="00C3283A"/>
    <w:rsid w:val="00C44910"/>
    <w:rsid w:val="00C5225B"/>
    <w:rsid w:val="00C63080"/>
    <w:rsid w:val="00C6353C"/>
    <w:rsid w:val="00CA5693"/>
    <w:rsid w:val="00CC04DA"/>
    <w:rsid w:val="00CC3CA5"/>
    <w:rsid w:val="00CC513F"/>
    <w:rsid w:val="00D04B4E"/>
    <w:rsid w:val="00D2427D"/>
    <w:rsid w:val="00D5714C"/>
    <w:rsid w:val="00D57E46"/>
    <w:rsid w:val="00D62EAC"/>
    <w:rsid w:val="00DA12B5"/>
    <w:rsid w:val="00DA4175"/>
    <w:rsid w:val="00DA5C59"/>
    <w:rsid w:val="00DE3E97"/>
    <w:rsid w:val="00E023DD"/>
    <w:rsid w:val="00E47FAE"/>
    <w:rsid w:val="00E657D7"/>
    <w:rsid w:val="00E9760B"/>
    <w:rsid w:val="00EA1E8D"/>
    <w:rsid w:val="00EA6A58"/>
    <w:rsid w:val="00EB3CE5"/>
    <w:rsid w:val="00EC0A56"/>
    <w:rsid w:val="00EE0E40"/>
    <w:rsid w:val="00EE4C26"/>
    <w:rsid w:val="00FD5935"/>
    <w:rsid w:val="00FF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5B"/>
  </w:style>
  <w:style w:type="paragraph" w:styleId="1">
    <w:name w:val="heading 1"/>
    <w:basedOn w:val="a"/>
    <w:link w:val="10"/>
    <w:uiPriority w:val="9"/>
    <w:qFormat/>
    <w:rsid w:val="005C07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8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14C4"/>
    <w:rPr>
      <w:b/>
      <w:bCs/>
    </w:rPr>
  </w:style>
  <w:style w:type="character" w:styleId="a5">
    <w:name w:val="Emphasis"/>
    <w:basedOn w:val="a0"/>
    <w:uiPriority w:val="20"/>
    <w:qFormat/>
    <w:rsid w:val="000914C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C07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5C070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4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B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04B4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C083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98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00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65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1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01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422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76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51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7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7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87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79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744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5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291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47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2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2%D0%B5%D0%BA%D1%81%D1%82" TargetMode="External"/><Relationship Id="rId5" Type="http://schemas.openxmlformats.org/officeDocument/2006/relationships/hyperlink" Target="http://ru.wikipedia.org/wiki/%D0%A0%D0%B5%D0%BA%D0%BB%D0%B0%D0%BC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2011-01-13T04:56:00Z</cp:lastPrinted>
  <dcterms:created xsi:type="dcterms:W3CDTF">2011-03-11T16:54:00Z</dcterms:created>
  <dcterms:modified xsi:type="dcterms:W3CDTF">2011-03-11T16:54:00Z</dcterms:modified>
</cp:coreProperties>
</file>