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A7" w:rsidRPr="000076C0" w:rsidRDefault="003E09A7" w:rsidP="00240BDC">
      <w:pPr>
        <w:jc w:val="center"/>
        <w:rPr>
          <w:b/>
          <w:bCs/>
          <w:sz w:val="28"/>
          <w:szCs w:val="28"/>
        </w:rPr>
      </w:pPr>
      <w:r w:rsidRPr="000076C0">
        <w:rPr>
          <w:b/>
          <w:bCs/>
          <w:sz w:val="28"/>
          <w:szCs w:val="28"/>
        </w:rPr>
        <w:t>Конкурс  «Лучшая школьная пара года»</w:t>
      </w:r>
    </w:p>
    <w:p w:rsidR="003E09A7" w:rsidRPr="000076C0" w:rsidRDefault="003E09A7" w:rsidP="00240BDC">
      <w:pPr>
        <w:rPr>
          <w:b/>
          <w:bCs/>
          <w:sz w:val="28"/>
          <w:szCs w:val="28"/>
        </w:rPr>
      </w:pPr>
      <w:r w:rsidRPr="000076C0">
        <w:rPr>
          <w:b/>
          <w:bCs/>
          <w:sz w:val="28"/>
          <w:szCs w:val="28"/>
        </w:rPr>
        <w:t>Дата проведения:  6.03.2012</w:t>
      </w:r>
    </w:p>
    <w:p w:rsidR="003E09A7" w:rsidRPr="00240BDC" w:rsidRDefault="003E09A7" w:rsidP="00240BDC">
      <w:pPr>
        <w:pStyle w:val="a3"/>
      </w:pP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Добрый день, настоящие ценители красоты! Я это говорю, ясно понимая, что те, кто сегодня пришёл в наш зал, красоте действительно знают цену. Мне приятно, что в нашей школе такой повышенный интерес к красоте. Впрочем, стоит ли удивляться? Ведь красота, как известно, спасёт мир.</w:t>
      </w:r>
    </w:p>
    <w:p w:rsidR="003E09A7" w:rsidRPr="006C778F" w:rsidRDefault="002C40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 лучшую школьную пару года</w:t>
      </w:r>
      <w:r w:rsidR="003E09A7"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сегодня будет  выбирать наше уважаемое жюри (представление жюри).</w:t>
      </w:r>
    </w:p>
    <w:p w:rsidR="003E09A7" w:rsidRPr="006C778F" w:rsidRDefault="003E09A7" w:rsidP="006C77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  Ведущий</w:t>
      </w:r>
      <w:proofErr w:type="gramStart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</w:t>
      </w:r>
      <w:proofErr w:type="gramEnd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</w:p>
    <w:p w:rsidR="003E09A7" w:rsidRPr="006C778F" w:rsidRDefault="003E09A7" w:rsidP="006C7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Слушайте все! Слушайте все!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Л</w:t>
      </w:r>
      <w:r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ди и </w:t>
      </w:r>
      <w:proofErr w:type="spellStart"/>
      <w:r w:rsidRPr="006C778F">
        <w:rPr>
          <w:rFonts w:ascii="Times New Roman" w:hAnsi="Times New Roman" w:cs="Times New Roman"/>
          <w:sz w:val="27"/>
          <w:szCs w:val="27"/>
          <w:lang w:eastAsia="ru-RU"/>
        </w:rPr>
        <w:t>джентельмены</w:t>
      </w:r>
      <w:proofErr w:type="spellEnd"/>
      <w:r w:rsidRPr="006C778F">
        <w:rPr>
          <w:rFonts w:ascii="Times New Roman" w:hAnsi="Times New Roman" w:cs="Times New Roman"/>
          <w:sz w:val="27"/>
          <w:szCs w:val="27"/>
          <w:lang w:eastAsia="ru-RU"/>
        </w:rPr>
        <w:t>,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Мадам и месье!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А главное, все: и друзья, и подруги –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Такого не слышали в нашей округе!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Внимание! Внимание!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Сейчас на сцену выходит Обаяние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Плюс Юность, Привлекательность,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Веселье и Уменье, Смекалка, Оптимизм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Пусть с вами обязательно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Идут они всю жизнь!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Встречаем наших участни</w:t>
      </w:r>
      <w:r>
        <w:rPr>
          <w:rFonts w:ascii="Times New Roman" w:hAnsi="Times New Roman" w:cs="Times New Roman"/>
          <w:sz w:val="27"/>
          <w:szCs w:val="27"/>
          <w:lang w:eastAsia="ru-RU"/>
        </w:rPr>
        <w:t>ко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Парад участни</w:t>
      </w:r>
      <w:r>
        <w:rPr>
          <w:rFonts w:ascii="Times New Roman" w:hAnsi="Times New Roman" w:cs="Times New Roman"/>
          <w:sz w:val="27"/>
          <w:szCs w:val="27"/>
          <w:lang w:eastAsia="ru-RU"/>
        </w:rPr>
        <w:t>ков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>).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hAnsi="Times New Roman" w:cs="Times New Roman"/>
          <w:sz w:val="27"/>
          <w:szCs w:val="27"/>
          <w:lang w:eastAsia="ru-RU"/>
        </w:rPr>
        <w:t>С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егодня у нас появилась прекрасная возможность узнать </w:t>
      </w:r>
      <w:proofErr w:type="gramStart"/>
      <w:r w:rsidRPr="006C778F">
        <w:rPr>
          <w:rFonts w:ascii="Times New Roman" w:hAnsi="Times New Roman" w:cs="Times New Roman"/>
          <w:sz w:val="27"/>
          <w:szCs w:val="27"/>
          <w:lang w:eastAsia="ru-RU"/>
        </w:rPr>
        <w:t>получше</w:t>
      </w:r>
      <w:proofErr w:type="gramEnd"/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наши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пары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>. Кажд</w:t>
      </w:r>
      <w:r>
        <w:rPr>
          <w:rFonts w:ascii="Times New Roman" w:hAnsi="Times New Roman" w:cs="Times New Roman"/>
          <w:sz w:val="27"/>
          <w:szCs w:val="27"/>
          <w:lang w:eastAsia="ru-RU"/>
        </w:rPr>
        <w:t>ый дуэт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долж</w:t>
      </w:r>
      <w:r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н представить себя. Итак, мы начинаем </w:t>
      </w: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первый конкурс «Сами о себе». </w:t>
      </w:r>
    </w:p>
    <w:p w:rsidR="003E09A7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</w:t>
      </w:r>
      <w:proofErr w:type="gramEnd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Доказано, что самой первой женщиной на Земле была Ева, самой красивой – Клеопатра, самой умной – Жорж Санд. </w:t>
      </w:r>
      <w:proofErr w:type="gramStart"/>
      <w:r w:rsidRPr="006C778F">
        <w:rPr>
          <w:rFonts w:ascii="Times New Roman" w:hAnsi="Times New Roman" w:cs="Times New Roman"/>
          <w:sz w:val="27"/>
          <w:szCs w:val="27"/>
          <w:lang w:eastAsia="ru-RU"/>
        </w:rPr>
        <w:t>А в наши дни: самая первая девушка – это та, которая рядом, самая красивая девушка – это та, которая рядом, самая умная – та, которая рядом.</w:t>
      </w:r>
      <w:proofErr w:type="gramEnd"/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Давайте ещё раз поприветствуем самых умных, самых красивых, самых неповторимых девушек нашей школы!</w:t>
      </w:r>
    </w:p>
    <w:p w:rsidR="003E09A7" w:rsidRPr="000076C0" w:rsidRDefault="003E09A7" w:rsidP="000076C0">
      <w:pPr>
        <w:spacing w:before="100" w:beforeAutospacing="1" w:after="100" w:afterAutospacing="1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0076C0">
        <w:rPr>
          <w:rFonts w:ascii="Times New Roman" w:hAnsi="Times New Roman" w:cs="Times New Roman"/>
          <w:sz w:val="28"/>
          <w:szCs w:val="28"/>
          <w:lang w:eastAsia="ru-RU"/>
        </w:rPr>
        <w:t>Конкурс на лучшее исполнение двух танцев: медленного и современного. От команд</w:t>
      </w:r>
      <w:r w:rsidR="002C4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76C0">
        <w:rPr>
          <w:rFonts w:ascii="Times New Roman" w:hAnsi="Times New Roman" w:cs="Times New Roman"/>
          <w:sz w:val="28"/>
          <w:szCs w:val="28"/>
          <w:lang w:eastAsia="ru-RU"/>
        </w:rPr>
        <w:t>по 2 пары. Заранее ведущим подбираются нужные мелодии. Жюри определяет, какая пара</w:t>
      </w:r>
      <w:r w:rsidR="002C40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076C0">
        <w:rPr>
          <w:rFonts w:ascii="Times New Roman" w:hAnsi="Times New Roman" w:cs="Times New Roman"/>
          <w:sz w:val="28"/>
          <w:szCs w:val="28"/>
          <w:lang w:eastAsia="ru-RU"/>
        </w:rPr>
        <w:t xml:space="preserve"> какое место получает</w:t>
      </w:r>
      <w:r w:rsidRPr="000076C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Ведущий 1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: Следующий наш </w:t>
      </w: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конкурс называется «Болтуньи». 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>Задание: в течени</w:t>
      </w:r>
      <w:r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одной минуты нужно без перерыва говорить (можно просто фантазировать). Если участница будет останавливаться, то баллы ей снимаются. Также учитывается содержание рассказа, выразительность, юмор, регламент.</w:t>
      </w:r>
    </w:p>
    <w:p w:rsidR="003E09A7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</w:t>
      </w:r>
      <w:proofErr w:type="gramEnd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Уважаемые </w:t>
      </w:r>
      <w:r>
        <w:rPr>
          <w:rFonts w:ascii="Times New Roman" w:hAnsi="Times New Roman" w:cs="Times New Roman"/>
          <w:sz w:val="27"/>
          <w:szCs w:val="27"/>
          <w:lang w:eastAsia="ru-RU"/>
        </w:rPr>
        <w:t>юн</w:t>
      </w:r>
      <w:r w:rsidR="002C40A7">
        <w:rPr>
          <w:rFonts w:ascii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hAnsi="Times New Roman" w:cs="Times New Roman"/>
          <w:sz w:val="27"/>
          <w:szCs w:val="27"/>
          <w:lang w:eastAsia="ru-RU"/>
        </w:rPr>
        <w:t>ши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, вы все </w:t>
      </w:r>
      <w:proofErr w:type="gramStart"/>
      <w:r w:rsidRPr="006C778F">
        <w:rPr>
          <w:rFonts w:ascii="Times New Roman" w:hAnsi="Times New Roman" w:cs="Times New Roman"/>
          <w:sz w:val="27"/>
          <w:szCs w:val="27"/>
          <w:lang w:eastAsia="ru-RU"/>
        </w:rPr>
        <w:t>очень прекрасны</w:t>
      </w:r>
      <w:proofErr w:type="gramEnd"/>
      <w:r w:rsidRPr="006C778F">
        <w:rPr>
          <w:rFonts w:ascii="Times New Roman" w:hAnsi="Times New Roman" w:cs="Times New Roman"/>
          <w:sz w:val="27"/>
          <w:szCs w:val="27"/>
          <w:lang w:eastAsia="ru-RU"/>
        </w:rPr>
        <w:t>. А есть ли т</w:t>
      </w:r>
      <w:r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>, к</w:t>
      </w:r>
      <w:r>
        <w:rPr>
          <w:rFonts w:ascii="Times New Roman" w:hAnsi="Times New Roman" w:cs="Times New Roman"/>
          <w:sz w:val="27"/>
          <w:szCs w:val="27"/>
          <w:lang w:eastAsia="ru-RU"/>
        </w:rPr>
        <w:t>оторой вы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готов</w:t>
      </w:r>
      <w:r>
        <w:rPr>
          <w:rFonts w:ascii="Times New Roman" w:hAnsi="Times New Roman" w:cs="Times New Roman"/>
          <w:sz w:val="27"/>
          <w:szCs w:val="27"/>
          <w:lang w:eastAsia="ru-RU"/>
        </w:rPr>
        <w:t>ы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принести  целый букет любимых </w:t>
      </w:r>
      <w:r>
        <w:rPr>
          <w:rFonts w:ascii="Times New Roman" w:hAnsi="Times New Roman" w:cs="Times New Roman"/>
          <w:sz w:val="27"/>
          <w:szCs w:val="27"/>
          <w:lang w:eastAsia="ru-RU"/>
        </w:rPr>
        <w:t>ею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цветов? Нет? В таком случае обратимся к услугам </w:t>
      </w: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«Службы знакомств».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Пытаясь найти себе спутни</w:t>
      </w:r>
      <w:r>
        <w:rPr>
          <w:rFonts w:ascii="Times New Roman" w:hAnsi="Times New Roman" w:cs="Times New Roman"/>
          <w:sz w:val="27"/>
          <w:szCs w:val="27"/>
          <w:lang w:eastAsia="ru-RU"/>
        </w:rPr>
        <w:t>цу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жизни, причём достойн</w:t>
      </w:r>
      <w:r>
        <w:rPr>
          <w:rFonts w:ascii="Times New Roman" w:hAnsi="Times New Roman" w:cs="Times New Roman"/>
          <w:sz w:val="27"/>
          <w:szCs w:val="27"/>
          <w:lang w:eastAsia="ru-RU"/>
        </w:rPr>
        <w:t>ую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вас и готов</w:t>
      </w:r>
      <w:r>
        <w:rPr>
          <w:rFonts w:ascii="Times New Roman" w:hAnsi="Times New Roman" w:cs="Times New Roman"/>
          <w:sz w:val="27"/>
          <w:szCs w:val="27"/>
          <w:lang w:eastAsia="ru-RU"/>
        </w:rPr>
        <w:t>ую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пойти на любые лишения, вы даёте объявление о желании познакомиться.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Задание: В течени</w:t>
      </w:r>
      <w:proofErr w:type="gramStart"/>
      <w:r w:rsidRPr="006C778F">
        <w:rPr>
          <w:rFonts w:ascii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1-2 минут составьте текст, а потом огласите нам своё «произведение искусства». Помните, что вторая ваша половина интуитивна, проницательна и всегда ищет «изюминку».</w:t>
      </w:r>
    </w:p>
    <w:p w:rsidR="003E09A7" w:rsidRPr="006C778F" w:rsidRDefault="003E09A7" w:rsidP="006C778F">
      <w:pPr>
        <w:tabs>
          <w:tab w:val="left" w:pos="48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sz w:val="27"/>
          <w:szCs w:val="27"/>
          <w:lang w:eastAsia="ru-RU"/>
        </w:rPr>
        <w:t>(слово жюри для подведения итогов)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3E09A7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Наши участницы – будущие мамы. Поэтому следующий наш </w:t>
      </w:r>
      <w:r w:rsidRPr="006C77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конкурс называется «Заботливая мама».</w:t>
      </w:r>
      <w:r w:rsidRPr="006C778F">
        <w:rPr>
          <w:rFonts w:ascii="Times New Roman" w:hAnsi="Times New Roman" w:cs="Times New Roman"/>
          <w:sz w:val="27"/>
          <w:szCs w:val="27"/>
          <w:lang w:eastAsia="ru-RU"/>
        </w:rPr>
        <w:t xml:space="preserve"> Задание: девочки должны завернуть своё «дитя». «Ребёнка» они выбирают сами из присутствующих мальчиков. Одеяльцем им служит штора. На своё усмотрение они могут завернуть стоящего или лежащего «ребёнка».</w:t>
      </w:r>
    </w:p>
    <w:p w:rsidR="003E09A7" w:rsidRPr="006C778F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E09A7" w:rsidRPr="000076C0" w:rsidRDefault="003E09A7" w:rsidP="000076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0076C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Ведущий</w:t>
      </w:r>
      <w:proofErr w:type="gramStart"/>
      <w:r w:rsidRPr="000076C0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</w:t>
      </w:r>
      <w:proofErr w:type="gramEnd"/>
      <w:r w:rsidRPr="000076C0">
        <w:rPr>
          <w:rFonts w:ascii="Times New Roman" w:hAnsi="Times New Roman" w:cs="Times New Roman"/>
          <w:sz w:val="27"/>
          <w:szCs w:val="27"/>
          <w:lang w:eastAsia="ru-RU"/>
        </w:rPr>
        <w:t>: Вы, наверное, помните старый шлягер о несостоявшемся свидании: «Мы оба были: я у аптеки, а я в кино искала вас…» Вот мы сейчас попробуем назначить свидание своим возлюбленным, но при необычных условиях. Зрители изображают шум улицы, звучит музыка. Юноши и девушки стоят напротив друг друга и назначают свидание пантомимой.</w:t>
      </w:r>
      <w:bookmarkStart w:id="0" w:name="_GoBack"/>
    </w:p>
    <w:p w:rsidR="003E09A7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E09A7" w:rsidRDefault="003E09A7" w:rsidP="000076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76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0076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Следующий конкурс называется «Звезда мировой эстрады».</w:t>
      </w:r>
      <w:r w:rsidRPr="000076C0">
        <w:rPr>
          <w:rFonts w:ascii="Times New Roman" w:hAnsi="Times New Roman" w:cs="Times New Roman"/>
          <w:sz w:val="28"/>
          <w:szCs w:val="28"/>
          <w:lang w:eastAsia="ru-RU"/>
        </w:rPr>
        <w:t xml:space="preserve"> Это основное домашнее задание. Команды выбирали певца, певицу или музыкальную группу, эстрадный номер которой исполняется входе конкурса. </w:t>
      </w:r>
    </w:p>
    <w:p w:rsidR="002C40A7" w:rsidRDefault="002C40A7" w:rsidP="000076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0A7" w:rsidRPr="000076C0" w:rsidRDefault="002C40A7" w:rsidP="000076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Подведение итогов, награждение победителей, вечер продолжает дискотека.</w:t>
      </w:r>
    </w:p>
    <w:bookmarkEnd w:id="0"/>
    <w:p w:rsidR="003E09A7" w:rsidRDefault="003E09A7" w:rsidP="006C77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E09A7" w:rsidRDefault="003E09A7"/>
    <w:p w:rsidR="003E09A7" w:rsidRDefault="003E09A7"/>
    <w:p w:rsidR="003E09A7" w:rsidRDefault="003E09A7">
      <w:pPr>
        <w:sectPr w:rsidR="003E09A7" w:rsidSect="00240BDC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1561"/>
        <w:gridCol w:w="1561"/>
        <w:gridCol w:w="1561"/>
        <w:gridCol w:w="1561"/>
        <w:gridCol w:w="1561"/>
        <w:gridCol w:w="1562"/>
        <w:gridCol w:w="1562"/>
        <w:gridCol w:w="1562"/>
        <w:gridCol w:w="1562"/>
      </w:tblGrid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lastRenderedPageBreak/>
              <w:t>Класс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Визитка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 xml:space="preserve"> Макс. 5 б.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 xml:space="preserve">Танец 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Макс.4 б.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Болтунья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Макс. 5б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Служба знакомств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Макс. 10 б.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Заботливая мама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Макс. 5б.</w:t>
            </w: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Пантомима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5 б.</w:t>
            </w: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Звезда мировой эстрады</w:t>
            </w: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 xml:space="preserve">Итого </w:t>
            </w: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 xml:space="preserve">Место </w:t>
            </w: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</w:tbl>
    <w:p w:rsidR="003E09A7" w:rsidRDefault="003E09A7"/>
    <w:p w:rsidR="003E09A7" w:rsidRDefault="003E09A7"/>
    <w:p w:rsidR="003E09A7" w:rsidRDefault="003E09A7"/>
    <w:p w:rsidR="003E09A7" w:rsidRDefault="003E09A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1561"/>
        <w:gridCol w:w="1561"/>
        <w:gridCol w:w="1561"/>
        <w:gridCol w:w="1561"/>
        <w:gridCol w:w="1561"/>
        <w:gridCol w:w="1562"/>
        <w:gridCol w:w="1562"/>
        <w:gridCol w:w="1562"/>
        <w:gridCol w:w="1562"/>
      </w:tblGrid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Класс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Визитка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 xml:space="preserve"> Макс. 5 б.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 xml:space="preserve">Танец 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Макс. 4б.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Болтунья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Макс. 5б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Служба знакомств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Макс. 10 б.</w:t>
            </w: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Заботливая мама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Макс. 5б.</w:t>
            </w: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>Пантомима</w:t>
            </w:r>
          </w:p>
          <w:p w:rsidR="003E09A7" w:rsidRPr="00B73646" w:rsidRDefault="003E09A7" w:rsidP="00B73646">
            <w:pPr>
              <w:spacing w:after="0" w:line="240" w:lineRule="auto"/>
            </w:pPr>
            <w:r w:rsidRPr="00B73646">
              <w:t>5 б.</w:t>
            </w: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Звезда мировой эстрады</w:t>
            </w: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 xml:space="preserve">Итого </w:t>
            </w: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  <w:r w:rsidRPr="00B73646">
              <w:t xml:space="preserve">Место </w:t>
            </w: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  <w:tr w:rsidR="003E09A7" w:rsidRPr="00B73646"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1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  <w:tc>
          <w:tcPr>
            <w:tcW w:w="1562" w:type="dxa"/>
          </w:tcPr>
          <w:p w:rsidR="003E09A7" w:rsidRPr="00B73646" w:rsidRDefault="003E09A7" w:rsidP="00B73646">
            <w:pPr>
              <w:spacing w:after="0" w:line="240" w:lineRule="auto"/>
            </w:pPr>
          </w:p>
        </w:tc>
      </w:tr>
    </w:tbl>
    <w:p w:rsidR="003E09A7" w:rsidRDefault="003E09A7" w:rsidP="009C3CC8"/>
    <w:sectPr w:rsidR="003E09A7" w:rsidSect="000076C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A7" w:rsidRDefault="003E09A7">
      <w:r>
        <w:separator/>
      </w:r>
    </w:p>
  </w:endnote>
  <w:endnote w:type="continuationSeparator" w:id="0">
    <w:p w:rsidR="003E09A7" w:rsidRDefault="003E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A7" w:rsidRDefault="003E09A7">
      <w:r>
        <w:separator/>
      </w:r>
    </w:p>
  </w:footnote>
  <w:footnote w:type="continuationSeparator" w:id="0">
    <w:p w:rsidR="003E09A7" w:rsidRDefault="003E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A7" w:rsidRDefault="002C40A7" w:rsidP="009C3CC8">
    <w:pPr>
      <w:pStyle w:val="a5"/>
      <w:jc w:val="center"/>
    </w:pPr>
    <w:r>
      <w:t xml:space="preserve">МОБУ СОШ № 3 г. Кореновска                </w:t>
    </w:r>
    <w:r w:rsidR="003E09A7">
      <w:t>Кудрявцева Светлана Петровна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BDC"/>
    <w:rsid w:val="000076C0"/>
    <w:rsid w:val="00240BDC"/>
    <w:rsid w:val="002C40A7"/>
    <w:rsid w:val="003E09A7"/>
    <w:rsid w:val="005A4C04"/>
    <w:rsid w:val="006514C1"/>
    <w:rsid w:val="006C778F"/>
    <w:rsid w:val="009C3CC8"/>
    <w:rsid w:val="00B73646"/>
    <w:rsid w:val="00C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0BDC"/>
    <w:rPr>
      <w:rFonts w:cs="Calibri"/>
      <w:lang w:eastAsia="en-US"/>
    </w:rPr>
  </w:style>
  <w:style w:type="table" w:styleId="a4">
    <w:name w:val="Table Grid"/>
    <w:basedOn w:val="a1"/>
    <w:uiPriority w:val="99"/>
    <w:rsid w:val="000076C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C3C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651"/>
    <w:rPr>
      <w:rFonts w:cs="Calibri"/>
      <w:lang w:eastAsia="en-US"/>
    </w:rPr>
  </w:style>
  <w:style w:type="paragraph" w:styleId="a7">
    <w:name w:val="footer"/>
    <w:basedOn w:val="a"/>
    <w:link w:val="a8"/>
    <w:uiPriority w:val="99"/>
    <w:rsid w:val="009C3C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65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557</Words>
  <Characters>3181</Characters>
  <Application>Microsoft Office Word</Application>
  <DocSecurity>0</DocSecurity>
  <Lines>26</Lines>
  <Paragraphs>7</Paragraphs>
  <ScaleCrop>false</ScaleCrop>
  <Company>Home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2012-03-16T07:22:00Z</cp:lastPrinted>
  <dcterms:created xsi:type="dcterms:W3CDTF">2012-01-10T18:25:00Z</dcterms:created>
  <dcterms:modified xsi:type="dcterms:W3CDTF">2012-03-14T09:31:00Z</dcterms:modified>
</cp:coreProperties>
</file>