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67" w:rsidRDefault="004A5483">
      <w:pPr>
        <w:rPr>
          <w:sz w:val="28"/>
          <w:szCs w:val="28"/>
        </w:rPr>
      </w:pPr>
      <w:r w:rsidRPr="004A5483">
        <w:rPr>
          <w:sz w:val="28"/>
          <w:szCs w:val="28"/>
        </w:rPr>
        <w:t>Тема внеклассного мероприятия</w:t>
      </w:r>
      <w:r>
        <w:rPr>
          <w:sz w:val="28"/>
          <w:szCs w:val="28"/>
        </w:rPr>
        <w:t>: «Правила поведения в гостях»</w:t>
      </w:r>
    </w:p>
    <w:p w:rsidR="004A5483" w:rsidRDefault="004A5483">
      <w:pPr>
        <w:rPr>
          <w:sz w:val="28"/>
          <w:szCs w:val="28"/>
        </w:rPr>
      </w:pPr>
      <w:r>
        <w:rPr>
          <w:sz w:val="28"/>
          <w:szCs w:val="28"/>
        </w:rPr>
        <w:t>Цель: рассказать о том, как надо вести себя, чтобы и самому и окружающим было бы лучше и приятнее жить, помочь понять, как внешние формы поведения отражают внутренний мир и общую культуру человека.</w:t>
      </w:r>
    </w:p>
    <w:p w:rsidR="004A5483" w:rsidRDefault="004A5483" w:rsidP="004A548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4A5483" w:rsidRDefault="004A5483" w:rsidP="004A5483">
      <w:pPr>
        <w:rPr>
          <w:sz w:val="28"/>
          <w:szCs w:val="28"/>
        </w:rPr>
      </w:pPr>
      <w:r w:rsidRPr="004A5483">
        <w:rPr>
          <w:b/>
          <w:sz w:val="28"/>
          <w:szCs w:val="28"/>
        </w:rPr>
        <w:t>Вступительное слово учителя</w:t>
      </w:r>
      <w:r>
        <w:rPr>
          <w:sz w:val="28"/>
          <w:szCs w:val="28"/>
        </w:rPr>
        <w:t>.</w:t>
      </w:r>
    </w:p>
    <w:p w:rsidR="004A5483" w:rsidRDefault="004A5483" w:rsidP="004A5483">
      <w:pPr>
        <w:rPr>
          <w:sz w:val="28"/>
          <w:szCs w:val="28"/>
        </w:rPr>
      </w:pPr>
      <w:r>
        <w:rPr>
          <w:sz w:val="28"/>
          <w:szCs w:val="28"/>
        </w:rPr>
        <w:t>Вы никогда не задумывались, а зачем, собственно говоря, люди ходят в гости</w:t>
      </w:r>
      <w:r w:rsidRPr="004A5483">
        <w:rPr>
          <w:sz w:val="28"/>
          <w:szCs w:val="28"/>
        </w:rPr>
        <w:t>?</w:t>
      </w:r>
    </w:p>
    <w:p w:rsidR="004A5483" w:rsidRDefault="004A5483" w:rsidP="004A5483">
      <w:pPr>
        <w:rPr>
          <w:sz w:val="28"/>
          <w:szCs w:val="28"/>
        </w:rPr>
      </w:pPr>
      <w:r w:rsidRPr="004A5483">
        <w:rPr>
          <w:sz w:val="28"/>
          <w:szCs w:val="28"/>
        </w:rPr>
        <w:t>На это, наверное, есть много причин. ВО – ПЕРВЫХ, ОЧЕНЬ ПРИЯТНО, КОГДА УВИДИВ ТЕБЯ, КТО – ТО ОБРАДУЕТСЯ И ТЕПЛО УЛЫБНЁТСЯ. Во – вторых, собира</w:t>
      </w:r>
      <w:r>
        <w:rPr>
          <w:sz w:val="28"/>
          <w:szCs w:val="28"/>
        </w:rPr>
        <w:t xml:space="preserve">ются </w:t>
      </w:r>
      <w:r w:rsidR="0047760E">
        <w:rPr>
          <w:sz w:val="28"/>
          <w:szCs w:val="28"/>
        </w:rPr>
        <w:t xml:space="preserve"> в гостях разные люди: поговорят о </w:t>
      </w:r>
      <w:proofErr w:type="gramStart"/>
      <w:r w:rsidR="0047760E">
        <w:rPr>
          <w:sz w:val="28"/>
          <w:szCs w:val="28"/>
        </w:rPr>
        <w:t>том</w:t>
      </w:r>
      <w:proofErr w:type="gramEnd"/>
      <w:r w:rsidR="0047760E">
        <w:rPr>
          <w:sz w:val="28"/>
          <w:szCs w:val="28"/>
        </w:rPr>
        <w:t xml:space="preserve"> о сём – и всем польза: узнали новости, обсудили события, обменялись сведениями – и все стали немножко богаче, умнее.</w:t>
      </w:r>
    </w:p>
    <w:p w:rsidR="0047760E" w:rsidRDefault="0047760E" w:rsidP="004A5483">
      <w:pPr>
        <w:rPr>
          <w:sz w:val="28"/>
          <w:szCs w:val="28"/>
        </w:rPr>
      </w:pPr>
      <w:r>
        <w:rPr>
          <w:sz w:val="28"/>
          <w:szCs w:val="28"/>
        </w:rPr>
        <w:t>Вот почему с давних пор и до наших дней ходят люди в гости. Само собой разумеется, что за такое долгое время выработались очень ясные и определённые представления о том, как вести себя хозяину и как гостю.</w:t>
      </w:r>
    </w:p>
    <w:p w:rsidR="0047760E" w:rsidRDefault="0047760E" w:rsidP="004A5483">
      <w:pPr>
        <w:rPr>
          <w:sz w:val="28"/>
          <w:szCs w:val="28"/>
        </w:rPr>
      </w:pPr>
      <w:r>
        <w:rPr>
          <w:sz w:val="28"/>
          <w:szCs w:val="28"/>
        </w:rPr>
        <w:t>Многие, наверное, скажут: «Да слышали мы об этом, знаем». И верно: знают. Только почему же так часто знания и поступки не совпадают</w:t>
      </w:r>
      <w:r w:rsidRPr="0047760E">
        <w:rPr>
          <w:sz w:val="28"/>
          <w:szCs w:val="28"/>
        </w:rPr>
        <w:t>?</w:t>
      </w:r>
      <w:r>
        <w:rPr>
          <w:sz w:val="28"/>
          <w:szCs w:val="28"/>
        </w:rPr>
        <w:t xml:space="preserve"> Даже в мелочах. Прибегаете вы к товарищу домой – на прогулку позвать. Открывает его мама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Первые слова у многих: «Юра дома</w:t>
      </w:r>
      <w:r w:rsidRPr="0047760E">
        <w:rPr>
          <w:sz w:val="28"/>
          <w:szCs w:val="28"/>
        </w:rPr>
        <w:t>?</w:t>
      </w:r>
      <w:r>
        <w:rPr>
          <w:sz w:val="28"/>
          <w:szCs w:val="28"/>
        </w:rPr>
        <w:t>» А надо бы сказать: «Здравствуйте!»</w:t>
      </w:r>
    </w:p>
    <w:p w:rsidR="0011565D" w:rsidRDefault="0011565D" w:rsidP="004A5483">
      <w:pPr>
        <w:rPr>
          <w:sz w:val="28"/>
          <w:szCs w:val="28"/>
        </w:rPr>
      </w:pPr>
      <w:r>
        <w:rPr>
          <w:sz w:val="28"/>
          <w:szCs w:val="28"/>
        </w:rPr>
        <w:t>Правила поведения в гостях часто нарушаются. Какие именно</w:t>
      </w:r>
      <w:r w:rsidRPr="0011565D">
        <w:rPr>
          <w:sz w:val="28"/>
          <w:szCs w:val="28"/>
        </w:rPr>
        <w:t>?</w:t>
      </w:r>
      <w:r>
        <w:rPr>
          <w:sz w:val="28"/>
          <w:szCs w:val="28"/>
        </w:rPr>
        <w:t xml:space="preserve"> Перечислять их не буду. Это всегда бывает достаточно скучно. Лучше мы сделаем так. Предлагаю вам рассказ, как один мальчик пришёл в гости к другому. Он оказался не очень – то хорошим гостем. Найдите и подсчитайте в его поведении ошибки. Только будьте внимательны: ошибок много.</w:t>
      </w:r>
    </w:p>
    <w:p w:rsidR="0011565D" w:rsidRDefault="0011565D" w:rsidP="004A5483">
      <w:pPr>
        <w:rPr>
          <w:sz w:val="28"/>
          <w:szCs w:val="28"/>
        </w:rPr>
      </w:pPr>
      <w:r w:rsidRPr="0011565D">
        <w:rPr>
          <w:b/>
          <w:sz w:val="28"/>
          <w:szCs w:val="28"/>
        </w:rPr>
        <w:t>Добро пожаловать</w:t>
      </w:r>
      <w:r>
        <w:rPr>
          <w:sz w:val="28"/>
          <w:szCs w:val="28"/>
        </w:rPr>
        <w:t>!</w:t>
      </w:r>
    </w:p>
    <w:p w:rsidR="0011565D" w:rsidRDefault="0011565D" w:rsidP="004A5483">
      <w:pPr>
        <w:rPr>
          <w:sz w:val="28"/>
          <w:szCs w:val="28"/>
        </w:rPr>
      </w:pPr>
      <w:r>
        <w:rPr>
          <w:sz w:val="28"/>
          <w:szCs w:val="28"/>
        </w:rPr>
        <w:t>После соревнований Игорь сказал Виктору: «Знаешь, приходи ко мне сегодня часов в шесть. Я тебе марки покажу и конструктор новый. В компьютер поиграем».</w:t>
      </w:r>
    </w:p>
    <w:p w:rsidR="0011565D" w:rsidRDefault="0011565D" w:rsidP="004A5483">
      <w:pPr>
        <w:rPr>
          <w:sz w:val="28"/>
          <w:szCs w:val="28"/>
        </w:rPr>
      </w:pPr>
      <w:r>
        <w:rPr>
          <w:sz w:val="28"/>
          <w:szCs w:val="28"/>
        </w:rPr>
        <w:t>- Ладно, - отвечает Виктор. -  Приду.</w:t>
      </w:r>
    </w:p>
    <w:p w:rsidR="0011565D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Часов в семь Игорь п</w:t>
      </w:r>
      <w:r w:rsidR="0011565D">
        <w:rPr>
          <w:sz w:val="28"/>
          <w:szCs w:val="28"/>
        </w:rPr>
        <w:t>ерестал ждать товарища. В это время резко и сильно зазвенел звонок. Пока Игорь шёл</w:t>
      </w:r>
      <w:r>
        <w:rPr>
          <w:sz w:val="28"/>
          <w:szCs w:val="28"/>
        </w:rPr>
        <w:t xml:space="preserve"> к двери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– то несколько раз, подолгу не отпускал, нажимал кнопку звонка.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- Привет, сказал Виктор. – Это я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Он прошёл в комнату, бросил мокрый плащ и шапку в кресло и огляделся: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- А у вас ничего. Подходяще. Это что</w:t>
      </w:r>
      <w:r w:rsidRPr="006B1343">
        <w:rPr>
          <w:sz w:val="28"/>
          <w:szCs w:val="28"/>
        </w:rPr>
        <w:t>?</w:t>
      </w:r>
      <w:r>
        <w:rPr>
          <w:sz w:val="28"/>
          <w:szCs w:val="28"/>
        </w:rPr>
        <w:t xml:space="preserve"> – и он схватил модель парусника с письменного стола.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- Это отцу подарили. На память.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-Здорово сделано. А мачта из дерева, что ли</w:t>
      </w:r>
      <w:r w:rsidRPr="006B1343">
        <w:rPr>
          <w:sz w:val="28"/>
          <w:szCs w:val="28"/>
        </w:rPr>
        <w:t>?</w:t>
      </w:r>
      <w:r>
        <w:rPr>
          <w:sz w:val="28"/>
          <w:szCs w:val="28"/>
        </w:rPr>
        <w:t xml:space="preserve"> – Виктор нажал посильнее, и мачта слабо хрустнула.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Игорь взглянул испуганно, но ничего не сказал. Потом Виктор отправился бродить по комнатам.</w:t>
      </w:r>
    </w:p>
    <w:p w:rsidR="006B1343" w:rsidRDefault="006B1343" w:rsidP="004A5483">
      <w:pPr>
        <w:rPr>
          <w:sz w:val="28"/>
          <w:szCs w:val="28"/>
        </w:rPr>
      </w:pPr>
      <w:r>
        <w:rPr>
          <w:sz w:val="28"/>
          <w:szCs w:val="28"/>
        </w:rPr>
        <w:t>- Сколько стоит</w:t>
      </w:r>
      <w:r w:rsidRPr="006B1343">
        <w:rPr>
          <w:sz w:val="28"/>
          <w:szCs w:val="28"/>
        </w:rPr>
        <w:t>?</w:t>
      </w:r>
      <w:r>
        <w:rPr>
          <w:sz w:val="28"/>
          <w:szCs w:val="28"/>
        </w:rPr>
        <w:t xml:space="preserve"> А это где покупали</w:t>
      </w:r>
      <w:r w:rsidRPr="006B1343">
        <w:rPr>
          <w:sz w:val="28"/>
          <w:szCs w:val="28"/>
        </w:rPr>
        <w:t>?</w:t>
      </w:r>
      <w:r>
        <w:rPr>
          <w:sz w:val="28"/>
          <w:szCs w:val="28"/>
        </w:rPr>
        <w:t xml:space="preserve">  - поминутно спрашивал он, трогая </w:t>
      </w:r>
      <w:r w:rsidR="00EA00E2">
        <w:rPr>
          <w:sz w:val="28"/>
          <w:szCs w:val="28"/>
        </w:rPr>
        <w:t>вазу, картину на стене, глиняного весёлого барана с золотыми рожками, Баран ему не понравился.</w:t>
      </w:r>
    </w:p>
    <w:p w:rsidR="00EA00E2" w:rsidRDefault="00EA00E2" w:rsidP="004A5483">
      <w:pPr>
        <w:rPr>
          <w:sz w:val="28"/>
          <w:szCs w:val="28"/>
        </w:rPr>
      </w:pPr>
      <w:r>
        <w:rPr>
          <w:sz w:val="28"/>
          <w:szCs w:val="28"/>
        </w:rPr>
        <w:t xml:space="preserve">- Чего </w:t>
      </w:r>
      <w:proofErr w:type="gramStart"/>
      <w:r>
        <w:rPr>
          <w:sz w:val="28"/>
          <w:szCs w:val="28"/>
        </w:rPr>
        <w:t>барахло</w:t>
      </w:r>
      <w:proofErr w:type="gramEnd"/>
      <w:r>
        <w:rPr>
          <w:sz w:val="28"/>
          <w:szCs w:val="28"/>
        </w:rPr>
        <w:t xml:space="preserve"> всякое в доме держите! – на лице Виктора ясно выразилось презрение к вкусам хозяина.</w:t>
      </w:r>
    </w:p>
    <w:p w:rsidR="00EA00E2" w:rsidRDefault="00EA00E2" w:rsidP="004A5483">
      <w:pPr>
        <w:rPr>
          <w:sz w:val="28"/>
          <w:szCs w:val="28"/>
        </w:rPr>
      </w:pPr>
      <w:r>
        <w:rPr>
          <w:sz w:val="28"/>
          <w:szCs w:val="28"/>
        </w:rPr>
        <w:t>Зато туалетный столик вызвал у него особый интерес. Он открыл флакон духов, перевернул его и тряс над своей головой, пока не вылил почти половину. Потом Виктор ткнул палец в коробочку с кремом.</w:t>
      </w:r>
    </w:p>
    <w:p w:rsidR="00EA00E2" w:rsidRDefault="00EA00E2" w:rsidP="004A5483">
      <w:pPr>
        <w:rPr>
          <w:sz w:val="28"/>
          <w:szCs w:val="28"/>
        </w:rPr>
      </w:pPr>
      <w:r>
        <w:rPr>
          <w:sz w:val="28"/>
          <w:szCs w:val="28"/>
        </w:rPr>
        <w:t>Игорь в это время вскипятил чай и пригласил гостя к столу. Тот критически оглядел чашки с чаем, вазочку с вареньем, сахарницу и потянул к себе ручку холодильника.</w:t>
      </w:r>
    </w:p>
    <w:p w:rsidR="00EA00E2" w:rsidRDefault="00EA00E2" w:rsidP="004A5483">
      <w:pPr>
        <w:rPr>
          <w:sz w:val="28"/>
          <w:szCs w:val="28"/>
        </w:rPr>
      </w:pPr>
      <w:r>
        <w:rPr>
          <w:sz w:val="28"/>
          <w:szCs w:val="28"/>
        </w:rPr>
        <w:t>- Ты колбасы, нарежь, Игорь.</w:t>
      </w:r>
      <w:r w:rsidR="00582EA6">
        <w:rPr>
          <w:sz w:val="28"/>
          <w:szCs w:val="28"/>
        </w:rPr>
        <w:t xml:space="preserve"> А это селёдка, что ли</w:t>
      </w:r>
      <w:r w:rsidR="00582EA6" w:rsidRPr="00582EA6">
        <w:rPr>
          <w:sz w:val="28"/>
          <w:szCs w:val="28"/>
        </w:rPr>
        <w:t>?</w:t>
      </w:r>
      <w:r w:rsidR="00582EA6">
        <w:rPr>
          <w:sz w:val="28"/>
          <w:szCs w:val="28"/>
        </w:rPr>
        <w:t xml:space="preserve"> И селёдку давай. Я </w:t>
      </w:r>
      <w:proofErr w:type="gramStart"/>
      <w:r w:rsidR="00582EA6">
        <w:rPr>
          <w:sz w:val="28"/>
          <w:szCs w:val="28"/>
        </w:rPr>
        <w:t>знаешь</w:t>
      </w:r>
      <w:proofErr w:type="gramEnd"/>
      <w:r w:rsidR="00582EA6">
        <w:rPr>
          <w:sz w:val="28"/>
          <w:szCs w:val="28"/>
        </w:rPr>
        <w:t xml:space="preserve"> как солёное люблю.</w:t>
      </w:r>
    </w:p>
    <w:p w:rsidR="00582EA6" w:rsidRDefault="00582EA6" w:rsidP="004A5483">
      <w:pPr>
        <w:rPr>
          <w:sz w:val="28"/>
          <w:szCs w:val="28"/>
        </w:rPr>
      </w:pPr>
      <w:r>
        <w:rPr>
          <w:sz w:val="28"/>
          <w:szCs w:val="28"/>
        </w:rPr>
        <w:t>Наевшись и напившись вдоволь, Виктор взялся за шапку.</w:t>
      </w:r>
    </w:p>
    <w:p w:rsidR="00582EA6" w:rsidRDefault="00582EA6" w:rsidP="004A5483">
      <w:pPr>
        <w:rPr>
          <w:sz w:val="28"/>
          <w:szCs w:val="28"/>
        </w:rPr>
      </w:pPr>
      <w:r>
        <w:rPr>
          <w:sz w:val="28"/>
          <w:szCs w:val="28"/>
        </w:rPr>
        <w:t xml:space="preserve">- Ну, я пошёл. Пока. Завтра ещё приду. А ножик твой перочинный я взял, мне палку обстругать надо. Отдам как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, - и, гремя сапогами, он помчался по лестнице.</w:t>
      </w:r>
    </w:p>
    <w:p w:rsidR="00582EA6" w:rsidRDefault="00582EA6" w:rsidP="004A5483">
      <w:pPr>
        <w:rPr>
          <w:sz w:val="28"/>
          <w:szCs w:val="28"/>
        </w:rPr>
      </w:pPr>
      <w:r>
        <w:rPr>
          <w:sz w:val="28"/>
          <w:szCs w:val="28"/>
        </w:rPr>
        <w:t>А у вас, ребята, не бывали такие гости</w:t>
      </w:r>
      <w:r w:rsidRPr="00582EA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Как вы к ним относитесь</w:t>
      </w:r>
      <w:r w:rsidRPr="00582EA6">
        <w:rPr>
          <w:sz w:val="28"/>
          <w:szCs w:val="28"/>
        </w:rPr>
        <w:t>?</w:t>
      </w:r>
    </w:p>
    <w:p w:rsidR="00582EA6" w:rsidRPr="00582EA6" w:rsidRDefault="00582EA6" w:rsidP="004A5483">
      <w:pPr>
        <w:rPr>
          <w:sz w:val="28"/>
          <w:szCs w:val="28"/>
        </w:rPr>
      </w:pPr>
    </w:p>
    <w:sectPr w:rsidR="00582EA6" w:rsidRPr="00582EA6" w:rsidSect="0088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A5483"/>
    <w:rsid w:val="0011565D"/>
    <w:rsid w:val="0047760E"/>
    <w:rsid w:val="004A5483"/>
    <w:rsid w:val="00582EA6"/>
    <w:rsid w:val="006B1343"/>
    <w:rsid w:val="00884167"/>
    <w:rsid w:val="00EA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2011-06-28T16:01:00Z</dcterms:created>
  <dcterms:modified xsi:type="dcterms:W3CDTF">2011-06-28T17:01:00Z</dcterms:modified>
</cp:coreProperties>
</file>