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96" w:rsidRDefault="00C85091" w:rsidP="00C850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«Я буду видеть сердцем…»</w:t>
      </w:r>
    </w:p>
    <w:p w:rsidR="00C85091" w:rsidRDefault="00C85091" w:rsidP="00C850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Литературный вечер по творчеству Э. Асадова.</w:t>
      </w:r>
    </w:p>
    <w:p w:rsidR="00717634" w:rsidRDefault="00717634" w:rsidP="00C850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русского языка и литературы МОУ «Школа № 156» г. Казани </w:t>
      </w:r>
    </w:p>
    <w:p w:rsidR="00717634" w:rsidRDefault="00717634" w:rsidP="00C850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Анисимова Наталья Анатольевна </w:t>
      </w:r>
    </w:p>
    <w:p w:rsidR="00C85091" w:rsidRDefault="00C85091" w:rsidP="00C8509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Чтец. 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живу, волнуясь и борясь.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можно ль жить спокойною судьбою,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часто в мире возле правды – грязь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подлость рядом с добротою!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где-то нынче в гордое столетье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стреляют выстрелы во мгле,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ещё предательство на свете,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ещё несчастья на земле.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в бой, как в юности когда-то,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Гвардейским стягом реет небосклон.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так вот в мир и я рождён –</w:t>
      </w:r>
    </w:p>
    <w:p w:rsidR="00C85091" w:rsidRDefault="00C85091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душой поэта и душой солдата.</w:t>
      </w:r>
    </w:p>
    <w:p w:rsidR="00C85091" w:rsidRPr="007C1BDB" w:rsidRDefault="007C1BDB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 xml:space="preserve">Эдуард Асадов… Современной молодёжи мало о чём говорит это имя. А жаль! Человек этот достоин того, чтобы о нём знали, читали его стихи и восхищались его мужеством. </w:t>
      </w:r>
    </w:p>
    <w:p w:rsidR="007C1BDB" w:rsidRPr="007C1BDB" w:rsidRDefault="007C1BDB" w:rsidP="00C8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 ведущий. </w:t>
      </w:r>
      <w:r>
        <w:rPr>
          <w:rFonts w:ascii="Times New Roman" w:hAnsi="Times New Roman" w:cs="Times New Roman"/>
          <w:sz w:val="28"/>
          <w:szCs w:val="28"/>
        </w:rPr>
        <w:t>Мы живём в очень сложное время. В ушедшем 20 веке было много чудовищно трудного и поразительно прекрасного, были и беды, и радости.</w:t>
      </w:r>
    </w:p>
    <w:p w:rsidR="007C1BDB" w:rsidRPr="007C1BDB" w:rsidRDefault="007C1BDB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 xml:space="preserve">И в этой буре сокрушительных ветров, а порою трагических событий Эдуард Асадов всегда был в гуще всего, что совершалось в стране. И люди оценили и полюбили его за яркий талант, за удивительную способность не сгибать головы в жесточайшем пламени горя. </w:t>
      </w:r>
    </w:p>
    <w:p w:rsidR="007C1BDB" w:rsidRDefault="007C1BDB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 ведущий. </w:t>
      </w:r>
      <w:r>
        <w:rPr>
          <w:rFonts w:ascii="Times New Roman" w:hAnsi="Times New Roman" w:cs="Times New Roman"/>
          <w:sz w:val="28"/>
          <w:szCs w:val="28"/>
        </w:rPr>
        <w:t>У Эдуарда Асадова удивительная судьба. Он не только ярчайший поэт, но ещё и несокрушимый боец, ведущий каждый день и едва ли не каждый час бой за совесть</w:t>
      </w:r>
      <w:r w:rsidR="00E24DF5">
        <w:rPr>
          <w:rFonts w:ascii="Times New Roman" w:hAnsi="Times New Roman" w:cs="Times New Roman"/>
          <w:sz w:val="28"/>
          <w:szCs w:val="28"/>
        </w:rPr>
        <w:t>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Чтец. 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друг твой в словесном споре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обиду тебе нанести,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горько, но это не горе,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потом ему всё же прости.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всякое может случиться.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коль дружба у вас крепка, 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глупого пустяка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дай ей зазря разбиться.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 любимой в ссоре,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тоска по ней горяча,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тоже ещё не горе,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спеши, не руби сплеча.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ты явился причиной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размолвки и резких слов,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над ссорою, будь мужчиной!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же твоя любовь!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всякое может случиться.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коль ваша любовь крепка,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глупого пустяка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должен ей дать разбиться.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после себя не корить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сделал кому-то больно,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добрым на свете быть,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Злого в мире и так довольно.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одном лишь не уступай.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разрыв иди, на разлуку,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подлости не прощай</w:t>
      </w:r>
    </w:p>
    <w:p w:rsid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предательства не прощай</w:t>
      </w:r>
    </w:p>
    <w:p w:rsidR="00E24DF5" w:rsidRPr="00E24DF5" w:rsidRDefault="00E24DF5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Никому: ни любимой, ни другу.</w:t>
      </w:r>
    </w:p>
    <w:p w:rsidR="007C1BDB" w:rsidRPr="0054247B" w:rsidRDefault="007C1BDB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ведущий.</w:t>
      </w:r>
      <w:r w:rsidR="005424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4247B">
        <w:rPr>
          <w:rFonts w:ascii="Times New Roman" w:hAnsi="Times New Roman" w:cs="Times New Roman"/>
          <w:sz w:val="28"/>
          <w:szCs w:val="28"/>
        </w:rPr>
        <w:t xml:space="preserve">7 сентября 1923 года в городе Мары в Туркменистане в семье учителей родился сын, которого назвали Эдуардом. Ему исполнилось 5 лет, когда умер отец. После этого мать с мальчиком переехала в Свердловск. Здесь, на Урале, прошли детство и юность будущего поэта. </w:t>
      </w:r>
    </w:p>
    <w:p w:rsidR="007C1BDB" w:rsidRDefault="007C1BDB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ведущий.</w:t>
      </w:r>
      <w:r w:rsidR="005424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4247B">
        <w:rPr>
          <w:rFonts w:ascii="Times New Roman" w:hAnsi="Times New Roman" w:cs="Times New Roman"/>
          <w:sz w:val="28"/>
          <w:szCs w:val="28"/>
        </w:rPr>
        <w:t xml:space="preserve">Свои первые стихи он написал в 8 лет. В семье Асадовых высоко ценились неравнодушие к чужой беде, стремление прийти на помощь, отзывчивость. Эти качества пронёс поэт через всю жизнь. Об этом его стихи. </w:t>
      </w:r>
    </w:p>
    <w:p w:rsidR="0054247B" w:rsidRDefault="0054247B" w:rsidP="007C1B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Чтец. 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Что в сердце нашем самое святое?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Навряд ли надо думать и гадать.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Есть в мире слово самое простое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И самое возвышенное - Мать!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Так почему ж большое слово это,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Пусть не сегодня, а давным-давно,</w:t>
      </w:r>
      <w:r w:rsidRPr="00F5467C">
        <w:rPr>
          <w:rFonts w:ascii="Times New Roman" w:hAnsi="Times New Roman"/>
          <w:sz w:val="28"/>
          <w:szCs w:val="28"/>
        </w:rPr>
        <w:br/>
        <w:t>Но в первый раз ведь было кем-то, где-то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В кощунственную брань обращено.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Пусть иногда кому-то очень хочется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Хлестнуть врага словами, как бичом,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И резкость на язык не только просится,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А в гневе и частенько произносится,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Но только мать тут всё-таки при чём?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lastRenderedPageBreak/>
        <w:t>Пусть жизнь сложна, пускай порой сурова,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И всё же трудно попросту понять,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Что слово "мат" идёт от слова "мать",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Сквернейшее - от самого святого!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Неужто вправду за свою любовь,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За то, что родила нас и растила,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Мать лучшего уже не заслужила,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Чем этот шлейф из непристойных слов?!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Ну как позволить, чтобы год за годом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Так оскорблялось пламя их сердец?!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И сквернословам всяческого рода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Пора сказать сурово наконец: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Бранитесь или ссорьтесь как хотите,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Но не теряйте звания людей.</w:t>
      </w:r>
    </w:p>
    <w:p w:rsidR="0054247B" w:rsidRPr="00F5467C" w:rsidRDefault="0054247B" w:rsidP="0054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67C">
        <w:rPr>
          <w:rFonts w:ascii="Times New Roman" w:hAnsi="Times New Roman"/>
          <w:sz w:val="28"/>
          <w:szCs w:val="28"/>
        </w:rPr>
        <w:t>Не трогайте, не смейте, не грязните</w:t>
      </w:r>
    </w:p>
    <w:p w:rsidR="0054247B" w:rsidRPr="00C96859" w:rsidRDefault="00C96859" w:rsidP="00C96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имени, ни чести матерей!</w:t>
      </w:r>
    </w:p>
    <w:p w:rsidR="007C1BDB" w:rsidRPr="00C96859" w:rsidRDefault="007C1BDB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ведущий.</w:t>
      </w:r>
      <w:r w:rsidR="00C968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6859">
        <w:rPr>
          <w:rFonts w:ascii="Times New Roman" w:hAnsi="Times New Roman" w:cs="Times New Roman"/>
          <w:sz w:val="28"/>
          <w:szCs w:val="28"/>
        </w:rPr>
        <w:t>10-й класс Эдуард заканчивал уже в Москве, куда перевели на работу его мать. Учась в школе, он продолжает писать стихи, выступает на школьных вечерах. На весну 1941 года пришлись выпускные экзамены. А потом – выпускной бал. Кружились в вальсе весёлые одноклассники, и никто, конечно же, не знал, что ровно через неделю наступит война.</w:t>
      </w:r>
    </w:p>
    <w:p w:rsidR="007C1BDB" w:rsidRPr="00C96859" w:rsidRDefault="007C1BDB" w:rsidP="007C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ведущий.</w:t>
      </w:r>
      <w:r w:rsidR="00C968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6859">
        <w:rPr>
          <w:rFonts w:ascii="Times New Roman" w:hAnsi="Times New Roman" w:cs="Times New Roman"/>
          <w:sz w:val="28"/>
          <w:szCs w:val="28"/>
        </w:rPr>
        <w:t xml:space="preserve">Уже было написано заявление в институт, но было не до учёбы, надо было защищать Родину. И он порвал то заявление и написал другое, с просьбой отправить его добровольцем на фронт. И уже на следующий день он в воинском эшелоне ехал на фронт. </w:t>
      </w:r>
    </w:p>
    <w:p w:rsidR="0054247B" w:rsidRDefault="0054247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ведущий.</w:t>
      </w:r>
      <w:r w:rsidR="00C968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6859">
        <w:rPr>
          <w:rFonts w:ascii="Times New Roman" w:hAnsi="Times New Roman" w:cs="Times New Roman"/>
          <w:sz w:val="28"/>
          <w:szCs w:val="28"/>
        </w:rPr>
        <w:t>С первых же дней войны будущий поэт служил в подразделении легендарных</w:t>
      </w:r>
      <w:r w:rsidR="00AF3E0E">
        <w:rPr>
          <w:rFonts w:ascii="Times New Roman" w:hAnsi="Times New Roman" w:cs="Times New Roman"/>
          <w:sz w:val="28"/>
          <w:szCs w:val="28"/>
        </w:rPr>
        <w:t xml:space="preserve"> гвардейских миномётов «катюш». И на войне он продолжал писать стихи, вспоминая дом, маму, любимую девушку. 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Чтец. 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тебе эти строки пишу я,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посылаю сыновий привет,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вспоминаю, такую родную,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хорошую – слов даже нет!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Читаешь письмо ты, а видишь мальчишку,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лентяя и вечно не в срок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Бегущего утром с портфелем под мышкой,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Свистя беззаботно, на первый урок.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Грустила ты, если мне физик, бывало,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Суровою двойкой дневник «украшал»,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Гордилась, когда я под сводами зала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свои с жаром ребятам читал. 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были беспечными, глупыми были,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всё, что имели, не очень ценили,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поняли, может, лишь тут, на войне.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Приятели, книжки, московские споры – </w:t>
      </w:r>
    </w:p>
    <w:p w:rsid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сказка, всё в дымке, как снежные горы…</w:t>
      </w:r>
    </w:p>
    <w:p w:rsidR="00AF3E0E" w:rsidRPr="00AF3E0E" w:rsidRDefault="00AF3E0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так. Возвратимся – оценим вдвойне!</w:t>
      </w:r>
    </w:p>
    <w:p w:rsidR="0054247B" w:rsidRPr="004511DD" w:rsidRDefault="0054247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ведущий.</w:t>
      </w:r>
      <w:r w:rsidR="004511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511DD">
        <w:rPr>
          <w:rFonts w:ascii="Times New Roman" w:hAnsi="Times New Roman" w:cs="Times New Roman"/>
          <w:sz w:val="28"/>
          <w:szCs w:val="28"/>
        </w:rPr>
        <w:t xml:space="preserve">Асадов прошёл всю войну. Участвовал в освобождении Крыма. Когда готовился решительный штурм Севастополя, была необходима артподготовка перед наступлением наших войск. В соседней батарее не хватало снарядов, надо было помочь. Каждый снаряд весом 100 килограммов. Пока погрузили, уже рассвело. Днём ехать было опасно из-за обстрела. И ждать нельзя. В пути машина попала под вражеский огонь. Асадов был тяжело ранен в голову. Ничего не видя, он продолжал отдавать команды уже в той, соседней батарее «катюш», куда они всё-таки доехали. </w:t>
      </w:r>
    </w:p>
    <w:p w:rsidR="0054247B" w:rsidRPr="004511DD" w:rsidRDefault="0054247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ведущий.</w:t>
      </w:r>
      <w:r w:rsidR="004511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511DD">
        <w:rPr>
          <w:rFonts w:ascii="Times New Roman" w:hAnsi="Times New Roman" w:cs="Times New Roman"/>
          <w:sz w:val="28"/>
          <w:szCs w:val="28"/>
        </w:rPr>
        <w:t>Потом был госпиталь, множество операций</w:t>
      </w:r>
      <w:r w:rsidR="00636A2E">
        <w:rPr>
          <w:rFonts w:ascii="Times New Roman" w:hAnsi="Times New Roman" w:cs="Times New Roman"/>
          <w:sz w:val="28"/>
          <w:szCs w:val="28"/>
        </w:rPr>
        <w:t>. Суровый приговор врачей: зрения не вернуть. В первый момент пришла растерянность. Не хотелось верить, что он никогда больше не увидит зелень деревьев летом, золотой листопад в роще, не увидит лиц родных и друзей. Вся жизнь разделилась на две половины: яркую, радостную, многоцветную, ликующую – и тёмную, пугающую чернотой и безысходностью.</w:t>
      </w:r>
    </w:p>
    <w:p w:rsidR="0054247B" w:rsidRDefault="0054247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ведущий.</w:t>
      </w:r>
      <w:r w:rsidR="00636A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36A2E">
        <w:rPr>
          <w:rFonts w:ascii="Times New Roman" w:hAnsi="Times New Roman" w:cs="Times New Roman"/>
          <w:sz w:val="28"/>
          <w:szCs w:val="28"/>
        </w:rPr>
        <w:t>Только огромная сила воли, крепкий организм и неистребимое желание жить и быть полезным помогли двадцатилетнему лейтенанту снова встать в строй, не</w:t>
      </w:r>
      <w:r w:rsidR="006367DB">
        <w:rPr>
          <w:rFonts w:ascii="Times New Roman" w:hAnsi="Times New Roman" w:cs="Times New Roman"/>
          <w:sz w:val="28"/>
          <w:szCs w:val="28"/>
        </w:rPr>
        <w:t xml:space="preserve"> сдаться. «Я буду видеть сердцем», - написал в одной из своих поэм Асадов. Поэт писал стихи между операциями и перевязками, утром, ночью, днём. Всегда. Он много размышлял в те дни о судьбе России, об истоках мужества русских солдат. И даже много лет спустя военные воспоминания и раздумья того времени находят отзвук в его стихах.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Чтец. 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 мне, что гордые наши слова: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«Держава», «родина», «отчизна» - 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затёрты, звенят едва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простом словаре повседневной жизни.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этой болтливостью не грешил,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Шагая по жизни путём солдата.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просто с рожденья тебя любил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Застенчиво, тихо и очень свято.</w:t>
      </w:r>
    </w:p>
    <w:p w:rsidR="006367DB" w:rsidRDefault="006367D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DB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ты была для меня всегда?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 разное время разной.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именно разною, как когда,</w:t>
      </w:r>
    </w:p>
    <w:p w:rsidR="00917BED" w:rsidRPr="006367DB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вечно моей и всегда прекрасной.</w:t>
      </w:r>
    </w:p>
    <w:p w:rsidR="0054247B" w:rsidRDefault="0054247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ведущий.</w:t>
      </w:r>
      <w:r w:rsidR="00917BE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17BED">
        <w:rPr>
          <w:rFonts w:ascii="Times New Roman" w:hAnsi="Times New Roman" w:cs="Times New Roman"/>
          <w:sz w:val="28"/>
          <w:szCs w:val="28"/>
        </w:rPr>
        <w:t>Ещё будучи студентом Литинститута. Асадов послал свои стихи в журнал «Огонёк», где 1 мая 1948 года они увидели свет. В 1951 году, когда Асадов окончил институт, в издательстве «Молодая гвардия» вышла его первая книга стихов, и поэт был принят в Союз писателей.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Инсценировка.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Поэт. </w:t>
      </w:r>
      <w:r>
        <w:rPr>
          <w:rFonts w:ascii="Times New Roman" w:hAnsi="Times New Roman" w:cs="Times New Roman"/>
          <w:sz w:val="28"/>
          <w:szCs w:val="28"/>
        </w:rPr>
        <w:t>Былому конец! Электронный век!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Век плазмы и атомных вездеходов!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Давно, нефтяных устрашась разводов,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Русалки уплыли из шумных рек.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теперь мифы и чудеса?!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телевизоры, пылесосы,</w:t>
      </w:r>
    </w:p>
    <w:p w:rsidR="00917BED" w:rsidRDefault="00917BE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домовые, лишившись спроса</w:t>
      </w:r>
      <w:r w:rsidR="00B322F5">
        <w:rPr>
          <w:rFonts w:ascii="Times New Roman" w:hAnsi="Times New Roman" w:cs="Times New Roman"/>
          <w:sz w:val="28"/>
          <w:szCs w:val="28"/>
        </w:rPr>
        <w:t>,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слухам, ушли из домов в леса.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город строился, обновлялся: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печи – долой и старьё – долой!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наконец у трубы остался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в городе домовой. 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старых ящиков и картонок,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Кудлатый, с бородкою на плече,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он, кроха, на кирпиче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плакал тихонечко, как котёнок.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прощально провёл черту,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встал и полез на крышу.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Уселся верхом на коньке повыше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грустью уставился в темноту. 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Вздохнул обиженно и сердито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увидел моё окно,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было освещено,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форточка настежь была открыта.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всего ему не суметь,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кое в каких он силён науках.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форточку комнатную влететь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это – плёвая, в общем, штука!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умостясь на моём столе,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 он, сквозь космы тараща глазки:</w:t>
      </w:r>
    </w:p>
    <w:p w:rsidR="00B322F5" w:rsidRDefault="00B322F5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F5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B322F5">
        <w:rPr>
          <w:rFonts w:ascii="Times New Roman" w:hAnsi="Times New Roman" w:cs="Times New Roman"/>
          <w:i/>
          <w:sz w:val="28"/>
          <w:szCs w:val="28"/>
        </w:rPr>
        <w:t>омовой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веришь, поэт, в чудеса и сказки?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Поэт: </w:t>
      </w:r>
      <w:r>
        <w:rPr>
          <w:rFonts w:ascii="Times New Roman" w:hAnsi="Times New Roman" w:cs="Times New Roman"/>
          <w:sz w:val="28"/>
          <w:szCs w:val="28"/>
        </w:rPr>
        <w:t>Ещё бы! На то я и на то я и на земле!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Домовой: </w:t>
      </w:r>
      <w:r>
        <w:rPr>
          <w:rFonts w:ascii="Times New Roman" w:hAnsi="Times New Roman" w:cs="Times New Roman"/>
          <w:sz w:val="28"/>
          <w:szCs w:val="28"/>
        </w:rPr>
        <w:t>Ну, то-то, спасибо, хоть есть поэты,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ведь и слова не услыхать.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Грохочут моторы. Ревут ракеты,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и гляди, что от техники этой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сам, как машина, начнёшь рычать!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жизнь, а бездомная ерунда: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поволшебничать, ни приютиться,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горя нельзя даже удавиться,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– бессмертные. Вот беда!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Поэт: </w:t>
      </w:r>
      <w:r>
        <w:rPr>
          <w:rFonts w:ascii="Times New Roman" w:hAnsi="Times New Roman" w:cs="Times New Roman"/>
          <w:sz w:val="28"/>
          <w:szCs w:val="28"/>
        </w:rPr>
        <w:t>Простите, - сказал я, - чем так вот маяться,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ли на отдых? Ведь вы уже дед?</w:t>
      </w: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C99" w:rsidRDefault="00E97C9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Домовой: </w:t>
      </w:r>
      <w:r w:rsidR="003B2874">
        <w:rPr>
          <w:rFonts w:ascii="Times New Roman" w:hAnsi="Times New Roman" w:cs="Times New Roman"/>
          <w:sz w:val="28"/>
          <w:szCs w:val="28"/>
        </w:rPr>
        <w:t>Э, милый</w:t>
      </w:r>
      <w:r>
        <w:rPr>
          <w:rFonts w:ascii="Times New Roman" w:hAnsi="Times New Roman" w:cs="Times New Roman"/>
          <w:sz w:val="28"/>
          <w:szCs w:val="28"/>
        </w:rPr>
        <w:t>! Кто с этим сейчас считается?</w:t>
      </w:r>
      <w:r w:rsidR="003B2874">
        <w:rPr>
          <w:rFonts w:ascii="Times New Roman" w:hAnsi="Times New Roman" w:cs="Times New Roman"/>
          <w:sz w:val="28"/>
          <w:szCs w:val="28"/>
        </w:rPr>
        <w:t>!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пенсию полагается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раньше, чем после трёх тысяч лет.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вечно сидел домовой? В тепле.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вот изволь наниматься лешим,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выть, словно филин, в пустом дупле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ведьм непотребностью всякой тешить.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бы сгодился ещё… Гляди.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хоть в шкафу могу, хоть в валенке…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Поэт: </w:t>
      </w:r>
      <w:r>
        <w:rPr>
          <w:rFonts w:ascii="Times New Roman" w:hAnsi="Times New Roman" w:cs="Times New Roman"/>
          <w:sz w:val="28"/>
          <w:szCs w:val="28"/>
        </w:rPr>
        <w:t>И был он такой огорчённо-маленький,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просто душа занялась в груди.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да! – закричал я. – Я вас прошу!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будьте хранителем ярких красок.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 же без вас ни волшебных сказок,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песен душевных не напишу!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важно сказал, просияв:</w:t>
      </w:r>
    </w:p>
    <w:p w:rsidR="003B2874" w:rsidRDefault="003B2874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Домовой: </w:t>
      </w:r>
      <w:r>
        <w:rPr>
          <w:rFonts w:ascii="Times New Roman" w:hAnsi="Times New Roman" w:cs="Times New Roman"/>
          <w:sz w:val="28"/>
          <w:szCs w:val="28"/>
        </w:rPr>
        <w:t>Идёт!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Поэт: </w:t>
      </w:r>
      <w:r>
        <w:rPr>
          <w:rFonts w:ascii="Times New Roman" w:hAnsi="Times New Roman" w:cs="Times New Roman"/>
          <w:sz w:val="28"/>
          <w:szCs w:val="28"/>
        </w:rPr>
        <w:t>Затем, бородою взмахнув, как шарфом,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Взлетел и исчез, растворяясь за шкафом.</w:t>
      </w:r>
    </w:p>
    <w:p w:rsidR="007A2FE3" w:rsidRP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всё! И теперь у меня живёт!</w:t>
      </w:r>
    </w:p>
    <w:p w:rsidR="0054247B" w:rsidRDefault="0054247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ведущий.</w:t>
      </w:r>
      <w:r w:rsidR="007A2F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A2FE3">
        <w:rPr>
          <w:rFonts w:ascii="Times New Roman" w:hAnsi="Times New Roman" w:cs="Times New Roman"/>
          <w:sz w:val="28"/>
          <w:szCs w:val="28"/>
        </w:rPr>
        <w:t>Асадовские стихи полюбились в городах и сёлах. Часто из-за нехватки книг их переписывали от руки в заветные тетрадки. Их читали, заучивали наизусть, потому что говорил поэт о том, что было близко и знакомо юному поколению: о добре и зле, верности и предательстве, об искренности и фальши в человеческих отношениях.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Инсценировка.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Прости меня, -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промолвила она, - 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меня немного обижаешь,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вот целуешь, обнимаешь,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я иначе не нужна!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покраснел: </w:t>
      </w:r>
      <w:r>
        <w:rPr>
          <w:rFonts w:ascii="Times New Roman" w:hAnsi="Times New Roman" w:cs="Times New Roman"/>
          <w:sz w:val="28"/>
          <w:szCs w:val="28"/>
        </w:rPr>
        <w:t>- Ну да… Но если любишь?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сердце же колотится в груди!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усидеть?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вот усиди!</w:t>
      </w:r>
    </w:p>
    <w:p w:rsidR="007A2FE3" w:rsidRDefault="007A2FE3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всё сам немедленно погубишь</w:t>
      </w:r>
      <w:r w:rsidR="00CE5C02">
        <w:rPr>
          <w:rFonts w:ascii="Times New Roman" w:hAnsi="Times New Roman" w:cs="Times New Roman"/>
          <w:sz w:val="28"/>
          <w:szCs w:val="28"/>
        </w:rPr>
        <w:t>!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Нельзя, чтоб в чувствах появилась трещина.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все, мужчины – неизменны навек!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Пойми: перед тобою человек,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во мне всё время видишь женщину!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 таком на свете понаслышана,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со мной и спорить не берись!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хорошо… Я понял… не сердись…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всё будет тихо и возвышенно.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впрямь, отныне ни обид, ни ссор.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Бежали дни, и назначались встречи.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стал почти ручным и каждый вечер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Вёл умный и красивый разговор.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же хоть и счастлива была,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постепенно словно бы темнела.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реже улыбалась, похудела,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вдруг (совсем немыслимое дело)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Взяла и на свиданье не пришла…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позвонил: - </w:t>
      </w:r>
      <w:r>
        <w:rPr>
          <w:rFonts w:ascii="Times New Roman" w:hAnsi="Times New Roman" w:cs="Times New Roman"/>
          <w:sz w:val="28"/>
          <w:szCs w:val="28"/>
        </w:rPr>
        <w:t>В чём дело? Почему?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почему? Спасибо за беседы!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не тумба! Хватит! Не поеду! – 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сквозь слёзы крикнула ему.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же издёвка и тоска!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какой красноречивый книжник!</w:t>
      </w:r>
    </w:p>
    <w:p w:rsid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ни странно, женщина пока,</w:t>
      </w:r>
    </w:p>
    <w:p w:rsidR="00CE5C02" w:rsidRPr="00CE5C02" w:rsidRDefault="00CE5C02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ты… а ты… бесчувственный булыжник. </w:t>
      </w:r>
    </w:p>
    <w:p w:rsidR="0054247B" w:rsidRDefault="0054247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ведущий.</w:t>
      </w:r>
      <w:r w:rsidR="002A2F1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A2F11">
        <w:rPr>
          <w:rFonts w:ascii="Times New Roman" w:hAnsi="Times New Roman" w:cs="Times New Roman"/>
          <w:sz w:val="28"/>
          <w:szCs w:val="28"/>
        </w:rPr>
        <w:t>Да, любовь бывает разной: счастливой и несчастной, взаимной и безответной, любовь-радость и любовь-страдание. Но какая бы она ни была, любовь всегда возвышает человека, делает его лучше.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2F11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Чтец. 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>Фонарь в ночной реке полощет бороду,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рекламы розовая нить,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пойдём с тобой по городу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много, много говорить!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пары по скамеечкам ютятся,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Целуются между слов и между фраз,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тобой не станем целоваться,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это всё не главное сейчас!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Она: </w:t>
      </w:r>
      <w:r>
        <w:rPr>
          <w:rFonts w:ascii="Times New Roman" w:hAnsi="Times New Roman" w:cs="Times New Roman"/>
          <w:sz w:val="28"/>
          <w:szCs w:val="28"/>
        </w:rPr>
        <w:t>Нам, может быть, важнее в этот вечер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себя друг другу до конца.</w:t>
      </w:r>
    </w:p>
    <w:p w:rsidR="002A2F11" w:rsidRDefault="002A2F11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жили мы до первой нашей встречи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чем горели души и сердца.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светлое не спрячем, ни дурное,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увлеченья, каждый жест и взгляд.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что ни есть решительно откроем,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даже будет что-то и такое,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другим уже не говорят…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Он: </w:t>
      </w:r>
      <w:r>
        <w:rPr>
          <w:rFonts w:ascii="Times New Roman" w:hAnsi="Times New Roman" w:cs="Times New Roman"/>
          <w:sz w:val="28"/>
          <w:szCs w:val="28"/>
        </w:rPr>
        <w:t>не любопытства ради, нет, не ради!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потому, и только потому,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искра лжи, сокрытая в засаде,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пожаром прорезает тьму.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нараспашку, настежь, как полёт!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 соринки, ни единой фальши!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и только так, как звездолёт,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Взлетит любовь взволнованная наша!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Она: </w:t>
      </w:r>
      <w:r>
        <w:rPr>
          <w:rFonts w:ascii="Times New Roman" w:hAnsi="Times New Roman" w:cs="Times New Roman"/>
          <w:sz w:val="28"/>
          <w:szCs w:val="28"/>
        </w:rPr>
        <w:t>Ведь лишь из чистых и глубоких струй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к людям подлинная сказка,</w:t>
      </w:r>
    </w:p>
    <w:p w:rsid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всё прекрасно: и слова, и ласка,</w:t>
      </w:r>
    </w:p>
    <w:p w:rsidR="005F3D09" w:rsidRPr="005F3D09" w:rsidRDefault="005F3D09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вздох, и каждый поцелуй.</w:t>
      </w:r>
    </w:p>
    <w:p w:rsidR="0054247B" w:rsidRDefault="0054247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ведущий.</w:t>
      </w:r>
      <w:r w:rsidR="005F3D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F3D09">
        <w:rPr>
          <w:rFonts w:ascii="Times New Roman" w:hAnsi="Times New Roman" w:cs="Times New Roman"/>
          <w:sz w:val="28"/>
          <w:szCs w:val="28"/>
        </w:rPr>
        <w:t>Асадов убеждён, что каждый молодой человек должен готовить себя к настоящей большой любви, только такая любовь способна принести радость и счастье.</w:t>
      </w:r>
    </w:p>
    <w:p w:rsidR="005F3D09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Чтец. 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называют её «чудачкой»,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пальцем на лоб – за спиной, тайком.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– «принцессою» и «гордячкой».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третьи просто – «синим чулком».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и те попарно летают,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стремится к душе живой.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подруг из кино провожают,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эта одна убегает домой.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Зимы и вёсны цепочкою пёстрой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Мчатся, бегут за звеном звено…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Подруги, порой  невзрачные просто,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Смотришь, замуж вышли давно.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твердят ей: - Пора решаться.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не будут ведь ждать, учти!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Недолго и в девах вот так остаться!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Дело-то катится к тридцати…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Неужто не нравится даже никто? – 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 мечтательными глазами: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Нравиться – нравились. Ну и что? – 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удивлённо пожмёт плечами.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любви она ждёт, какой?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хочется крикнуть: «Любви-звездопада!</w:t>
      </w:r>
    </w:p>
    <w:p w:rsidR="00BB18CE" w:rsidRDefault="00BB18CE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Красивой-красивой! Большой-большой!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я в жизни не встречу такой,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мне совсем никакой не надо!»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>Эдуарда Асадова всегда тревожило большое отчуждение, возникшее между человеком и природой. Но, несмотря на это, стихи его проникнуты верой в будущее.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Чтецы.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красивым не быть, но стать?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Можно, коль в мыслях так раскалиться,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бездну премудростей оседлать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мир этот грешный до слёз влюбиться.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засверкает в глазах твоих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Сильное, доброе что-то очень.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чтобы стал ты насколько зорче,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прошёл мимо бед чужих.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жизни не гнись, не охни.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коль не право начальство твоё,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Правду бесстрашно возьми и грохни,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ни стало потом житьё!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Держись, если станет порою круто.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же пусть будут всерьёз друзья.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от любви по тебе кому-то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встречах в счастливейшие минуты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ну просто дышать нельзя!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мы подчас с упоением судим.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быть прокурором в своих делах,</w:t>
      </w:r>
    </w:p>
    <w:p w:rsidR="0028053B" w:rsidRDefault="0028053B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нужным, стать важным и близким людям.</w:t>
      </w:r>
    </w:p>
    <w:p w:rsidR="00A1766D" w:rsidRDefault="00A1766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Добейся – и счастье почти в руках!</w:t>
      </w:r>
    </w:p>
    <w:p w:rsidR="00A1766D" w:rsidRDefault="00A1766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6D" w:rsidRDefault="00A1766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отныне – ни зла, ни снега,</w:t>
      </w:r>
    </w:p>
    <w:p w:rsidR="00A1766D" w:rsidRDefault="00A1766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вдруг, будто новым зажжён огнём,</w:t>
      </w:r>
    </w:p>
    <w:p w:rsidR="00A1766D" w:rsidRDefault="00A1766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 зеркалу смело шагни и в нём</w:t>
      </w:r>
    </w:p>
    <w:p w:rsidR="00A1766D" w:rsidRPr="0028053B" w:rsidRDefault="00A1766D" w:rsidP="0054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красивого человека!</w:t>
      </w:r>
    </w:p>
    <w:p w:rsidR="007C1BDB" w:rsidRPr="007C1BDB" w:rsidRDefault="007C1BDB" w:rsidP="00C850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7C1BDB" w:rsidRPr="007C1BDB" w:rsidSect="00C850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091"/>
    <w:rsid w:val="00006396"/>
    <w:rsid w:val="0028053B"/>
    <w:rsid w:val="002A2F11"/>
    <w:rsid w:val="003B2874"/>
    <w:rsid w:val="004511DD"/>
    <w:rsid w:val="0054247B"/>
    <w:rsid w:val="005F3D09"/>
    <w:rsid w:val="006367DB"/>
    <w:rsid w:val="00636A2E"/>
    <w:rsid w:val="00717634"/>
    <w:rsid w:val="007A2FE3"/>
    <w:rsid w:val="007C1BDB"/>
    <w:rsid w:val="00917BED"/>
    <w:rsid w:val="00A1766D"/>
    <w:rsid w:val="00AF3E0E"/>
    <w:rsid w:val="00B322F5"/>
    <w:rsid w:val="00BB18CE"/>
    <w:rsid w:val="00C0229E"/>
    <w:rsid w:val="00C85091"/>
    <w:rsid w:val="00C96859"/>
    <w:rsid w:val="00CE5C02"/>
    <w:rsid w:val="00E24DF5"/>
    <w:rsid w:val="00E9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7959-579C-4C0A-BF49-21AEB78C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2010-12-04T17:43:00Z</dcterms:created>
  <dcterms:modified xsi:type="dcterms:W3CDTF">2011-01-07T17:33:00Z</dcterms:modified>
</cp:coreProperties>
</file>