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Порядок </w:t>
      </w:r>
      <w:proofErr w:type="gramStart"/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труда и проверки знаний требований охраны труда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работников организаций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7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(Утверждено постановлением Минтруда России и Минобразования России от </w:t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22"/>
          <w:sz w:val="24"/>
          <w:szCs w:val="24"/>
          <w:lang w:eastAsia="ru-RU"/>
        </w:rPr>
        <w:t>13.01.03 N 1/29.)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en-US" w:eastAsia="ru-RU"/>
        </w:rPr>
        <w:t>I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. Общие положения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1.1. 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Порядок обучения по охране труда и проверки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знаний требований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охраны труда работников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организаций (далее - Порядок) разработан для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обеспечения профилактических мер по сокращению производственного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травматизма и профессиональных заб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леваний и устанавливает общие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положения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обязательного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обучения по охране труда и проверки знаний требований охраны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труда всех работников, в том числе руководителей.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1.2. 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Порядок обязателен для исполнения федеральными органами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исполнительной власти, органами исполнительной власти субъектов Российской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Федерации, органами местного  самоуправления, работодателями организаций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независимо от их орг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низационно-правовых форм и  форм собственности,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работодателями - физическими лицами, а также работниками, заключи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шими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трудовой договор с работодателем.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1.3. 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На основе Порядка федеральные органы исполнительной власти, органы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исполнительной власти субъектов Российской Федерации, органы местного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самоуправления могут устанавливать дополнительные требования, к организации </w:t>
      </w:r>
      <w:r w:rsidRPr="00BD5F76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и проведению об</w:t>
      </w:r>
      <w:r w:rsidRPr="00BD5F76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у</w:t>
      </w:r>
      <w:r w:rsidRPr="00BD5F76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 xml:space="preserve">чения по охране труда и проверки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знаний требований охраны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труда работников подведомственных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им организаций, не противореч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щие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требованиям Порядка.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eastAsia="ru-RU"/>
        </w:rPr>
        <w:t>1.4. 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Порядок не заменяет специальных требований к проведению обучения,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инструктажа и проверки знаний работников, устано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ленных органами государственного надзора и контроля.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обучение и аттестация работников организаций по другим направлениям безопасности труда, организуемые органами государственного надзора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контроля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и федеральными органами исполнительной власти в поря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д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ке,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утверждаемом ими по согласованию с Министерством труда и социального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развития Российской Федерации.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eastAsia="ru-RU"/>
        </w:rPr>
        <w:t>1.5. 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Обучению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 труда и проверке знаний требований охраны труда 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в соответствии с Порядком подлежат все работники орган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зации, в том числе </w:t>
      </w:r>
      <w:r w:rsidRPr="00BD5F76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eastAsia="ru-RU"/>
        </w:rPr>
        <w:t>ее  руководитель.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1.6. 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Работники, имеющие квалификацию инженера (специалиста) по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безопасности технологических процессов и производств или по охране труда, а также работники федеральных органов исполнительной власти, органов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исполнительной власти субъе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к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тов Российской Федерации в области охраны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труда, государственного надзора и контроля, педагогические работн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образовательных учреждений, осуществляющие преподавание дисциплины «охрана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труда», имеющие непрерывный стаж работы в области охраны труда не менее пяти лет, в течение года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после поступления на работу могут не проходить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 и проверку знаний требований охраны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1.7. 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Ответственность за организацию и своевременность обучения по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охране труда и проверку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знаний требований охраны труда работников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организаций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несет работодатель, в порядке, установленном законодательством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Российской Федерации.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4"/>
          <w:sz w:val="20"/>
          <w:szCs w:val="20"/>
          <w:lang w:val="en-US" w:eastAsia="ru-RU"/>
        </w:rPr>
        <w:t>II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4"/>
          <w:sz w:val="20"/>
          <w:szCs w:val="20"/>
          <w:lang w:eastAsia="ru-RU"/>
        </w:rPr>
        <w:t>. Порядок обучения по охране труда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2.1. Проведение инструктажа по охране труда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6"/>
          <w:sz w:val="20"/>
          <w:szCs w:val="20"/>
          <w:lang w:eastAsia="ru-RU"/>
        </w:rPr>
        <w:t>2.1.1</w:t>
      </w:r>
      <w:r w:rsidRPr="00BD5F76"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  <w:lang w:eastAsia="ru-RU"/>
        </w:rPr>
        <w:t>. Для  всех принимаемых на работу лиц,  а также для работников,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переводимых на другую  работу, работодатель (или уполномоченное им лицо)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обязан проводить инструктаж по охране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>2.1.2.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Все принимаемые на работу лица, а также командированные в организацию работники и работники сторонних орган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заций, выполняющие работы на выделенном участке, обучающиеся образовательных учреждений соответствующих уро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ней, проходящие в организации производственную</w:t>
      </w:r>
      <w:r w:rsid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практику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,и</w:t>
      </w:r>
      <w:proofErr w:type="spellEnd"/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другие лица, участвующие в производственной деятельн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сти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организации, проходят в установленном порядке вводный инструктаж, который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проводит специалист по охране труда или работник, на которого приказом </w:t>
      </w:r>
      <w:r w:rsidRPr="00BD5F7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работодателя (или уполномоченного им лица)  возложены эти обязанности.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Вводный инструктаж по охране труда проводится по программе,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разработанной на  основании законодательных и иных норм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тивных правовых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актов Российской Федерации с учетом специфики деятельности организации 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утвержденной в установле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ном порядке работодателем (или  уполномоченным им</w:t>
      </w:r>
      <w:r w:rsid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лицом).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>2.1.3.</w:t>
      </w:r>
      <w:r w:rsid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="00BD5F76"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Кроме вводного инструктажа по охране труда проводятся первичный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инструктаж на рабочем месте, повторный, внепл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новый и целевой инструктажи.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Первичный инструктаж на рабочем месте, повторный, внеплановый и целевой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инструктажи проводит непосредственный р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ководитель (производитель) работ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(мастер, прораб, преподаватель и так далее), прошедший в установленном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порядке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труда и проверку знаний требований охраны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Проведение инструктажей по охране труда включает в себя ознакомление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работников с имеющимися опасными или вредными производственными факторами,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изучение требований охраны труда, содержащихся в локальных нормативных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актах организации, инструкциях по охране труда технической,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эксплуатационной документации, а также применение безопасных методов и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приемов выполнения работ.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Инструктаж по охране труда завершается устной, проверкой приобретенных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работником знаний и навыков безопасных приемов  работы  лицом, проводившим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инструктаж.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Проведение всех видов инструктажей регистрируется в соответствующих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журналах проведения инструктажей (в установле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ных случаях - в наряде-допуске на производство работ) с указанием подписи инструктируемого 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подписи инструктирующего, а также даты проведения инструктажа.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>2.1.4.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Первичный инструктаж на рабочем месте проводится до начала</w:t>
      </w:r>
      <w:r w:rsid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самостоятельной работы: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говора заключенного на срок до </w:t>
      </w:r>
      <w:r w:rsidRPr="00BD5F7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двух месяцев или на период выполнения сезонных работ в свободное от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основной работы время (совме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тители, а также на дому (надомники) с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использованием материалов инструментов и механизмов, выделяемых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работодателем или пр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обретаемых ими за свой счет;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работниками организации, переведенными в установленном порядке из другого, структурного подразделения, л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 работниками, которым поручается выполнение новой для них работы;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lastRenderedPageBreak/>
        <w:t>с командированными работниками сторонних организаций, обучающимися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образовательных учреждений соответствующих уровней, проходящими производственную практику (практические занятия), и другими лицами,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участвующими, в производс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венной деятельности организации.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Первичный инструктаж на рабочем месте проводится руководителями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структурных подразделений организации по програ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м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мам, разработанным 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утвержденным в установленном порядке в соответствии с требованиями законодательных и иных норм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тивных правовых актов по охране труда,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локальных нормативных актов организации, инструкций по охране труда, технической и эксплуатационной документации.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Работники, не  связанные с эксплуатацией, обслуживанием, испытанием, 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наладкой и ремонтом оборудования, использованием электр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фицированного или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иного инструмента, хранением и применением сырья и материалов, могут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освобождаться от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.п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рохождения первичного инструктажа на рабочем, месте.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Перечень профессий и должностей работников, освобожденных от прохождения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первичного инструктажа на рабочем месте, утверждается работодателем.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8"/>
          <w:sz w:val="20"/>
          <w:szCs w:val="20"/>
          <w:lang w:eastAsia="ru-RU"/>
        </w:rPr>
        <w:t>2.1.5.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="00BD5F76"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месте.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1"/>
          <w:sz w:val="20"/>
          <w:szCs w:val="20"/>
          <w:lang w:eastAsia="ru-RU"/>
        </w:rPr>
        <w:t>2.1.6.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D5F76"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Внеплановый инструктаж проводится: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введении в действие новых или изменении законодательных и иных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нормативных правовых актов, содержащих требов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ния охраны труда, а также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-и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нструкций по охране труда;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 изменении технологических процессов, замене или модернизации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оборудования, приспособлений, инструмента и других факторов, влияющих на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безопасность труда;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на производстве, авария и т.п.);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 требованию должностных лиц органов государственного надзора и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контроля;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бот - более двух месяцев);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 решению работодателя (или уполномоченного им лица).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1"/>
          <w:sz w:val="20"/>
          <w:szCs w:val="20"/>
          <w:lang w:eastAsia="ru-RU"/>
        </w:rPr>
        <w:t>2.1.7. 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Целевой инструктаж проводится при выполнении разовых работ, при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ликвидации последствий аварий, стихийных бедс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вий и работ, на которые оформляется наряд-допуск, разрешение или другие специальные документы, а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также при проведении в организации массовых мероприятий.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4"/>
          <w:sz w:val="20"/>
          <w:szCs w:val="20"/>
          <w:lang w:eastAsia="ru-RU"/>
        </w:rPr>
        <w:t>2.1. 8.</w:t>
      </w:r>
      <w:r w:rsidRPr="00BD5F7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 Конкретный порядок; условия сроки и периодичность проведения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всех видов инструктажей по охране" труда: работников о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дельных отраслей и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организаций регулируются соответствующими отраслевыми и межотраслевыми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нормативными правовыми актами по безопасности и охране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2.2. Обучение работников рабочих профессий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2.2.1.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 Работодатель (или уполномоченное им лицо) обязан организовать в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течение месяца после приема на работу обучение безопасным методам и приемам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выполнения работ всех поступающих на работу лиц, а также лиц, переводимых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на другую р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боту.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труда проводится при подготовке работников рабочих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профессий, переподготовке и обучении их другим рабочим профессиям.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  <w:lang w:eastAsia="ru-RU"/>
        </w:rPr>
        <w:t>2.2.2</w:t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23"/>
          <w:sz w:val="20"/>
          <w:szCs w:val="20"/>
          <w:lang w:eastAsia="ru-RU"/>
        </w:rPr>
        <w:t>. </w:t>
      </w:r>
      <w:r w:rsidRPr="00BD5F76"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  <w:lang w:eastAsia="ru-RU"/>
        </w:rPr>
        <w:t>Работодатель (или уполномоченное им лицо) обеспечивает обучение лиц</w:t>
      </w:r>
      <w:r w:rsidRPr="00BD5F76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 принимаемых на работу с вредными и (или) опасными условиями тр</w:t>
      </w:r>
      <w:r w:rsidRPr="00BD5F76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у</w:t>
      </w:r>
      <w:r w:rsidRPr="00BD5F76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да,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безопасным методам и приемам выполнения работ со стажировкой на рабочем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месте и сдачей экзаменов, а в процессе трудовой деятельности   проведение периодического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труда и проверки знаний требований охраны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труда. Работники рабочих профессий,  впервые поступившие на указанные работы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либо имеющие перерыв в работе по профессии (виду работ) б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лее года, 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проходят обучение и проверку знаний требований охраны труда в течение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первого  месяца после назначения на  эти раб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ты.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2.2.3. 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Порядок, форма, периодичность и продолжительность обучения по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охране труда и проверки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знаний требований охраны труда работников рабочих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профессий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устанавливаются работодателем (или уполномоченным им лицом) в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соответствии с но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р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мативными правовыми актами, регулирующими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безопасность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конкретных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 видов работ.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2.2.4. 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Работодатель (или уполномоченное им лицо) организует проведение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периодического, не реже одного раза в год, обуч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ния работников рабочих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профессий оказанию первой помощи пострадавшим. Вновь принимаемые на работу 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проходят обучение по оказанию первой помощи пострадавшим  в сроки, установленные работодателем (или уполномоченным им лицом)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,н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о не поз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д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нее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одного месяца после приема на работу.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2.3. Обучение руководителей и специалистов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2.3.1.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Руководители и специалисты организаций проходят специальное 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обучение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первого месяца, далее по мере необходимости, но не </w:t>
      </w:r>
      <w:r w:rsidRPr="00BD5F7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реже одного раза в три года.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Вновь назначенные на должность руководители и специалисты организации 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допускаютсяк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самостоятельной деятельности после их ознакомления </w:t>
      </w:r>
      <w:r w:rsidRPr="00BD5F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работодателем (или уполномоченным, им лицом) с   должностными обязанн</w:t>
      </w:r>
      <w:r w:rsidRPr="00BD5F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стями, 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том числе по охране труда, с действующими в организации локальными нормативными актами, регл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ментирующими порядок организации работ по охране 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труда, условиями труда на вверенных им объектах (стру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турных подразделениях 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организации).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2.3.2. 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Обучение по охране труда руководителей и специалистов проводится 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по соответствующим программам по охране труда непосредственно самой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организацией или образовательными учреждениями профессиональн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го образования, учебными центрами и другими учреждениями и организациями, осуществляющими образов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тельную  деятельность (далее – обучающие 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организации)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,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при наличии у них лицензии на право ведения обр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зовательной 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деятельности, преподавательского состава, специализирующегося в области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охраны труда, и соо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ветствующей материально-технической базы.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труда проходят: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руководители  организаций, заместители руководителей организаций,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курирующие вопросы охраны труда, з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местители главных инженеров по охране 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труда, работодатели - физические лица, иные лица, занимающи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ся 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предпринимательской деятельностью; руководители, специалисты, инженерно-технические работники, осущ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е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ствляющие организацию, руководство и проведение 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работ на рабочих местах и в производственных подразд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е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лениях, а также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контроль и технический надзор за проведением работ; педагогические работники образовател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ь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ных учреждений начального профессионального, среднего</w:t>
      </w:r>
      <w:r w:rsid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профессионального, высшего профессионального, послевузовского, 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профессионального образования и дополнительного профессионального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образования - преп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даватели дисциплин "охрана труда", "безопасность</w:t>
      </w:r>
      <w:r w:rsid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жизнедеятельности,  безопасность технологических проце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сов и производств,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а также организаторы и руководители производственной практики обучающихся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-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обуча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щих, организациях федеральных органов, исполнительной власти, органов </w:t>
      </w:r>
      <w:r w:rsidRPr="00BD5F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исполнительной власти субъектов Росси</w:t>
      </w:r>
      <w:r w:rsidRPr="00BD5F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й</w:t>
      </w:r>
      <w:r w:rsidRPr="00BD5F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ской Федерации в области охраны</w:t>
      </w:r>
      <w:r w:rsidR="00BD5F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lang w:eastAsia="ru-RU"/>
        </w:rPr>
        <w:t>труда;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специалисты "служб охраны труда, работники, на которых работодателем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возложены обязанности организации работы по охране труда, члены комитетов (комиссий) по охране труда, уполномоченные (доверенные) лица по охране </w:t>
      </w: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труда профессиональных союзов и иных уполномоченных работниками</w:t>
      </w:r>
      <w:r w:rsid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представительных органов - в обучающих организациях федеральных органов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исполнительной власти, органов исполнительной власти субъе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тов Российской </w:t>
      </w:r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Федерации в области охраны труда;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специалисты федеральных органов исполнительной власти, органов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исполнительной власти субъектов Ро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сийской Федерации в области охраны труда - в обучающих организациях Министерства труда и социального развития 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Российской Федерации;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специалисты органов исполнительной власти субъектов Российской </w:t>
      </w:r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Федерации, члены комиссий по проверке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знаний требований охраны труда </w:t>
      </w:r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обучающих организаций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  в обучающих организациях федеральных органов  и</w:t>
      </w:r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полнительной власти;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специалисты органов местного самоуправления в области охраны труда в </w:t>
      </w:r>
      <w:r w:rsidRPr="00BD5F7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 организациях федеральных органов исполнительной власти, органов 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исполнительной власти, субъектов Российской Федерации в области о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х</w:t>
      </w:r>
      <w:r w:rsidRPr="00BD5F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раны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труда;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комиссий по проверке знаний требований охраны труда организаций в  обучающих организация федерал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ь</w:t>
      </w:r>
      <w:r w:rsidRPr="00BD5F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ных органов исполнительной власти, органов 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 власти субъектов Российской  Федерации в области охраны </w:t>
      </w:r>
      <w:r w:rsidRPr="00BD5F76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труда;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листов и руководителей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федеральных органов исполнительной власти и органов исполнительной власти 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субъектов Российской Федерации в области охраны труда в обучающих</w:t>
      </w:r>
      <w:r w:rsid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организациях Министерства труда и социального развития Росси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й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ской" 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Федерации.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обучение по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 труда и проверку знаний требований охраны труда в самой  организации,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имеющей комиссию по проверке  знаний требований охраны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8"/>
          <w:sz w:val="20"/>
          <w:szCs w:val="20"/>
          <w:lang w:eastAsia="ru-RU"/>
        </w:rPr>
        <w:t>2.3.3. 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Требования к условиям осуществления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 по 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соответствующим программам обучающими орг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низациями разрабатываются и утверждаются Министерством труда и социального развития Российской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Федерации по согл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сованию с Министерством образования Российской Федерации.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>2.3.4.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Министерство труда и социального развития Российской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Федерацииразрабатывает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утверждает примерные учебные планы и программы обучения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охране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труда, включающие изучение межотраслевых правил и типовых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инструкций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охране труда, других нормативных правовых актов, содержащих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требования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охраны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Обучающие организации на основе примерных учебных планов и программ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 разрабатывают и у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верждают рабочие учебные планы и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программы обучения по  охране труда по согласованию с соответствующими 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федеральными орг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нами исполнительной власти, органами исполнительной власти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субъектов Российской Федераций в области охраны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 руководителей и специалистов в организации 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проводится по программам обучения по охране труда, разрабатываемым на 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основе примерных учебных планов и программ обучения по охране труда,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утверждаемым работодателем.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lang w:eastAsia="ru-RU"/>
        </w:rPr>
        <w:t>2.3.5. 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В процессе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труда руководителей и специалистов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проводятся лекции, семинары, собеседования, индивидуальные или групповые консультации, деловые игры и т.д., могут и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пользоваться элементы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самостоятельного изучения программы по охране труда, модульные и компьютерные программы, а также дистанционное обучение.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>2.3.6.</w:t>
      </w: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Обучение по охране труда руководителей и специалистов проводится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преподавателями образовательных учреждений, осуществляющими преподавание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дисциплин "охрана труда", "безопасность жизнедеятельности", "безопасность 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технологических проце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с</w:t>
      </w:r>
      <w:r w:rsidRPr="00BD5F76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сов и производств", руководителями и специалистами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федеральных органов исполнительной  власти, органов исполнительной вл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сти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субъектов Российской Федерации в области охраны труда, органов государственного надзора и контроля, а также работн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ками служб охраны труда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организаций, имеющими соответствующую квалификацию и опыт работы в области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охраны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Обучающие организации должны иметь штатных преподавателей.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труда руководителей и специалистов организаций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осуществляется при повышении их квалификации по специальности.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en-US" w:eastAsia="ru-RU"/>
        </w:rPr>
        <w:t>III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. Проверка знаний требований охраны труда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3.1.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 Проверку теоретических знаний требований охраны труда 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практических навыков безопасной работы работников раб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чих профессий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проводят непосредственные руководители работ в объеме знаний требований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правил и инструкций по охране труда, а при необходимости в объеме знаний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дополнительных специальных требований безопасности и охраны труда.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eastAsia="ru-RU"/>
        </w:rPr>
        <w:t>3.2.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 Руководители и специалисты организаций проходят очередную проверку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Знаний требований охраны труда не реже одного раза в три года.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3.3.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 Внеочередная проверка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знаний требований охраны труда работников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организаций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независимо от срока проведения  пр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е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дыдущей проверки проводится: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при  введении новых или внесении изменений  и дополнений  в действующие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законодательные и иные нормативные правовые акты, с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держащие требования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охраны труда. При этом осуществляется проверка знаний только этих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законодательных и нормативных пр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вовых актов;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вводе в эксплуатацию нового оборудования и изменениях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технологических процессов, требующих дополнительных зн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ний по охране труда 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работников. В этом случае осуществляется проверка знаний требований охраны 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труда, связанных с соотве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lastRenderedPageBreak/>
        <w:t>ствующими изменениями;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назначении или переводе работников на другую работу, если новые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обязанности требуют дополнительных знаний по о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х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ране труда (до начала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исполнения ими своих должностных обязанностей);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по требованию должностных лиц федеральной инспекции труда, других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органов государственного надзора и контроля, а также федеральных органов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исполнительной власти и органов исполнительной власти субъектов Российской Федерации в области охраны труда, органов местного самоуправления, а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также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работодателя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(или уполномоченного им лица) при установлении н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рушений требований охраны труда и недостаточных знаний требований безопасности и 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охраны труда;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после происшедших аварий и несчастных случаев, а также при выявлении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неоднократных нарушений работниками орган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зации требований нормативных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правовых актов по охране труда;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 перерыве в работе в данной должности более одного года.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Объем и порядок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процедуры внеочередной проверки знаний требований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охраны труда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определяется стороной, иницииру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ю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щей ее проведение. 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 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2"/>
          <w:sz w:val="20"/>
          <w:szCs w:val="20"/>
          <w:lang w:eastAsia="ru-RU"/>
        </w:rPr>
        <w:t>3.4.</w:t>
      </w:r>
      <w:r w:rsidRPr="00BD5F76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 Для проведения проверки, знании требований охраны труда работников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 организациях приказом (распоряжением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)р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аботодателя (р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ководителя) создается комиссия по проверке знаний требований охраны труда в составе не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менее трех человек, прошедших обучение по охране труда и проверку знаний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требований охраны труда в установленном порядке.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В состав комиссий по проверке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знаний требований охраны труда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организаций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включаются руководители организаций и их структурных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подразделений, специалисты служб охраны труда, главные специалисты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(технолог, механик, энергетик и т.д.). В работе комиссии могут принимать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участие представители выборного профсоюзного органа, представляющего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интересы рабо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ников данной организации, в том числе уполномоченные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(доверенные) лица по охране труда профессиональных союзов.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 согласованию руководители и специалисты  федеральных органов исполнительной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 власти, органов исполнительной Власти субъектов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Российской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Федерации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в области охраны труда, органов государственного надзора и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контроля за соблюдением трудового законодательства, органов местного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самоуправления, профсоюзных органов или иных уполномоченных работниками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представительных органов.</w:t>
      </w:r>
      <w:proofErr w:type="gramEnd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Комиссия по проверке знаний требований охраны труда состоит из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председателя, заместителя (заместителей) председателя, секретаря и членов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комиссии.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5"/>
          <w:sz w:val="20"/>
          <w:szCs w:val="20"/>
          <w:lang w:eastAsia="ru-RU"/>
        </w:rPr>
        <w:t>3.5.</w:t>
      </w:r>
      <w:r w:rsidRPr="00BD5F76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Проверка знаний требований охраны труда работников, в том числе руководителей, организаций проводится в соответс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вии с нормативными правовыми актами по охране труда, обеспечение и соблюдение требований которых входит в их обязанн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сти с учетом их должностных обязанностей, характера производственной деятельности.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5"/>
          <w:sz w:val="20"/>
          <w:szCs w:val="20"/>
          <w:lang w:eastAsia="ru-RU"/>
        </w:rPr>
        <w:t>3.6.</w:t>
      </w:r>
      <w:r w:rsidRPr="00BD5F76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Результаты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проверки знаний требований охраны труда работников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организации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оформляются протоколом по форме с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гласно приложению N 1 </w:t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eastAsia="ru-RU"/>
        </w:rPr>
        <w:t>(не</w:t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10"/>
          <w:sz w:val="20"/>
          <w:szCs w:val="20"/>
          <w:lang w:eastAsia="ru-RU"/>
        </w:rPr>
        <w:t>публикуется)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к Порядку.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3.7.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 Работнику  успешно прошедшему проверку знаний требований охраны </w:t>
      </w:r>
      <w:r w:rsidRPr="00BD5F7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труда, выдается удостоверение за подписью председателя комиссии по проверке </w:t>
      </w:r>
      <w:r w:rsidRPr="00BD5F7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знаний требований охраны труда, заверенное печатью организации, проводившей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 труда и пр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о</w:t>
      </w:r>
      <w:r w:rsidRPr="00BD5F7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верку знаний требований охраны труда, по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форме согласно приложению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en-US" w:eastAsia="ru-RU"/>
        </w:rPr>
        <w:t>N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 2 (не </w:t>
      </w:r>
      <w:r w:rsidRPr="00BD5F76">
        <w:rPr>
          <w:rFonts w:ascii="Times New Roman" w:eastAsia="Times New Roman" w:hAnsi="Times New Roman" w:cs="Times New Roman"/>
          <w:i/>
          <w:iCs/>
          <w:color w:val="000000"/>
          <w:spacing w:val="-15"/>
          <w:sz w:val="20"/>
          <w:szCs w:val="20"/>
          <w:lang w:eastAsia="ru-RU"/>
        </w:rPr>
        <w:t>публикуется) </w:t>
      </w:r>
      <w:r w:rsidRPr="00BD5F76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к Порядку.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3.8.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 Работник  не прошедший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-п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роверки знаний требований охраны труда при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обучении, обязан после этого пройти повторную проверку  знаний в срок не 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позднее одного месяца.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3.9. 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Обучающие организации могут осуществлять проверку знаний </w:t>
      </w:r>
      <w:r w:rsidRPr="00BD5F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требований охраны труда только тех работников, которые проходили в них 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обучение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труда.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en-US" w:eastAsia="ru-RU"/>
        </w:rPr>
        <w:t>IV</w:t>
      </w:r>
      <w:r w:rsidRPr="00BD5F7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. Заключительные положения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5"/>
          <w:sz w:val="20"/>
          <w:szCs w:val="20"/>
          <w:lang w:eastAsia="ru-RU"/>
        </w:rPr>
        <w:t>4.1.</w:t>
      </w:r>
      <w:r w:rsidRPr="00BD5F76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На территории субъекта Российской Федерации организацию обучения</w:t>
      </w:r>
      <w:r w:rsidR="00BD5F7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по охране труда и проверки знаний требований охраны труда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координируют</w:t>
      </w:r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федеральные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органы исполнительной власти и орган исполнительной власти по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"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руду субъекта Российской Федерации, который формирует банк данных </w:t>
      </w:r>
      <w:proofErr w:type="spell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всех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обучающих</w:t>
      </w:r>
      <w:proofErr w:type="spellEnd"/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организаций, находящихся на территории субъекта Российской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br/>
      </w:r>
      <w:r w:rsidRPr="00BD5F7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Федерации.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5"/>
          <w:sz w:val="20"/>
          <w:szCs w:val="20"/>
          <w:lang w:eastAsia="ru-RU"/>
        </w:rPr>
        <w:t>4.2.</w:t>
      </w:r>
      <w:r w:rsidRPr="00BD5F76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Ответственность за качество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обучения по охране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труда и выполнение 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утвержденных программ по охране труда несет об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</w:t>
      </w:r>
      <w:r w:rsidRPr="00BD5F7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чающая организация и работодатель организации в порядке, установленном законодательством </w:t>
      </w:r>
      <w:r w:rsidRPr="00BD5F7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Российской Федерации.</w:t>
      </w:r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b/>
          <w:bCs/>
          <w:color w:val="000000"/>
          <w:spacing w:val="-25"/>
          <w:sz w:val="20"/>
          <w:szCs w:val="20"/>
          <w:lang w:eastAsia="ru-RU"/>
        </w:rPr>
        <w:t>4.3.</w:t>
      </w:r>
      <w:r w:rsidRPr="00BD5F76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eastAsia="ru-RU"/>
        </w:rPr>
        <w:t>  </w:t>
      </w:r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Контроль за своевременным проведением </w:t>
      </w:r>
      <w:proofErr w:type="gramStart"/>
      <w:r w:rsidRP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проверки знаний требований</w:t>
      </w:r>
      <w:r w:rsidR="00BD5F76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 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охраны труда</w:t>
      </w:r>
      <w:proofErr w:type="gramEnd"/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работников, в том числе руководителей, организаций,</w:t>
      </w:r>
      <w:r w:rsid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осу</w:t>
      </w:r>
      <w:r w:rsidRPr="00BD5F7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ществляется органами федеральной инспекции труда.</w:t>
      </w:r>
      <w:bookmarkStart w:id="0" w:name="_GoBack"/>
      <w:bookmarkEnd w:id="0"/>
    </w:p>
    <w:p w:rsidR="00F22774" w:rsidRPr="00BD5F76" w:rsidRDefault="00F22774" w:rsidP="00BD5F76">
      <w:pPr>
        <w:widowControl w:val="0"/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7F53" w:rsidRPr="00BD5F76" w:rsidRDefault="00ED7F53" w:rsidP="00BD5F76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sectPr w:rsidR="00ED7F53" w:rsidRPr="00BD5F76" w:rsidSect="00F22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F22774"/>
    <w:rsid w:val="006C4F1B"/>
    <w:rsid w:val="00BD5F76"/>
    <w:rsid w:val="00ED7F53"/>
    <w:rsid w:val="00F2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774"/>
  </w:style>
  <w:style w:type="paragraph" w:styleId="a3">
    <w:name w:val="Block Text"/>
    <w:basedOn w:val="a"/>
    <w:uiPriority w:val="99"/>
    <w:semiHidden/>
    <w:unhideWhenUsed/>
    <w:rsid w:val="00F2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774"/>
  </w:style>
  <w:style w:type="paragraph" w:styleId="a3">
    <w:name w:val="Block Text"/>
    <w:basedOn w:val="a"/>
    <w:uiPriority w:val="99"/>
    <w:semiHidden/>
    <w:unhideWhenUsed/>
    <w:rsid w:val="00F2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3379</Words>
  <Characters>19265</Characters>
  <Application>Microsoft Office Word</Application>
  <DocSecurity>0</DocSecurity>
  <Lines>160</Lines>
  <Paragraphs>45</Paragraphs>
  <ScaleCrop>false</ScaleCrop>
  <Company>Home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2011-12-14T04:52:00Z</cp:lastPrinted>
  <dcterms:created xsi:type="dcterms:W3CDTF">2011-12-13T20:21:00Z</dcterms:created>
  <dcterms:modified xsi:type="dcterms:W3CDTF">2011-12-14T04:53:00Z</dcterms:modified>
</cp:coreProperties>
</file>