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BC" w:rsidRPr="001161BC" w:rsidRDefault="001161BC" w:rsidP="0040130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61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Трофимова Анастасия Владимировна, 22 года (МБУ СОШ №86  г. о. Тольятти). </w:t>
      </w:r>
    </w:p>
    <w:p w:rsidR="0040130E" w:rsidRDefault="0040130E" w:rsidP="0040130E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Вера, Надежда, Любовь и София или полифоническая модель для сборки.</w:t>
      </w:r>
    </w:p>
    <w:p w:rsidR="0040130E" w:rsidRPr="001161BC" w:rsidRDefault="0040130E" w:rsidP="001161BC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61B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тексте использованы </w:t>
      </w:r>
      <w:proofErr w:type="spellStart"/>
      <w:r w:rsidRPr="001161B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интертекстуальные</w:t>
      </w:r>
      <w:proofErr w:type="spellEnd"/>
      <w:r w:rsidRPr="001161B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связи (</w:t>
      </w:r>
      <w:r w:rsidR="001161B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</w:t>
      </w:r>
      <w:r w:rsidR="00046D7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едставлена гал</w:t>
      </w:r>
      <w:r w:rsidR="001161B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ерея героев </w:t>
      </w:r>
      <w:r w:rsidRPr="001161B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романов самого нравственного и христианского писателя Ф.М. Достоевского). </w:t>
      </w:r>
    </w:p>
    <w:p w:rsidR="0040130E" w:rsidRPr="0040130E" w:rsidRDefault="0040130E" w:rsidP="0040130E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30E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i/>
          <w:sz w:val="24"/>
          <w:szCs w:val="24"/>
        </w:rPr>
        <w:t>Заходит человек, ставит свечу на стол перед рассказчиком:</w:t>
      </w:r>
      <w:r w:rsidRPr="0040130E">
        <w:rPr>
          <w:rFonts w:ascii="Times New Roman" w:hAnsi="Times New Roman" w:cs="Times New Roman"/>
          <w:sz w:val="24"/>
          <w:szCs w:val="24"/>
        </w:rPr>
        <w:br/>
        <w:t>- Свеча. Смотри не обожгись!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40130E">
        <w:rPr>
          <w:rFonts w:ascii="Times New Roman" w:hAnsi="Times New Roman" w:cs="Times New Roman"/>
          <w:sz w:val="24"/>
          <w:szCs w:val="24"/>
        </w:rPr>
        <w:br/>
        <w:t>Да я давно обожжена.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Модель для сборки </w:t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>аша жизнь,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Полифонична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 xml:space="preserve"> и сложна.</w:t>
      </w:r>
      <w:r w:rsidRPr="0040130E">
        <w:rPr>
          <w:rFonts w:ascii="Times New Roman" w:hAnsi="Times New Roman" w:cs="Times New Roman"/>
          <w:sz w:val="24"/>
          <w:szCs w:val="24"/>
        </w:rPr>
        <w:br/>
        <w:t>Волненье вижу ваших глаз,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 xml:space="preserve"> начинаю свой рассказ: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Дверь скрипнула и ветром свежим</w:t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>порхнула светлая надежда,</w:t>
      </w:r>
      <w:r w:rsidRPr="0040130E">
        <w:rPr>
          <w:rFonts w:ascii="Times New Roman" w:hAnsi="Times New Roman" w:cs="Times New Roman"/>
          <w:sz w:val="24"/>
          <w:szCs w:val="24"/>
        </w:rPr>
        <w:br/>
        <w:t>Что греет нищих,</w:t>
      </w:r>
      <w:r w:rsidRPr="0040130E">
        <w:rPr>
          <w:rFonts w:ascii="Times New Roman" w:hAnsi="Times New Roman" w:cs="Times New Roman"/>
          <w:sz w:val="24"/>
          <w:szCs w:val="24"/>
        </w:rPr>
        <w:br/>
        <w:t>Кормит сирых,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Дарует во</w:t>
      </w:r>
      <w:r w:rsidRPr="0040130E">
        <w:rPr>
          <w:rFonts w:ascii="Times New Roman" w:hAnsi="Times New Roman" w:cs="Times New Roman"/>
          <w:sz w:val="24"/>
          <w:szCs w:val="24"/>
        </w:rPr>
        <w:t>ева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130E">
        <w:rPr>
          <w:rFonts w:ascii="Times New Roman" w:hAnsi="Times New Roman" w:cs="Times New Roman"/>
          <w:sz w:val="24"/>
          <w:szCs w:val="24"/>
        </w:rPr>
        <w:t>шим мир их.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Надежда:</w:t>
      </w:r>
      <w:r w:rsidRPr="0040130E">
        <w:rPr>
          <w:rFonts w:ascii="Times New Roman" w:hAnsi="Times New Roman" w:cs="Times New Roman"/>
          <w:sz w:val="24"/>
          <w:szCs w:val="24"/>
        </w:rPr>
        <w:br/>
        <w:t>Всех несчастливых, всех влюбленных,</w:t>
      </w:r>
      <w:r w:rsidRPr="0040130E">
        <w:rPr>
          <w:rFonts w:ascii="Times New Roman" w:hAnsi="Times New Roman" w:cs="Times New Roman"/>
          <w:sz w:val="24"/>
          <w:szCs w:val="24"/>
        </w:rPr>
        <w:br/>
        <w:t>Униженных и оскорбленных,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Бредущих в </w:t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рубищных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 xml:space="preserve"> одеждах,</w:t>
      </w:r>
      <w:r w:rsidRPr="0040130E">
        <w:rPr>
          <w:rFonts w:ascii="Times New Roman" w:hAnsi="Times New Roman" w:cs="Times New Roman"/>
          <w:sz w:val="24"/>
          <w:szCs w:val="24"/>
        </w:rPr>
        <w:br/>
        <w:t>Я заклинаю: "Есть надежда!"</w:t>
      </w:r>
      <w:r w:rsidRPr="0040130E">
        <w:rPr>
          <w:rFonts w:ascii="Times New Roman" w:hAnsi="Times New Roman" w:cs="Times New Roman"/>
          <w:sz w:val="24"/>
          <w:szCs w:val="24"/>
        </w:rPr>
        <w:br/>
        <w:t>Я заклинаю: « Свет прольется,</w:t>
      </w:r>
      <w:r w:rsidRPr="0040130E">
        <w:rPr>
          <w:rFonts w:ascii="Times New Roman" w:hAnsi="Times New Roman" w:cs="Times New Roman"/>
          <w:sz w:val="24"/>
          <w:szCs w:val="24"/>
        </w:rPr>
        <w:br/>
        <w:t>Тьма перед светом разойдется!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t>Найдет всяк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 xml:space="preserve"> одинокий пару,</w:t>
      </w:r>
      <w:r w:rsidRPr="0040130E">
        <w:rPr>
          <w:rFonts w:ascii="Times New Roman" w:hAnsi="Times New Roman" w:cs="Times New Roman"/>
          <w:sz w:val="24"/>
          <w:szCs w:val="24"/>
        </w:rPr>
        <w:br/>
        <w:t>Голодный -</w:t>
      </w:r>
      <w:r w:rsidR="001161BC">
        <w:rPr>
          <w:rFonts w:ascii="Times New Roman" w:hAnsi="Times New Roman" w:cs="Times New Roman"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sz w:val="24"/>
          <w:szCs w:val="24"/>
        </w:rPr>
        <w:t>хлеб, озябший - жару.</w:t>
      </w:r>
      <w:r w:rsidRPr="0040130E">
        <w:rPr>
          <w:rFonts w:ascii="Times New Roman" w:hAnsi="Times New Roman" w:cs="Times New Roman"/>
          <w:sz w:val="24"/>
          <w:szCs w:val="24"/>
        </w:rPr>
        <w:br/>
        <w:t>Больной же - домик за горой,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А каждый страждущий – покой». 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И перед нами появляется - 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Святая наша </w:t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инфернальница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 xml:space="preserve">. 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b/>
          <w:sz w:val="24"/>
          <w:szCs w:val="24"/>
        </w:rPr>
        <w:t>Любовь:</w:t>
      </w:r>
      <w:r w:rsidRPr="0040130E">
        <w:rPr>
          <w:rFonts w:ascii="Times New Roman" w:hAnsi="Times New Roman" w:cs="Times New Roman"/>
          <w:sz w:val="24"/>
          <w:szCs w:val="24"/>
        </w:rPr>
        <w:br/>
        <w:t>Шальная, бешеная, грешная,</w:t>
      </w:r>
      <w:r w:rsidRPr="0040130E">
        <w:rPr>
          <w:rFonts w:ascii="Times New Roman" w:hAnsi="Times New Roman" w:cs="Times New Roman"/>
          <w:sz w:val="24"/>
          <w:szCs w:val="24"/>
        </w:rPr>
        <w:br/>
        <w:t>Покорная, святая, нежная.</w:t>
      </w:r>
      <w:r w:rsidRPr="0040130E">
        <w:rPr>
          <w:rFonts w:ascii="Times New Roman" w:hAnsi="Times New Roman" w:cs="Times New Roman"/>
          <w:sz w:val="24"/>
          <w:szCs w:val="24"/>
        </w:rPr>
        <w:br/>
        <w:t>В сердцах пылаю вновь и вновь</w:t>
      </w:r>
      <w:r w:rsidRPr="0040130E">
        <w:rPr>
          <w:rFonts w:ascii="Times New Roman" w:hAnsi="Times New Roman" w:cs="Times New Roman"/>
          <w:sz w:val="24"/>
          <w:szCs w:val="24"/>
        </w:rPr>
        <w:br/>
        <w:t>Любовь! Любовь! Любовь!</w:t>
      </w:r>
      <w:r w:rsidR="001161BC">
        <w:rPr>
          <w:rFonts w:ascii="Times New Roman" w:hAnsi="Times New Roman" w:cs="Times New Roman"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sz w:val="24"/>
          <w:szCs w:val="24"/>
        </w:rPr>
        <w:t>Любовь!</w:t>
      </w:r>
      <w:r w:rsidRPr="0040130E">
        <w:rPr>
          <w:rFonts w:ascii="Times New Roman" w:hAnsi="Times New Roman" w:cs="Times New Roman"/>
          <w:sz w:val="24"/>
          <w:szCs w:val="24"/>
        </w:rPr>
        <w:br/>
        <w:t>И ангел</w:t>
      </w:r>
      <w:r w:rsidR="001161BC">
        <w:rPr>
          <w:rFonts w:ascii="Times New Roman" w:hAnsi="Times New Roman" w:cs="Times New Roman"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sz w:val="24"/>
          <w:szCs w:val="24"/>
        </w:rPr>
        <w:t>-</w:t>
      </w:r>
      <w:r w:rsidR="001161BC">
        <w:rPr>
          <w:rFonts w:ascii="Times New Roman" w:hAnsi="Times New Roman" w:cs="Times New Roman"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sz w:val="24"/>
          <w:szCs w:val="24"/>
        </w:rPr>
        <w:t xml:space="preserve">барышни и </w:t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дуры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br/>
        <w:t>Едины по своей натуре.</w:t>
      </w:r>
      <w:r w:rsidRPr="0040130E">
        <w:rPr>
          <w:rFonts w:ascii="Times New Roman" w:hAnsi="Times New Roman" w:cs="Times New Roman"/>
          <w:sz w:val="24"/>
          <w:szCs w:val="24"/>
        </w:rPr>
        <w:br/>
        <w:t>У всех потребность есть любить,</w:t>
      </w:r>
      <w:r w:rsidRPr="0040130E">
        <w:rPr>
          <w:rFonts w:ascii="Times New Roman" w:hAnsi="Times New Roman" w:cs="Times New Roman"/>
          <w:sz w:val="24"/>
          <w:szCs w:val="24"/>
        </w:rPr>
        <w:br/>
        <w:t>Так, как дышать и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sz w:val="24"/>
          <w:szCs w:val="24"/>
        </w:rPr>
        <w:t>как жить.</w:t>
      </w:r>
      <w:r w:rsidRPr="0040130E">
        <w:rPr>
          <w:rFonts w:ascii="Times New Roman" w:hAnsi="Times New Roman" w:cs="Times New Roman"/>
          <w:sz w:val="24"/>
          <w:szCs w:val="24"/>
        </w:rPr>
        <w:br/>
        <w:t>Любить весь мир! Любить душою!</w:t>
      </w:r>
      <w:r w:rsidRPr="0040130E">
        <w:rPr>
          <w:rFonts w:ascii="Times New Roman" w:hAnsi="Times New Roman" w:cs="Times New Roman"/>
          <w:sz w:val="24"/>
          <w:szCs w:val="24"/>
        </w:rPr>
        <w:br/>
        <w:t>Вот в этом счастье есть большое! </w:t>
      </w:r>
      <w:r w:rsidRPr="0040130E">
        <w:rPr>
          <w:rFonts w:ascii="Times New Roman" w:hAnsi="Times New Roman" w:cs="Times New Roman"/>
          <w:sz w:val="24"/>
          <w:szCs w:val="24"/>
        </w:rPr>
        <w:br/>
        <w:t>Любить врага, как друга ближнего!</w:t>
      </w:r>
      <w:r w:rsidRPr="0040130E">
        <w:rPr>
          <w:rFonts w:ascii="Times New Roman" w:hAnsi="Times New Roman" w:cs="Times New Roman"/>
          <w:sz w:val="24"/>
          <w:szCs w:val="24"/>
        </w:rPr>
        <w:br/>
        <w:t>Вот в этом есть</w:t>
      </w:r>
      <w:r>
        <w:rPr>
          <w:rFonts w:ascii="Times New Roman" w:hAnsi="Times New Roman" w:cs="Times New Roman"/>
          <w:sz w:val="24"/>
          <w:szCs w:val="24"/>
        </w:rPr>
        <w:t xml:space="preserve"> завет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0130E">
        <w:rPr>
          <w:rFonts w:ascii="Times New Roman" w:hAnsi="Times New Roman" w:cs="Times New Roman"/>
          <w:sz w:val="24"/>
          <w:szCs w:val="24"/>
        </w:rPr>
        <w:t>севышнего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>!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Любить и </w:t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 xml:space="preserve"> последнего,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lastRenderedPageBreak/>
        <w:t>И рыцаря больного бедного,</w:t>
      </w:r>
      <w:r w:rsidRPr="0040130E">
        <w:rPr>
          <w:rFonts w:ascii="Times New Roman" w:hAnsi="Times New Roman" w:cs="Times New Roman"/>
          <w:sz w:val="24"/>
          <w:szCs w:val="24"/>
        </w:rPr>
        <w:br/>
        <w:t>И теоретика крадущего,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Любить!!! На каторгу </w:t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t>идущего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>! </w:t>
      </w:r>
      <w:r w:rsidRPr="0040130E">
        <w:rPr>
          <w:rFonts w:ascii="Times New Roman" w:hAnsi="Times New Roman" w:cs="Times New Roman"/>
          <w:sz w:val="24"/>
          <w:szCs w:val="24"/>
        </w:rPr>
        <w:br/>
        <w:t>Забыв про гордость и про мщение,</w:t>
      </w:r>
      <w:r w:rsidRPr="0040130E">
        <w:rPr>
          <w:rFonts w:ascii="Times New Roman" w:hAnsi="Times New Roman" w:cs="Times New Roman"/>
          <w:sz w:val="24"/>
          <w:szCs w:val="24"/>
        </w:rPr>
        <w:br/>
        <w:t>Любить, даруя всепрощение.</w:t>
      </w:r>
      <w:r w:rsidRPr="0040130E">
        <w:rPr>
          <w:rFonts w:ascii="Times New Roman" w:hAnsi="Times New Roman" w:cs="Times New Roman"/>
          <w:sz w:val="24"/>
          <w:szCs w:val="24"/>
        </w:rPr>
        <w:br/>
        <w:t>И сердце каждому открыть!</w:t>
      </w:r>
      <w:r w:rsidRPr="0040130E">
        <w:rPr>
          <w:rFonts w:ascii="Times New Roman" w:hAnsi="Times New Roman" w:cs="Times New Roman"/>
          <w:sz w:val="24"/>
          <w:szCs w:val="24"/>
        </w:rPr>
        <w:br/>
        <w:t>Терпеть, прощать, жалеть, любить!!!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30E">
        <w:rPr>
          <w:rFonts w:ascii="Times New Roman" w:hAnsi="Times New Roman" w:cs="Times New Roman"/>
          <w:b/>
          <w:sz w:val="24"/>
          <w:szCs w:val="24"/>
        </w:rPr>
        <w:t>Рассказчик: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Идут они по всей России </w:t>
      </w:r>
      <w:r w:rsidRPr="0040130E">
        <w:rPr>
          <w:rFonts w:ascii="Times New Roman" w:hAnsi="Times New Roman" w:cs="Times New Roman"/>
          <w:sz w:val="24"/>
          <w:szCs w:val="24"/>
        </w:rPr>
        <w:br/>
        <w:t>Святые ангелы босые,</w:t>
      </w:r>
      <w:r w:rsidRPr="0040130E">
        <w:rPr>
          <w:rFonts w:ascii="Times New Roman" w:hAnsi="Times New Roman" w:cs="Times New Roman"/>
          <w:sz w:val="24"/>
          <w:szCs w:val="24"/>
        </w:rPr>
        <w:br/>
        <w:t>Кто - в рясе, кто - в порочной мантии,</w:t>
      </w:r>
      <w:r w:rsidRPr="0040130E">
        <w:rPr>
          <w:rFonts w:ascii="Times New Roman" w:hAnsi="Times New Roman" w:cs="Times New Roman"/>
          <w:sz w:val="24"/>
          <w:szCs w:val="24"/>
        </w:rPr>
        <w:br/>
        <w:t>Но ликом и душою ангелы.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b/>
          <w:sz w:val="24"/>
          <w:szCs w:val="24"/>
        </w:rPr>
        <w:t>Вера: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i/>
          <w:sz w:val="24"/>
          <w:szCs w:val="24"/>
        </w:rPr>
        <w:t>Заходит, говорит тихо.</w:t>
      </w:r>
      <w:r w:rsidRPr="0040130E">
        <w:rPr>
          <w:rFonts w:ascii="Times New Roman" w:hAnsi="Times New Roman" w:cs="Times New Roman"/>
          <w:sz w:val="24"/>
          <w:szCs w:val="24"/>
        </w:rPr>
        <w:br/>
        <w:t>Помилуй, Господи! Отдай долги!</w:t>
      </w:r>
      <w:r w:rsidRPr="0040130E">
        <w:rPr>
          <w:rFonts w:ascii="Times New Roman" w:hAnsi="Times New Roman" w:cs="Times New Roman"/>
          <w:sz w:val="24"/>
          <w:szCs w:val="24"/>
        </w:rPr>
        <w:br/>
        <w:t>Ты, человече: не солги,</w:t>
      </w:r>
      <w:r w:rsidRPr="0040130E">
        <w:rPr>
          <w:rFonts w:ascii="Times New Roman" w:hAnsi="Times New Roman" w:cs="Times New Roman"/>
          <w:sz w:val="24"/>
          <w:szCs w:val="24"/>
        </w:rPr>
        <w:br/>
        <w:t>Не убивай и не кради,</w:t>
      </w:r>
      <w:r w:rsidRPr="0040130E">
        <w:rPr>
          <w:rFonts w:ascii="Times New Roman" w:hAnsi="Times New Roman" w:cs="Times New Roman"/>
          <w:sz w:val="24"/>
          <w:szCs w:val="24"/>
        </w:rPr>
        <w:br/>
        <w:t>Не будь судим, да не суди.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i/>
          <w:sz w:val="24"/>
          <w:szCs w:val="24"/>
        </w:rPr>
        <w:t>Громче:</w:t>
      </w:r>
      <w:r w:rsidRPr="0040130E">
        <w:rPr>
          <w:rFonts w:ascii="Times New Roman" w:hAnsi="Times New Roman" w:cs="Times New Roman"/>
          <w:sz w:val="24"/>
          <w:szCs w:val="24"/>
        </w:rPr>
        <w:br/>
        <w:t>Есть у российского народ</w:t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br/>
        <w:t>Своя духовная свобода.</w:t>
      </w:r>
      <w:r w:rsidRPr="0040130E">
        <w:rPr>
          <w:rFonts w:ascii="Times New Roman" w:hAnsi="Times New Roman" w:cs="Times New Roman"/>
          <w:sz w:val="24"/>
          <w:szCs w:val="24"/>
        </w:rPr>
        <w:br/>
        <w:t>Своя особенная мера-</w:t>
      </w:r>
      <w:r w:rsidRPr="0040130E">
        <w:rPr>
          <w:rFonts w:ascii="Times New Roman" w:hAnsi="Times New Roman" w:cs="Times New Roman"/>
          <w:sz w:val="24"/>
          <w:szCs w:val="24"/>
        </w:rPr>
        <w:br/>
        <w:t>Святая православна вера.</w:t>
      </w:r>
      <w:r w:rsidRPr="0040130E">
        <w:rPr>
          <w:rFonts w:ascii="Times New Roman" w:hAnsi="Times New Roman" w:cs="Times New Roman"/>
          <w:sz w:val="24"/>
          <w:szCs w:val="24"/>
        </w:rPr>
        <w:br/>
        <w:t>Вот в этом таинство и чудо,</w:t>
      </w:r>
      <w:r w:rsidRPr="0040130E">
        <w:rPr>
          <w:rFonts w:ascii="Times New Roman" w:hAnsi="Times New Roman" w:cs="Times New Roman"/>
          <w:sz w:val="24"/>
          <w:szCs w:val="24"/>
        </w:rPr>
        <w:br/>
        <w:t>А ангелы они повсюду.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Светлы, таинственны, незримы - </w:t>
      </w:r>
      <w:r w:rsidRPr="0040130E">
        <w:rPr>
          <w:rFonts w:ascii="Times New Roman" w:hAnsi="Times New Roman" w:cs="Times New Roman"/>
          <w:sz w:val="24"/>
          <w:szCs w:val="24"/>
        </w:rPr>
        <w:br/>
        <w:t>Над куполами - херувимы. 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br/>
        <w:t>Колокола и песнопенья,</w:t>
      </w:r>
      <w:r w:rsidRPr="0040130E">
        <w:rPr>
          <w:rFonts w:ascii="Times New Roman" w:hAnsi="Times New Roman" w:cs="Times New Roman"/>
          <w:sz w:val="24"/>
          <w:szCs w:val="24"/>
        </w:rPr>
        <w:br/>
        <w:t>Идет, даруя исцеленье,</w:t>
      </w:r>
      <w:r w:rsidRPr="0040130E">
        <w:rPr>
          <w:rFonts w:ascii="Times New Roman" w:hAnsi="Times New Roman" w:cs="Times New Roman"/>
          <w:sz w:val="24"/>
          <w:szCs w:val="24"/>
        </w:rPr>
        <w:br/>
        <w:t>Среди белеющих берез,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Спаситель наш - </w:t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Исус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Хритос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>!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Камения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 xml:space="preserve"> в хлебы не превращая,</w:t>
      </w:r>
      <w:r w:rsidRPr="0040130E">
        <w:rPr>
          <w:rFonts w:ascii="Times New Roman" w:hAnsi="Times New Roman" w:cs="Times New Roman"/>
          <w:sz w:val="24"/>
          <w:szCs w:val="24"/>
        </w:rPr>
        <w:br/>
        <w:t>Но каждому грехи его прощая.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И смертью смерти </w:t>
      </w:r>
      <w:proofErr w:type="spellStart"/>
      <w:r w:rsidRPr="0040130E">
        <w:rPr>
          <w:rFonts w:ascii="Times New Roman" w:hAnsi="Times New Roman" w:cs="Times New Roman"/>
          <w:sz w:val="24"/>
          <w:szCs w:val="24"/>
        </w:rPr>
        <w:t>поправляти</w:t>
      </w:r>
      <w:proofErr w:type="spellEnd"/>
      <w:r w:rsidRPr="0040130E">
        <w:rPr>
          <w:rFonts w:ascii="Times New Roman" w:hAnsi="Times New Roman" w:cs="Times New Roman"/>
          <w:sz w:val="24"/>
          <w:szCs w:val="24"/>
        </w:rPr>
        <w:t>,</w:t>
      </w:r>
      <w:r w:rsidRPr="0040130E">
        <w:rPr>
          <w:rFonts w:ascii="Times New Roman" w:hAnsi="Times New Roman" w:cs="Times New Roman"/>
          <w:sz w:val="24"/>
          <w:szCs w:val="24"/>
        </w:rPr>
        <w:br/>
        <w:t xml:space="preserve">Идет, </w:t>
      </w:r>
      <w:proofErr w:type="gramStart"/>
      <w:r w:rsidRPr="0040130E">
        <w:rPr>
          <w:rFonts w:ascii="Times New Roman" w:hAnsi="Times New Roman" w:cs="Times New Roman"/>
          <w:sz w:val="24"/>
          <w:szCs w:val="24"/>
        </w:rPr>
        <w:t>воскресший</w:t>
      </w:r>
      <w:proofErr w:type="gramEnd"/>
      <w:r w:rsidRPr="0040130E">
        <w:rPr>
          <w:rFonts w:ascii="Times New Roman" w:hAnsi="Times New Roman" w:cs="Times New Roman"/>
          <w:sz w:val="24"/>
          <w:szCs w:val="24"/>
        </w:rPr>
        <w:t xml:space="preserve"> от распятья.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br/>
        <w:t>Ты только крестик на груди,</w:t>
      </w:r>
      <w:r w:rsidRPr="0040130E">
        <w:rPr>
          <w:rFonts w:ascii="Times New Roman" w:hAnsi="Times New Roman" w:cs="Times New Roman"/>
          <w:sz w:val="24"/>
          <w:szCs w:val="24"/>
        </w:rPr>
        <w:br/>
        <w:t>Отныне  крепко береги.</w:t>
      </w:r>
      <w:r w:rsidRPr="0040130E">
        <w:rPr>
          <w:rFonts w:ascii="Times New Roman" w:hAnsi="Times New Roman" w:cs="Times New Roman"/>
          <w:sz w:val="24"/>
          <w:szCs w:val="24"/>
        </w:rPr>
        <w:br/>
        <w:t>И пусть твой крест: тяжелый, серый!</w:t>
      </w:r>
      <w:r w:rsidRPr="0040130E">
        <w:rPr>
          <w:rFonts w:ascii="Times New Roman" w:hAnsi="Times New Roman" w:cs="Times New Roman"/>
          <w:sz w:val="24"/>
          <w:szCs w:val="24"/>
        </w:rPr>
        <w:br/>
        <w:t>Неси его, спасенье в вере!!!</w:t>
      </w:r>
    </w:p>
    <w:p w:rsidR="0040130E" w:rsidRPr="0040130E" w:rsidRDefault="0040130E" w:rsidP="004013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30E" w:rsidRDefault="0040130E" w:rsidP="00401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b/>
          <w:sz w:val="24"/>
          <w:szCs w:val="24"/>
        </w:rPr>
        <w:t>Рассказчик:</w:t>
      </w:r>
      <w:r w:rsidRPr="0040130E">
        <w:rPr>
          <w:rFonts w:ascii="Times New Roman" w:hAnsi="Times New Roman" w:cs="Times New Roman"/>
          <w:sz w:val="24"/>
          <w:szCs w:val="24"/>
        </w:rPr>
        <w:br/>
        <w:t>Кто я?? Вы у меня спросили.</w:t>
      </w:r>
      <w:r w:rsidRPr="0040130E">
        <w:rPr>
          <w:rFonts w:ascii="Times New Roman" w:hAnsi="Times New Roman" w:cs="Times New Roman"/>
          <w:sz w:val="24"/>
          <w:szCs w:val="24"/>
        </w:rPr>
        <w:br/>
        <w:t>Кто я? Я есть София.</w:t>
      </w:r>
      <w:r w:rsidRPr="0040130E">
        <w:rPr>
          <w:rFonts w:ascii="Times New Roman" w:hAnsi="Times New Roman" w:cs="Times New Roman"/>
          <w:sz w:val="24"/>
          <w:szCs w:val="24"/>
        </w:rPr>
        <w:br/>
        <w:t>Я мудрость высшую несу,</w:t>
      </w:r>
      <w:r w:rsidRPr="0040130E">
        <w:rPr>
          <w:rFonts w:ascii="Times New Roman" w:hAnsi="Times New Roman" w:cs="Times New Roman"/>
          <w:sz w:val="24"/>
          <w:szCs w:val="24"/>
        </w:rPr>
        <w:br/>
        <w:t>Я мир от гибели спасу.</w:t>
      </w:r>
      <w:r w:rsidRPr="0040130E">
        <w:rPr>
          <w:rFonts w:ascii="Times New Roman" w:hAnsi="Times New Roman" w:cs="Times New Roman"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0130E">
        <w:rPr>
          <w:rFonts w:ascii="Times New Roman" w:hAnsi="Times New Roman" w:cs="Times New Roman"/>
          <w:b/>
          <w:sz w:val="24"/>
          <w:szCs w:val="24"/>
        </w:rPr>
        <w:t>Все вмест</w:t>
      </w:r>
      <w:proofErr w:type="gramStart"/>
      <w:r w:rsidRPr="0040130E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40130E">
        <w:rPr>
          <w:rFonts w:ascii="Times New Roman" w:hAnsi="Times New Roman" w:cs="Times New Roman"/>
          <w:b/>
          <w:sz w:val="24"/>
          <w:szCs w:val="24"/>
        </w:rPr>
        <w:t>Вера,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b/>
          <w:sz w:val="24"/>
          <w:szCs w:val="24"/>
        </w:rPr>
        <w:t>Надежда,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b/>
          <w:sz w:val="24"/>
          <w:szCs w:val="24"/>
        </w:rPr>
        <w:t>Любовь,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b/>
          <w:sz w:val="24"/>
          <w:szCs w:val="24"/>
        </w:rPr>
        <w:t>София):</w:t>
      </w:r>
      <w:r w:rsidRPr="0040130E">
        <w:rPr>
          <w:rFonts w:ascii="Times New Roman" w:hAnsi="Times New Roman" w:cs="Times New Roman"/>
          <w:b/>
          <w:sz w:val="24"/>
          <w:szCs w:val="24"/>
        </w:rPr>
        <w:br/>
      </w:r>
      <w:r w:rsidRPr="0040130E">
        <w:rPr>
          <w:rFonts w:ascii="Times New Roman" w:hAnsi="Times New Roman" w:cs="Times New Roman"/>
          <w:sz w:val="24"/>
          <w:szCs w:val="24"/>
        </w:rPr>
        <w:t>Мы вместе! Бесы отступают,</w:t>
      </w:r>
      <w:r w:rsidRPr="0040130E">
        <w:rPr>
          <w:rFonts w:ascii="Times New Roman" w:hAnsi="Times New Roman" w:cs="Times New Roman"/>
          <w:sz w:val="24"/>
          <w:szCs w:val="24"/>
        </w:rPr>
        <w:br/>
        <w:t>Мы верим, любим и прощаем!</w:t>
      </w:r>
      <w:r w:rsidRPr="0040130E">
        <w:rPr>
          <w:rFonts w:ascii="Times New Roman" w:hAnsi="Times New Roman" w:cs="Times New Roman"/>
          <w:sz w:val="24"/>
          <w:szCs w:val="24"/>
        </w:rPr>
        <w:br/>
        <w:t>Пройдем сквозь муки и невзгоды,</w:t>
      </w:r>
      <w:r w:rsidRPr="0040130E">
        <w:rPr>
          <w:rFonts w:ascii="Times New Roman" w:hAnsi="Times New Roman" w:cs="Times New Roman"/>
          <w:sz w:val="24"/>
          <w:szCs w:val="24"/>
        </w:rPr>
        <w:br/>
        <w:t>Мы - сила русского народа!</w:t>
      </w:r>
      <w:r w:rsidRPr="0040130E">
        <w:rPr>
          <w:rFonts w:ascii="Times New Roman" w:hAnsi="Times New Roman" w:cs="Times New Roman"/>
          <w:sz w:val="24"/>
          <w:szCs w:val="24"/>
        </w:rPr>
        <w:br/>
        <w:t>В сердцах живем,</w:t>
      </w:r>
      <w:r w:rsidRPr="0040130E">
        <w:rPr>
          <w:rFonts w:ascii="Times New Roman" w:hAnsi="Times New Roman" w:cs="Times New Roman"/>
          <w:sz w:val="24"/>
          <w:szCs w:val="24"/>
        </w:rPr>
        <w:br/>
        <w:t>И между строк.</w:t>
      </w:r>
      <w:r w:rsidRPr="0040130E">
        <w:rPr>
          <w:rFonts w:ascii="Times New Roman" w:hAnsi="Times New Roman" w:cs="Times New Roman"/>
          <w:sz w:val="24"/>
          <w:szCs w:val="24"/>
        </w:rPr>
        <w:br/>
        <w:t>Мы свет несем!</w:t>
      </w:r>
      <w:r w:rsidRPr="0040130E">
        <w:rPr>
          <w:rFonts w:ascii="Times New Roman" w:hAnsi="Times New Roman" w:cs="Times New Roman"/>
          <w:sz w:val="24"/>
          <w:szCs w:val="24"/>
        </w:rPr>
        <w:br/>
        <w:t>И с нами Бог!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«Бесы» и «Униженные и оскорбленные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>» – романы Ф.М. Достоевского;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Святая </w:t>
      </w:r>
      <w:proofErr w:type="spellStart"/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инфернальница</w:t>
      </w:r>
      <w:proofErr w:type="spellEnd"/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– образы Настасьи Филипповны,  Сони Мармеладовой,  </w:t>
      </w:r>
      <w:proofErr w:type="spellStart"/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>Грушеньки</w:t>
      </w:r>
      <w:proofErr w:type="spellEnd"/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Ангел-барышня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– Екатерина Ивановна;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Пьяница</w:t>
      </w:r>
      <w:proofErr w:type="gramEnd"/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последний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– Семен Мармеладов;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Рыцарь бедный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– Лев Мышкин;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Теоретик крадущий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- Родион Раскольников;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В рясе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– Алеша Карамазов;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61BC">
        <w:rPr>
          <w:rFonts w:ascii="Times New Roman" w:eastAsia="Times New Roman" w:hAnsi="Times New Roman" w:cs="Times New Roman"/>
          <w:b/>
          <w:color w:val="000000"/>
          <w:lang w:eastAsia="ru-RU"/>
        </w:rPr>
        <w:t>В порочной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мантии – Соня Мармеладова;</w:t>
      </w:r>
    </w:p>
    <w:p w:rsidR="001161BC" w:rsidRPr="001161BC" w:rsidRDefault="001161BC" w:rsidP="001161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161B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Камения</w:t>
      </w:r>
      <w:proofErr w:type="spellEnd"/>
      <w:r w:rsidRPr="001161B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в хлебы не превращая</w:t>
      </w:r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 – отсылка к легенде о великом инквизиторе</w:t>
      </w:r>
      <w:bookmarkStart w:id="0" w:name="_GoBack"/>
      <w:bookmarkEnd w:id="0"/>
      <w:r w:rsidRPr="001161B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1161BC" w:rsidRPr="0040130E" w:rsidRDefault="001161BC" w:rsidP="0011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1BC" w:rsidRPr="0040130E" w:rsidSect="002B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130E"/>
    <w:rsid w:val="00046D75"/>
    <w:rsid w:val="001161BC"/>
    <w:rsid w:val="002B56A9"/>
    <w:rsid w:val="0040130E"/>
    <w:rsid w:val="00580254"/>
    <w:rsid w:val="009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2011-11-07T10:05:00Z</dcterms:created>
  <dcterms:modified xsi:type="dcterms:W3CDTF">2013-01-12T15:48:00Z</dcterms:modified>
</cp:coreProperties>
</file>