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4" w:rsidRDefault="007F0C16" w:rsidP="007F0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477444">
        <w:rPr>
          <w:b/>
          <w:sz w:val="28"/>
          <w:szCs w:val="28"/>
        </w:rPr>
        <w:t xml:space="preserve"> бюджетное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7F0C16" w:rsidRDefault="007F0C16" w:rsidP="007F0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136</w:t>
      </w:r>
    </w:p>
    <w:p w:rsidR="007F0C16" w:rsidRPr="0082635C" w:rsidRDefault="007F0C16" w:rsidP="007F0C16"/>
    <w:p w:rsidR="007F0C16" w:rsidRPr="0082635C" w:rsidRDefault="007F0C16" w:rsidP="007F0C16"/>
    <w:p w:rsidR="007F0C16" w:rsidRPr="0082635C" w:rsidRDefault="007F0C16" w:rsidP="007F0C16"/>
    <w:p w:rsidR="00AE44F9" w:rsidRPr="0082635C" w:rsidRDefault="00AE44F9" w:rsidP="00AE44F9">
      <w:pPr>
        <w:pStyle w:val="a3"/>
      </w:pPr>
      <w:r>
        <w:t xml:space="preserve"> </w:t>
      </w:r>
      <w:r>
        <w:t>Рассмотрено:</w:t>
      </w:r>
    </w:p>
    <w:p w:rsidR="00AE44F9" w:rsidRDefault="00AE44F9" w:rsidP="00AE44F9">
      <w:pPr>
        <w:pStyle w:val="a3"/>
      </w:pPr>
      <w:r>
        <w:t>На заседании ШМО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AE44F9" w:rsidRDefault="00AE44F9" w:rsidP="00AE44F9">
      <w:pPr>
        <w:pStyle w:val="a3"/>
      </w:pPr>
      <w:r>
        <w:t>_______________________________                                                                                                                    _______________(Л.Г. Шершнева)</w:t>
      </w:r>
    </w:p>
    <w:p w:rsidR="00AE44F9" w:rsidRDefault="00AE44F9" w:rsidP="00AE44F9">
      <w:pPr>
        <w:pStyle w:val="a3"/>
      </w:pPr>
      <w:r>
        <w:t>_______________________________                                                                                                                    директор МБОУ СОШ № 136</w:t>
      </w:r>
    </w:p>
    <w:p w:rsidR="00AE44F9" w:rsidRDefault="00AE44F9" w:rsidP="00AE44F9">
      <w:pPr>
        <w:pStyle w:val="a3"/>
      </w:pPr>
      <w:r>
        <w:t>ПРОТОКОЛ №________                                                                                                                                        приказ №_______________</w:t>
      </w:r>
    </w:p>
    <w:p w:rsidR="00AE44F9" w:rsidRDefault="00AE44F9" w:rsidP="00AE44F9">
      <w:pPr>
        <w:pStyle w:val="a3"/>
      </w:pPr>
      <w:r>
        <w:t>От</w:t>
      </w:r>
      <w:proofErr w:type="gramStart"/>
      <w:r>
        <w:t xml:space="preserve"> ____________________________                                                                                                                    </w:t>
      </w:r>
      <w:proofErr w:type="spellStart"/>
      <w:r>
        <w:t>О</w:t>
      </w:r>
      <w:proofErr w:type="gramEnd"/>
      <w:r>
        <w:t>т</w:t>
      </w:r>
      <w:proofErr w:type="spellEnd"/>
      <w:r>
        <w:t xml:space="preserve"> ______________________20</w:t>
      </w:r>
      <w:r w:rsidRPr="005135FA">
        <w:t>1</w:t>
      </w:r>
      <w:r>
        <w:t>2 г.</w:t>
      </w:r>
    </w:p>
    <w:p w:rsidR="00AE44F9" w:rsidRDefault="00AE44F9" w:rsidP="00AE44F9">
      <w:pPr>
        <w:pStyle w:val="a3"/>
      </w:pPr>
      <w:r>
        <w:t>Руководитель ШМО</w:t>
      </w:r>
    </w:p>
    <w:p w:rsidR="00AE44F9" w:rsidRPr="00595799" w:rsidRDefault="00AE44F9" w:rsidP="00AE44F9">
      <w:pPr>
        <w:pStyle w:val="a3"/>
        <w:rPr>
          <w:u w:val="single"/>
        </w:rPr>
      </w:pPr>
      <w:r>
        <w:t>__________________</w:t>
      </w:r>
      <w:r w:rsidRPr="005135FA">
        <w:t>/</w:t>
      </w:r>
      <w:r w:rsidRPr="00595799">
        <w:rPr>
          <w:u w:val="single"/>
        </w:rPr>
        <w:t>Стазаева О.Г.</w:t>
      </w:r>
      <w:r w:rsidRPr="004E4521">
        <w:rPr>
          <w:u w:val="single"/>
        </w:rPr>
        <w:t>/</w:t>
      </w:r>
    </w:p>
    <w:p w:rsidR="00AE44F9" w:rsidRDefault="00AE44F9" w:rsidP="00AE44F9">
      <w:pPr>
        <w:pStyle w:val="a3"/>
      </w:pPr>
    </w:p>
    <w:p w:rsidR="007F0C16" w:rsidRDefault="007F0C16" w:rsidP="007F0C16"/>
    <w:p w:rsidR="007F0C16" w:rsidRDefault="007F0C16" w:rsidP="007F0C16"/>
    <w:p w:rsidR="007F0C16" w:rsidRDefault="007F0C16" w:rsidP="007F0C16"/>
    <w:p w:rsidR="007F0C16" w:rsidRDefault="007F0C16" w:rsidP="007F0C16"/>
    <w:p w:rsidR="007F0C16" w:rsidRDefault="007F0C16" w:rsidP="007F0C16"/>
    <w:p w:rsidR="007F0C16" w:rsidRDefault="007F0C16" w:rsidP="007F0C16">
      <w:pPr>
        <w:jc w:val="center"/>
        <w:rPr>
          <w:b/>
          <w:sz w:val="32"/>
          <w:szCs w:val="32"/>
        </w:rPr>
      </w:pPr>
      <w:r w:rsidRPr="0082635C">
        <w:rPr>
          <w:b/>
          <w:sz w:val="32"/>
          <w:szCs w:val="32"/>
        </w:rPr>
        <w:t>РАБОЧАЯ ПРОГРАММА</w:t>
      </w:r>
    </w:p>
    <w:p w:rsidR="007F0C16" w:rsidRDefault="007F0C16" w:rsidP="007F0C16">
      <w:pPr>
        <w:jc w:val="both"/>
        <w:rPr>
          <w:sz w:val="28"/>
          <w:szCs w:val="28"/>
        </w:rPr>
      </w:pPr>
    </w:p>
    <w:p w:rsidR="007F0C16" w:rsidRPr="00025C6B" w:rsidRDefault="00025C6B" w:rsidP="007F0C16">
      <w:pPr>
        <w:jc w:val="center"/>
        <w:rPr>
          <w:b/>
          <w:sz w:val="36"/>
          <w:szCs w:val="36"/>
        </w:rPr>
      </w:pPr>
      <w:r w:rsidRPr="00025C6B">
        <w:rPr>
          <w:b/>
          <w:sz w:val="36"/>
          <w:szCs w:val="36"/>
        </w:rPr>
        <w:t>Имидж делового человека</w:t>
      </w:r>
    </w:p>
    <w:p w:rsidR="007F0C16" w:rsidRDefault="007F0C16" w:rsidP="007F0C16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Элективный курс (предметный)</w:t>
      </w:r>
    </w:p>
    <w:p w:rsidR="007F0C16" w:rsidRDefault="007F0C16" w:rsidP="007F0C16">
      <w:pPr>
        <w:jc w:val="center"/>
        <w:rPr>
          <w:b/>
          <w:sz w:val="32"/>
          <w:szCs w:val="32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Учитель:  </w:t>
      </w:r>
      <w:r>
        <w:rPr>
          <w:b/>
          <w:sz w:val="28"/>
          <w:szCs w:val="28"/>
        </w:rPr>
        <w:t>Стазаева Ольга Георгиевна</w:t>
      </w: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jc w:val="center"/>
        <w:rPr>
          <w:b/>
          <w:sz w:val="28"/>
          <w:szCs w:val="28"/>
        </w:rPr>
      </w:pPr>
    </w:p>
    <w:p w:rsidR="007F0C16" w:rsidRDefault="007F0C16" w:rsidP="007F0C16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Екатеринбург</w:t>
      </w:r>
    </w:p>
    <w:p w:rsidR="007F0C16" w:rsidRPr="00C61EC6" w:rsidRDefault="007F0C16" w:rsidP="007F0C16">
      <w:pPr>
        <w:ind w:left="708" w:hanging="708"/>
        <w:jc w:val="center"/>
        <w:rPr>
          <w:b/>
          <w:sz w:val="28"/>
          <w:szCs w:val="28"/>
        </w:rPr>
      </w:pPr>
      <w:r w:rsidRPr="00C61EC6">
        <w:rPr>
          <w:b/>
          <w:sz w:val="28"/>
          <w:szCs w:val="28"/>
        </w:rPr>
        <w:t>20</w:t>
      </w:r>
      <w:r w:rsidR="00477444">
        <w:rPr>
          <w:b/>
          <w:sz w:val="28"/>
          <w:szCs w:val="28"/>
        </w:rPr>
        <w:t>1</w:t>
      </w:r>
      <w:r w:rsidR="00AE44F9">
        <w:rPr>
          <w:b/>
          <w:sz w:val="28"/>
          <w:szCs w:val="28"/>
        </w:rPr>
        <w:t>2</w:t>
      </w:r>
    </w:p>
    <w:p w:rsidR="007F0C16" w:rsidRDefault="007F0C16" w:rsidP="007F0C16">
      <w:pPr>
        <w:ind w:left="-540" w:firstLine="360"/>
        <w:jc w:val="center"/>
        <w:rPr>
          <w:b/>
          <w:sz w:val="28"/>
          <w:szCs w:val="28"/>
        </w:rPr>
      </w:pPr>
      <w:r w:rsidRPr="00704441">
        <w:rPr>
          <w:b/>
          <w:sz w:val="28"/>
          <w:szCs w:val="28"/>
        </w:rPr>
        <w:t>Пояснительная записка</w:t>
      </w:r>
    </w:p>
    <w:p w:rsidR="00AE44F9" w:rsidRPr="00704441" w:rsidRDefault="00AE44F9" w:rsidP="007F0C16">
      <w:pPr>
        <w:ind w:left="-540" w:firstLine="360"/>
        <w:jc w:val="center"/>
        <w:rPr>
          <w:b/>
          <w:sz w:val="28"/>
          <w:szCs w:val="28"/>
        </w:rPr>
      </w:pPr>
    </w:p>
    <w:p w:rsidR="007F0C16" w:rsidRDefault="007F0C16" w:rsidP="007F0C16">
      <w:pPr>
        <w:ind w:firstLine="360"/>
        <w:jc w:val="both"/>
      </w:pPr>
      <w:r>
        <w:t xml:space="preserve">В содержании школьного образования и в частности, в образовательной области «Технология» включен раздел «Имидж и этикет современного делового человека», но большая его часть направлена создание имиджа современного бизнеса (имидж фирмы, имидж и дизайн офиса, имидж сотрудников и т.п.). Конкретно же, формированию имиджа современного делового человека уделено недостаточно внимания. </w:t>
      </w:r>
    </w:p>
    <w:p w:rsidR="007F0C16" w:rsidRDefault="007F0C16" w:rsidP="007F0C16">
      <w:pPr>
        <w:ind w:firstLine="360"/>
        <w:jc w:val="both"/>
      </w:pPr>
      <w:r>
        <w:t xml:space="preserve">Если молодой человек или девушка выбрали путь делового человека,  они должны знать, что впереди большой и трудный путь самореализации.   Современный мир требует не только знаний специфики отрасли, но и массу такого, что выгодно отличает одного человека от другого. Немалое значение в современном деловом мире имеет технология </w:t>
      </w:r>
      <w:proofErr w:type="spellStart"/>
      <w:r>
        <w:t>имиджирования</w:t>
      </w:r>
      <w:proofErr w:type="spellEnd"/>
      <w:r>
        <w:t xml:space="preserve"> – своеобразный «кодекс поведения» делового человека.</w:t>
      </w:r>
    </w:p>
    <w:p w:rsidR="007F0C16" w:rsidRPr="00D15A36" w:rsidRDefault="007F0C16" w:rsidP="007F0C16">
      <w:pPr>
        <w:ind w:firstLine="360"/>
        <w:jc w:val="both"/>
      </w:pPr>
      <w:r w:rsidRPr="00D15A36">
        <w:t xml:space="preserve">Слово «имидж» - иностранное. Оно происходит от английского </w:t>
      </w:r>
      <w:r w:rsidRPr="00D15A36">
        <w:rPr>
          <w:lang w:val="en-US"/>
        </w:rPr>
        <w:t>image</w:t>
      </w:r>
      <w:r w:rsidRPr="00D15A36">
        <w:t xml:space="preserve"> (образ, изображение) и означает представление о вещах и людях, формируемое, как правило, целенаправленно. Имидж есть у любого человека, это то мнение, которое складывается у окружающих о нашем месте на земле и о наших качествах. Имидж – это впечатление о нас или наш внешний и внутренний облик  в понимании других. </w:t>
      </w:r>
    </w:p>
    <w:p w:rsidR="007F0C16" w:rsidRDefault="007F0C16" w:rsidP="007F0C16">
      <w:pPr>
        <w:ind w:firstLine="360"/>
        <w:jc w:val="both"/>
      </w:pPr>
      <w:r>
        <w:t xml:space="preserve">Имидж и соблюдение правил этикета – это не догма для делового человека, хотя имеют глубокий практический смысл. Тот, кто нравиться людям, </w:t>
      </w:r>
      <w:proofErr w:type="gramStart"/>
      <w:r>
        <w:t>несомненно</w:t>
      </w:r>
      <w:proofErr w:type="gramEnd"/>
      <w:r>
        <w:t xml:space="preserve"> вызывает симпатии, расположение, а это значит, что впереди успешные контакты. </w:t>
      </w:r>
    </w:p>
    <w:p w:rsidR="007F0C16" w:rsidRDefault="007F0C16" w:rsidP="007F0C16">
      <w:pPr>
        <w:ind w:firstLine="360"/>
        <w:jc w:val="both"/>
      </w:pPr>
      <w:r>
        <w:t xml:space="preserve">Будущим российским деловым людям полезно ознакомиться с правилами хорошего тона, которые способствуют не только успеху, но и приносит постоянное удовлетворение своей работой.  Молодой человек должен знать, что слова «этикет» и «этика» имеют разное толкование. «Этика» - понятие нравственного типа, «этикет» - поведенческого. А новое слово «имидж» означает «образ», впечатление. Конечно, эти три понятия </w:t>
      </w:r>
      <w:proofErr w:type="spellStart"/>
      <w:r>
        <w:t>взаимодополняют</w:t>
      </w:r>
      <w:proofErr w:type="spellEnd"/>
      <w:r>
        <w:t xml:space="preserve"> друг друга, но все-таки имеют разное значение. </w:t>
      </w:r>
    </w:p>
    <w:p w:rsidR="007F0C16" w:rsidRPr="00D15A36" w:rsidRDefault="007F0C16" w:rsidP="007F0C16">
      <w:pPr>
        <w:ind w:right="-5" w:firstLine="360"/>
        <w:jc w:val="both"/>
      </w:pPr>
      <w:r w:rsidRPr="00D15A36">
        <w:t>Наверное, нет такого человека, который не хотел бы чувствовать себя свободно и раскованно в любом обществе и любой компании, нравится себе и окружающим своим видом, манерами, умением общаться. Но что для этого надо? Что делать? Как быть? Ответы на эти вопросы и многие другие вопросы мы постараемся найти на наших занятиях. Мы познакомимся, прежде всего,   с особенностями делового этикета. Темы наших занятий посвящены вполне серьезным проблемам и вопросам (речевой этикет, культура внешности,   как устроить деловые переговоры и вести светские беседы и т.д.)</w:t>
      </w:r>
    </w:p>
    <w:p w:rsidR="007F0C16" w:rsidRDefault="007F0C16" w:rsidP="007F0C16">
      <w:pPr>
        <w:ind w:firstLine="360"/>
        <w:jc w:val="both"/>
      </w:pPr>
    </w:p>
    <w:p w:rsidR="00AE44F9" w:rsidRDefault="007F0C16" w:rsidP="00AE44F9">
      <w:pPr>
        <w:rPr>
          <w:b/>
        </w:rPr>
      </w:pPr>
      <w:r w:rsidRPr="002059FE">
        <w:rPr>
          <w:b/>
        </w:rPr>
        <w:t xml:space="preserve">         Цель курса:</w:t>
      </w:r>
    </w:p>
    <w:p w:rsidR="007F0C16" w:rsidRDefault="007F0C16" w:rsidP="00AE44F9">
      <w:r>
        <w:t>Оказание психолого-педагогической поддержки учащимся в формировании   личного делового имиджа</w:t>
      </w:r>
    </w:p>
    <w:p w:rsidR="007F0C16" w:rsidRPr="002059FE" w:rsidRDefault="007F0C16" w:rsidP="007F0C16">
      <w:pPr>
        <w:ind w:firstLine="360"/>
        <w:jc w:val="both"/>
        <w:rPr>
          <w:b/>
        </w:rPr>
      </w:pPr>
      <w:r w:rsidRPr="002059FE">
        <w:rPr>
          <w:b/>
        </w:rPr>
        <w:t>Задачи:</w:t>
      </w:r>
    </w:p>
    <w:p w:rsidR="007F0C16" w:rsidRDefault="007F0C16" w:rsidP="007F0C16">
      <w:pPr>
        <w:numPr>
          <w:ilvl w:val="1"/>
          <w:numId w:val="1"/>
        </w:numPr>
        <w:tabs>
          <w:tab w:val="clear" w:pos="1440"/>
        </w:tabs>
        <w:ind w:left="0" w:firstLine="0"/>
        <w:jc w:val="both"/>
      </w:pPr>
      <w:r>
        <w:t>Дать знания об основах формирования имиджа современного делового человека</w:t>
      </w:r>
    </w:p>
    <w:p w:rsidR="007F0C16" w:rsidRDefault="007F0C16" w:rsidP="007F0C16">
      <w:pPr>
        <w:numPr>
          <w:ilvl w:val="1"/>
          <w:numId w:val="1"/>
        </w:numPr>
        <w:tabs>
          <w:tab w:val="clear" w:pos="1440"/>
        </w:tabs>
        <w:ind w:left="0" w:firstLine="0"/>
        <w:jc w:val="both"/>
      </w:pPr>
      <w:r>
        <w:t>Сформировать профессионально-ориентированные умения в рамках деловой  коммуникации</w:t>
      </w:r>
    </w:p>
    <w:p w:rsidR="007F0C16" w:rsidRDefault="007F0C16" w:rsidP="007F0C16">
      <w:pPr>
        <w:numPr>
          <w:ilvl w:val="1"/>
          <w:numId w:val="1"/>
        </w:numPr>
        <w:tabs>
          <w:tab w:val="clear" w:pos="1440"/>
        </w:tabs>
        <w:ind w:left="0" w:firstLine="0"/>
        <w:jc w:val="both"/>
      </w:pPr>
      <w:r>
        <w:t>Способствовать развитию у школьников отношения к себе как к субъекту будущего профессионального образования и профессионального труда.</w:t>
      </w:r>
    </w:p>
    <w:p w:rsidR="007F0C16" w:rsidRDefault="007F0C16" w:rsidP="007F0C16">
      <w:pPr>
        <w:numPr>
          <w:ilvl w:val="1"/>
          <w:numId w:val="1"/>
        </w:numPr>
        <w:tabs>
          <w:tab w:val="clear" w:pos="1440"/>
        </w:tabs>
        <w:ind w:left="0" w:firstLine="0"/>
        <w:jc w:val="both"/>
      </w:pPr>
      <w:r>
        <w:t>Обеспечить способами и приемами принятия адекватных решений о выборе индивидуального образа.</w:t>
      </w:r>
    </w:p>
    <w:p w:rsidR="007F0C16" w:rsidRDefault="007F0C16" w:rsidP="007F0C16">
      <w:pPr>
        <w:numPr>
          <w:ilvl w:val="1"/>
          <w:numId w:val="1"/>
        </w:numPr>
        <w:tabs>
          <w:tab w:val="clear" w:pos="1440"/>
        </w:tabs>
        <w:ind w:left="0" w:firstLine="0"/>
        <w:jc w:val="both"/>
      </w:pPr>
      <w:r>
        <w:t>Способствовать приобретению практического опыта, соответствующего интересам, склонностям личности школьника.</w:t>
      </w:r>
    </w:p>
    <w:p w:rsidR="007F0C16" w:rsidRDefault="007F0C16" w:rsidP="007F0C16">
      <w:pPr>
        <w:ind w:firstLine="360"/>
        <w:jc w:val="both"/>
      </w:pPr>
    </w:p>
    <w:p w:rsidR="007F0C16" w:rsidRPr="00704441" w:rsidRDefault="007F0C16" w:rsidP="007F0C16">
      <w:pPr>
        <w:jc w:val="both"/>
      </w:pPr>
      <w:r w:rsidRPr="00704441">
        <w:t>Имидж - понятие «многослойное», основывающееся на пяти базовых элементах:</w:t>
      </w:r>
    </w:p>
    <w:p w:rsidR="007F0C16" w:rsidRDefault="007F0C16" w:rsidP="007F0C16">
      <w:pPr>
        <w:jc w:val="both"/>
      </w:pPr>
      <w:proofErr w:type="spellStart"/>
      <w:r w:rsidRPr="00704441">
        <w:t>средовый</w:t>
      </w:r>
      <w:bookmarkStart w:id="0" w:name="_GoBack"/>
      <w:bookmarkEnd w:id="0"/>
      <w:proofErr w:type="spellEnd"/>
      <w:r w:rsidRPr="00704441">
        <w:t xml:space="preserve">, </w:t>
      </w:r>
      <w:proofErr w:type="gramStart"/>
      <w:r w:rsidRPr="00704441">
        <w:t>вербальный</w:t>
      </w:r>
      <w:proofErr w:type="gramEnd"/>
      <w:r w:rsidRPr="00704441">
        <w:t>, невербальный, овеществленный и внешнего вида.</w:t>
      </w:r>
      <w:r>
        <w:t xml:space="preserve"> Для того чтобы наиболее полно раскрыть эти элементы, в программу включены следующие разделы:</w:t>
      </w:r>
    </w:p>
    <w:p w:rsidR="007F0C16" w:rsidRDefault="007F0C16" w:rsidP="007F0C16">
      <w:pPr>
        <w:jc w:val="both"/>
      </w:pPr>
      <w:r>
        <w:lastRenderedPageBreak/>
        <w:t xml:space="preserve">- </w:t>
      </w:r>
      <w:r w:rsidRPr="00DF30F3">
        <w:rPr>
          <w:b/>
        </w:rPr>
        <w:t>Вербальный имидж</w:t>
      </w:r>
      <w:r>
        <w:t xml:space="preserve"> (раздел посвящен проблемам речи);</w:t>
      </w:r>
    </w:p>
    <w:p w:rsidR="007F0C16" w:rsidRDefault="007F0C16" w:rsidP="007F0C16">
      <w:pPr>
        <w:jc w:val="both"/>
      </w:pPr>
      <w:r>
        <w:t xml:space="preserve">- </w:t>
      </w:r>
      <w:r w:rsidRPr="00DF30F3">
        <w:rPr>
          <w:b/>
        </w:rPr>
        <w:t>Невербальный имидж</w:t>
      </w:r>
      <w:r>
        <w:t xml:space="preserve"> (учимся двигаться и контактировать);</w:t>
      </w:r>
    </w:p>
    <w:p w:rsidR="007F0C16" w:rsidRDefault="007F0C16" w:rsidP="007F0C16">
      <w:pPr>
        <w:ind w:firstLine="360"/>
        <w:jc w:val="both"/>
      </w:pPr>
      <w:r>
        <w:t xml:space="preserve">- </w:t>
      </w:r>
      <w:r w:rsidRPr="00DF30F3">
        <w:rPr>
          <w:b/>
        </w:rPr>
        <w:t>Внешний вид</w:t>
      </w:r>
      <w:r>
        <w:t xml:space="preserve">  (раздел посвящен проблеме использования одежды при построении визуального образа как важного компонента индивидуального имиджа человека</w:t>
      </w:r>
      <w:proofErr w:type="gramStart"/>
      <w:r>
        <w:t>.С</w:t>
      </w:r>
      <w:proofErr w:type="gramEnd"/>
      <w:r>
        <w:t xml:space="preserve"> помощью одежды можно сформировать о себе мнение, умело подчеркнув необходимые черты и не акцентируя нежелательные); </w:t>
      </w:r>
    </w:p>
    <w:p w:rsidR="007F0C16" w:rsidRDefault="007F0C16" w:rsidP="007F0C16">
      <w:pPr>
        <w:ind w:firstLine="360"/>
        <w:jc w:val="both"/>
      </w:pPr>
      <w:r>
        <w:t xml:space="preserve">- </w:t>
      </w:r>
      <w:proofErr w:type="spellStart"/>
      <w:r w:rsidRPr="00DF30F3">
        <w:rPr>
          <w:b/>
        </w:rPr>
        <w:t>Средовый</w:t>
      </w:r>
      <w:proofErr w:type="spellEnd"/>
      <w:r w:rsidRPr="00DF30F3">
        <w:rPr>
          <w:b/>
        </w:rPr>
        <w:t xml:space="preserve"> имидж</w:t>
      </w:r>
      <w:r>
        <w:t xml:space="preserve"> (учимся организовывать свое рабочее пространство);</w:t>
      </w:r>
    </w:p>
    <w:p w:rsidR="007F0C16" w:rsidRDefault="007F0C16" w:rsidP="007F0C16">
      <w:pPr>
        <w:ind w:firstLine="360"/>
        <w:jc w:val="both"/>
      </w:pPr>
      <w:r>
        <w:t xml:space="preserve">- </w:t>
      </w:r>
      <w:r w:rsidRPr="00DF30F3">
        <w:rPr>
          <w:b/>
        </w:rPr>
        <w:t>Овеществленный имидж</w:t>
      </w:r>
      <w:r>
        <w:t xml:space="preserve"> (создаем рекламу, визитки и т.п.);</w:t>
      </w:r>
    </w:p>
    <w:p w:rsidR="007F0C16" w:rsidRDefault="007F0C16" w:rsidP="007F0C16">
      <w:pPr>
        <w:ind w:firstLine="360"/>
        <w:jc w:val="both"/>
      </w:pPr>
      <w:proofErr w:type="gramStart"/>
      <w:r>
        <w:t xml:space="preserve">- </w:t>
      </w:r>
      <w:r w:rsidRPr="00DF30F3">
        <w:rPr>
          <w:b/>
        </w:rPr>
        <w:t>Деловой этикет</w:t>
      </w:r>
      <w:r>
        <w:t xml:space="preserve"> (раздел дает представление о формировании культуры делового общения людей, основанной на соблюдение правил, выработанных человечеством.</w:t>
      </w:r>
      <w:proofErr w:type="gramEnd"/>
      <w:r>
        <w:t xml:space="preserve">  В нем изучаются основы</w:t>
      </w:r>
      <w:proofErr w:type="gramStart"/>
      <w:r>
        <w:t xml:space="preserve"> ,</w:t>
      </w:r>
      <w:proofErr w:type="gramEnd"/>
      <w:r>
        <w:t xml:space="preserve"> нормы соблюдаемые в контактах с окружающими в деловом общении).</w:t>
      </w:r>
    </w:p>
    <w:p w:rsidR="007F0C16" w:rsidRDefault="007F0C16" w:rsidP="007F0C16">
      <w:pPr>
        <w:ind w:firstLine="360"/>
        <w:jc w:val="both"/>
      </w:pPr>
      <w:r>
        <w:t>-</w:t>
      </w:r>
      <w:r w:rsidRPr="00DF30F3">
        <w:rPr>
          <w:b/>
        </w:rPr>
        <w:t>Общепринятый образ современного делового человека</w:t>
      </w:r>
      <w:r>
        <w:t xml:space="preserve"> (знакомит с основными качествами, которыми должен обладать современный деловой человек)</w:t>
      </w:r>
    </w:p>
    <w:p w:rsidR="007F0C16" w:rsidRDefault="007F0C16" w:rsidP="007F0C16">
      <w:pPr>
        <w:ind w:firstLine="360"/>
      </w:pPr>
    </w:p>
    <w:p w:rsidR="007F0C16" w:rsidRDefault="007F0C16" w:rsidP="007F0C16">
      <w:pPr>
        <w:ind w:firstLine="360"/>
        <w:jc w:val="both"/>
      </w:pPr>
      <w:r>
        <w:t xml:space="preserve">Курс рассчитан на 15 учебных часов. Значительная часть времени отводится на проведение практических занятий: тестирование, упражнения, ролевые обыгрывания ситуаций, деловые игры. Методическая направленность занятий на диалогическую технологию позволяет обеспечить коммуникативную и культурологическую подготовку старшеклассников к эффективному, грамотному деловому общению в микро- и макросреде организации. </w:t>
      </w:r>
    </w:p>
    <w:p w:rsidR="007F0C16" w:rsidRDefault="007F0C16" w:rsidP="007F0C16">
      <w:pPr>
        <w:ind w:firstLine="360"/>
        <w:jc w:val="both"/>
      </w:pPr>
      <w:r>
        <w:t xml:space="preserve">      Элективный курс завершается индивидуальными консультациями и процедурами рефлексивного осмысления проведенной работы.</w:t>
      </w:r>
    </w:p>
    <w:p w:rsidR="007F0C16" w:rsidRDefault="007F0C16" w:rsidP="007F0C16">
      <w:pPr>
        <w:ind w:firstLine="360"/>
        <w:jc w:val="both"/>
      </w:pPr>
      <w:r>
        <w:t xml:space="preserve">Занятия желательно проводить в кабинете, оборудованном компьютерной техникой и </w:t>
      </w:r>
      <w:proofErr w:type="spellStart"/>
      <w:r>
        <w:t>оудио-видиоаппаратурой</w:t>
      </w:r>
      <w:proofErr w:type="spellEnd"/>
      <w:r>
        <w:t xml:space="preserve"> для дополнительного привлечения и эффективного использования информационных ресурсов.</w:t>
      </w:r>
    </w:p>
    <w:p w:rsidR="007F0C16" w:rsidRDefault="007F0C16" w:rsidP="007F0C16"/>
    <w:p w:rsidR="00FE4F5E" w:rsidRPr="00980F7F" w:rsidRDefault="00FE4F5E" w:rsidP="00FE4F5E">
      <w:pPr>
        <w:rPr>
          <w:b/>
        </w:rPr>
      </w:pPr>
      <w:r w:rsidRPr="00980F7F">
        <w:rPr>
          <w:b/>
        </w:rPr>
        <w:t>обеспечение</w:t>
      </w:r>
    </w:p>
    <w:p w:rsidR="00FE4F5E" w:rsidRPr="00980F7F" w:rsidRDefault="00FE4F5E" w:rsidP="00FE4F5E">
      <w:pPr>
        <w:numPr>
          <w:ilvl w:val="0"/>
          <w:numId w:val="9"/>
        </w:numPr>
        <w:ind w:left="0"/>
        <w:jc w:val="both"/>
      </w:pPr>
      <w:r w:rsidRPr="00980F7F">
        <w:t>Компьютер  (проектор, аудиоколонки, наушники, микрофон, программа аудиозаписи);</w:t>
      </w:r>
    </w:p>
    <w:p w:rsidR="00FE4F5E" w:rsidRPr="00980F7F" w:rsidRDefault="00FE4F5E" w:rsidP="00FE4F5E">
      <w:pPr>
        <w:numPr>
          <w:ilvl w:val="0"/>
          <w:numId w:val="9"/>
        </w:numPr>
        <w:ind w:left="0"/>
        <w:jc w:val="both"/>
      </w:pPr>
      <w:r w:rsidRPr="00980F7F">
        <w:t>Видеокамера, устройство для просмотра видеозаписи (телевизор, видеомагнитофон);</w:t>
      </w:r>
    </w:p>
    <w:p w:rsidR="00FE4F5E" w:rsidRPr="00980F7F" w:rsidRDefault="00FE4F5E" w:rsidP="00FE4F5E">
      <w:pPr>
        <w:numPr>
          <w:ilvl w:val="0"/>
          <w:numId w:val="9"/>
        </w:numPr>
        <w:ind w:left="0"/>
        <w:jc w:val="both"/>
      </w:pPr>
      <w:r w:rsidRPr="00980F7F">
        <w:t xml:space="preserve">Зеркало. </w:t>
      </w:r>
    </w:p>
    <w:p w:rsidR="00FE4F5E" w:rsidRDefault="00FE4F5E" w:rsidP="007F0C16"/>
    <w:p w:rsidR="007F0C16" w:rsidRDefault="007F0C16" w:rsidP="007F0C16">
      <w:pPr>
        <w:ind w:firstLine="360"/>
      </w:pPr>
    </w:p>
    <w:p w:rsidR="007F0C16" w:rsidRDefault="007F0C16" w:rsidP="007F0C16">
      <w:pPr>
        <w:ind w:firstLine="360"/>
      </w:pPr>
    </w:p>
    <w:p w:rsidR="007F0C16" w:rsidRDefault="007F0C16" w:rsidP="007F0C16">
      <w:pPr>
        <w:ind w:firstLine="360"/>
      </w:pPr>
    </w:p>
    <w:p w:rsidR="007F0C16" w:rsidRDefault="007F0C16" w:rsidP="007F0C16">
      <w:pPr>
        <w:ind w:firstLine="360"/>
      </w:pPr>
    </w:p>
    <w:p w:rsidR="007F0C16" w:rsidRDefault="007F0C16" w:rsidP="007F0C16">
      <w:pPr>
        <w:ind w:firstLine="360"/>
      </w:pPr>
    </w:p>
    <w:p w:rsidR="007F0C16" w:rsidRDefault="007F0C16" w:rsidP="007F0C16">
      <w:pPr>
        <w:ind w:firstLine="360"/>
      </w:pPr>
    </w:p>
    <w:p w:rsidR="007F0C16" w:rsidRDefault="007F0C16" w:rsidP="007F0C16">
      <w:pPr>
        <w:ind w:left="-540" w:firstLine="360"/>
      </w:pPr>
    </w:p>
    <w:p w:rsidR="007F0C16" w:rsidRDefault="007F0C16" w:rsidP="007F0C16">
      <w:pPr>
        <w:ind w:left="-540" w:firstLine="360"/>
      </w:pPr>
    </w:p>
    <w:p w:rsidR="007F0C16" w:rsidRDefault="007F0C16" w:rsidP="007F0C16">
      <w:pPr>
        <w:ind w:left="-540" w:firstLine="360"/>
      </w:pPr>
    </w:p>
    <w:p w:rsidR="007F0C16" w:rsidRDefault="007F0C16" w:rsidP="007F0C16">
      <w:pPr>
        <w:pStyle w:val="a3"/>
        <w:jc w:val="center"/>
        <w:rPr>
          <w:b/>
          <w:sz w:val="28"/>
          <w:szCs w:val="28"/>
        </w:rPr>
      </w:pPr>
    </w:p>
    <w:p w:rsidR="00980F7F" w:rsidRDefault="00980F7F" w:rsidP="007F0C16">
      <w:pPr>
        <w:pStyle w:val="a3"/>
        <w:jc w:val="center"/>
        <w:rPr>
          <w:b/>
          <w:sz w:val="28"/>
          <w:szCs w:val="28"/>
        </w:rPr>
      </w:pPr>
    </w:p>
    <w:p w:rsidR="00980F7F" w:rsidRDefault="00980F7F" w:rsidP="007F0C16">
      <w:pPr>
        <w:pStyle w:val="a3"/>
        <w:jc w:val="center"/>
        <w:rPr>
          <w:b/>
          <w:sz w:val="28"/>
          <w:szCs w:val="28"/>
        </w:rPr>
      </w:pPr>
    </w:p>
    <w:p w:rsidR="00980F7F" w:rsidRDefault="00980F7F" w:rsidP="007F0C16">
      <w:pPr>
        <w:pStyle w:val="a3"/>
        <w:jc w:val="center"/>
        <w:rPr>
          <w:b/>
          <w:sz w:val="28"/>
          <w:szCs w:val="28"/>
        </w:rPr>
      </w:pPr>
    </w:p>
    <w:p w:rsidR="007F0C16" w:rsidRDefault="007F0C16" w:rsidP="007F0C16">
      <w:pPr>
        <w:pStyle w:val="a3"/>
        <w:jc w:val="center"/>
        <w:rPr>
          <w:b/>
          <w:sz w:val="28"/>
          <w:szCs w:val="28"/>
          <w:lang w:val="en-US"/>
        </w:rPr>
      </w:pPr>
      <w:r w:rsidRPr="003E6428">
        <w:rPr>
          <w:b/>
          <w:sz w:val="28"/>
          <w:szCs w:val="28"/>
        </w:rPr>
        <w:t>Учебно-методический комплекс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010"/>
      </w:tblGrid>
      <w:tr w:rsidR="00FE4F5E" w:rsidTr="00F2165F">
        <w:trPr>
          <w:trHeight w:val="4839"/>
        </w:trPr>
        <w:tc>
          <w:tcPr>
            <w:tcW w:w="817" w:type="dxa"/>
            <w:textDirection w:val="btLr"/>
          </w:tcPr>
          <w:p w:rsidR="00FE4F5E" w:rsidRPr="00522AD5" w:rsidRDefault="00FE4F5E" w:rsidP="00A00C1E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Методическое, дидактическое обеспечение</w:t>
            </w:r>
          </w:p>
        </w:tc>
        <w:tc>
          <w:tcPr>
            <w:tcW w:w="14010" w:type="dxa"/>
          </w:tcPr>
          <w:p w:rsidR="00FE4F5E" w:rsidRPr="00FE4F5E" w:rsidRDefault="00FE4F5E" w:rsidP="00FE4F5E">
            <w:pPr>
              <w:pStyle w:val="a3"/>
              <w:numPr>
                <w:ilvl w:val="0"/>
                <w:numId w:val="8"/>
              </w:numPr>
              <w:ind w:left="317" w:hanging="283"/>
            </w:pPr>
            <w:r w:rsidRPr="00FE4F5E">
              <w:t>Алан Л. Язык жестов. – М., 1996.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 xml:space="preserve">Войскунский А. Я говорю, мы говорим… 3-е изд., - М.: ООО «Издательство </w:t>
            </w:r>
            <w:proofErr w:type="spellStart"/>
            <w:r w:rsidRPr="00FE4F5E">
              <w:t>Астрель</w:t>
            </w:r>
            <w:proofErr w:type="spellEnd"/>
            <w:r w:rsidRPr="00FE4F5E">
              <w:t>»: ООО «Издательство АСТ», 2004. – 269, [3]С. – (Сам себе психолог).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 xml:space="preserve">Зарецкая И.И., </w:t>
            </w:r>
            <w:proofErr w:type="spellStart"/>
            <w:r w:rsidRPr="00FE4F5E">
              <w:t>Чернер</w:t>
            </w:r>
            <w:proofErr w:type="spellEnd"/>
            <w:r w:rsidRPr="00FE4F5E">
              <w:t xml:space="preserve"> С.Л. Деловой этикет. – М., 1998.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>Ежова Н.Н.Научись общаться!: коммуникативные тренинги. – Ростов н</w:t>
            </w:r>
            <w:proofErr w:type="gramStart"/>
            <w:r w:rsidRPr="00FE4F5E">
              <w:t>/Д</w:t>
            </w:r>
            <w:proofErr w:type="gramEnd"/>
            <w:r w:rsidRPr="00FE4F5E">
              <w:t>: Феникс, 2005. 249, [1]с. – (Психологический практикум).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proofErr w:type="spellStart"/>
            <w:r w:rsidRPr="00FE4F5E">
              <w:t>Мальхонова</w:t>
            </w:r>
            <w:proofErr w:type="spellEnd"/>
            <w:r w:rsidRPr="00FE4F5E">
              <w:t xml:space="preserve"> И.А. Школа счастья: уроки счастливого человека. – М.: ООО «АиФ-</w:t>
            </w:r>
            <w:proofErr w:type="spellStart"/>
            <w:r w:rsidRPr="00FE4F5E">
              <w:t>Принт</w:t>
            </w:r>
            <w:proofErr w:type="spellEnd"/>
            <w:r w:rsidRPr="00FE4F5E">
              <w:t>», 2003.- 272с.: ил.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proofErr w:type="spellStart"/>
            <w:r w:rsidRPr="00FE4F5E">
              <w:t>Найн</w:t>
            </w:r>
            <w:proofErr w:type="spellEnd"/>
            <w:r w:rsidRPr="00FE4F5E">
              <w:t xml:space="preserve"> А.Я. Культура делового общения. – Челябинск, 1997.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proofErr w:type="spellStart"/>
            <w:r w:rsidRPr="00FE4F5E">
              <w:t>Пиз</w:t>
            </w:r>
            <w:proofErr w:type="spellEnd"/>
            <w:r w:rsidRPr="00FE4F5E">
              <w:t xml:space="preserve"> А. Язык жестов: Увлекательное пособие для деловых людей</w:t>
            </w:r>
            <w:proofErr w:type="gramStart"/>
            <w:r w:rsidRPr="00FE4F5E">
              <w:t xml:space="preserve"> / П</w:t>
            </w:r>
            <w:proofErr w:type="gramEnd"/>
            <w:r w:rsidRPr="00FE4F5E">
              <w:t>ер. с англ. – Воронеж: НПО «МОДЕК», 1992.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 xml:space="preserve">Синичкина Е. Мода + стиль. Безупречный имидж для современных девчонок. – М.: Изд-во ЭКСМО-Пресс, 2002. – 480с., </w:t>
            </w:r>
            <w:proofErr w:type="spellStart"/>
            <w:r w:rsidRPr="00FE4F5E">
              <w:t>илл</w:t>
            </w:r>
            <w:proofErr w:type="spellEnd"/>
            <w:r w:rsidRPr="00FE4F5E">
              <w:t>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>Синичкина Е.  Уроки стилиста. Книга для девочек: М.: Изд-во ЭКСМО-Пресс, 2000. -256с.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proofErr w:type="spellStart"/>
            <w:r w:rsidRPr="00FE4F5E">
              <w:t>Скобцова</w:t>
            </w:r>
            <w:proofErr w:type="spellEnd"/>
            <w:r w:rsidRPr="00FE4F5E">
              <w:t xml:space="preserve"> М.И. Технология: Учебное пособие по Обслуживающему труду для учениц 5-8-х классов. Ростов-на-Дону: изд-во «Феникс», 1997. – 384с.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 xml:space="preserve">Сорины, сестры. Необходимый имидж или как произвести нужное впечатление с помощью одежды. – М.: «Издательство Гном и Д», 2000. – 208с., </w:t>
            </w:r>
            <w:proofErr w:type="spellStart"/>
            <w:r w:rsidRPr="00FE4F5E">
              <w:t>илл</w:t>
            </w:r>
            <w:proofErr w:type="spellEnd"/>
            <w:r w:rsidRPr="00FE4F5E">
              <w:t>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>Технология: Учебник для учащихся 10 класса общеобразовательной школы</w:t>
            </w:r>
            <w:proofErr w:type="gramStart"/>
            <w:r w:rsidRPr="00FE4F5E">
              <w:t>/ П</w:t>
            </w:r>
            <w:proofErr w:type="gramEnd"/>
            <w:r w:rsidRPr="00FE4F5E">
              <w:t xml:space="preserve">од редакцией В.Д. Симоненко. – М.: </w:t>
            </w:r>
            <w:proofErr w:type="spellStart"/>
            <w:r w:rsidRPr="00FE4F5E">
              <w:t>Вентана-Графф</w:t>
            </w:r>
            <w:proofErr w:type="spellEnd"/>
            <w:r w:rsidRPr="00FE4F5E">
              <w:t>, 2000. – 288с.: ил.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>Школа этикета: поучения на всякий случай / сост</w:t>
            </w:r>
            <w:proofErr w:type="gramStart"/>
            <w:r w:rsidRPr="00FE4F5E">
              <w:t>.Л</w:t>
            </w:r>
            <w:proofErr w:type="gramEnd"/>
            <w:r w:rsidRPr="00FE4F5E">
              <w:t>ихачева Л.С. – Екатеринбург: Сред.- Урал. Кн. Изд-во, 1995.- 448 с.: ил.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proofErr w:type="spellStart"/>
            <w:r w:rsidRPr="00FE4F5E">
              <w:t>Холопова</w:t>
            </w:r>
            <w:proofErr w:type="spellEnd"/>
            <w:r w:rsidRPr="00FE4F5E">
              <w:t xml:space="preserve"> Т.И., Лебедева М.М. Протокол и этикет для деловых людей. – М.: ИНФРА-М, 1995.</w:t>
            </w:r>
          </w:p>
          <w:p w:rsidR="00FE4F5E" w:rsidRPr="00FE4F5E" w:rsidRDefault="00FE4F5E" w:rsidP="007F0C16">
            <w:pPr>
              <w:numPr>
                <w:ilvl w:val="0"/>
                <w:numId w:val="6"/>
              </w:numPr>
              <w:tabs>
                <w:tab w:val="clear" w:pos="785"/>
                <w:tab w:val="num" w:pos="317"/>
              </w:tabs>
              <w:ind w:left="317" w:hanging="283"/>
            </w:pPr>
            <w:r w:rsidRPr="00FE4F5E">
              <w:t>Этикет для успешных людей. 100 советов /</w:t>
            </w:r>
            <w:proofErr w:type="spellStart"/>
            <w:r w:rsidRPr="00FE4F5E">
              <w:t>сост.М.Б</w:t>
            </w:r>
            <w:proofErr w:type="spellEnd"/>
            <w:r w:rsidRPr="00FE4F5E">
              <w:t xml:space="preserve">. </w:t>
            </w:r>
            <w:proofErr w:type="spellStart"/>
            <w:r w:rsidRPr="00FE4F5E">
              <w:t>Кановская</w:t>
            </w:r>
            <w:proofErr w:type="spellEnd"/>
            <w:r w:rsidRPr="00FE4F5E">
              <w:t>. – М.: АСТ; Сова, 2005. – 174, [2]с.: ил.</w:t>
            </w:r>
          </w:p>
        </w:tc>
      </w:tr>
      <w:tr w:rsidR="00FE4F5E" w:rsidRPr="007F0C16" w:rsidTr="00FE4F5E">
        <w:trPr>
          <w:cantSplit/>
          <w:trHeight w:val="1134"/>
        </w:trPr>
        <w:tc>
          <w:tcPr>
            <w:tcW w:w="817" w:type="dxa"/>
            <w:textDirection w:val="btLr"/>
          </w:tcPr>
          <w:p w:rsidR="00FE4F5E" w:rsidRPr="00522AD5" w:rsidRDefault="00FE4F5E" w:rsidP="00FE4F5E">
            <w:pPr>
              <w:pStyle w:val="a3"/>
              <w:ind w:left="113" w:right="113"/>
              <w:rPr>
                <w:b/>
              </w:rPr>
            </w:pPr>
            <w:r w:rsidRPr="00522AD5">
              <w:rPr>
                <w:b/>
              </w:rPr>
              <w:t xml:space="preserve">Средства, реализуемые с помощью компьютера: </w:t>
            </w:r>
          </w:p>
          <w:p w:rsidR="00FE4F5E" w:rsidRPr="00522AD5" w:rsidRDefault="00FE4F5E" w:rsidP="00FE4F5E">
            <w:pPr>
              <w:pStyle w:val="a3"/>
              <w:ind w:left="113" w:right="113"/>
              <w:rPr>
                <w:b/>
              </w:rPr>
            </w:pPr>
          </w:p>
        </w:tc>
        <w:tc>
          <w:tcPr>
            <w:tcW w:w="14010" w:type="dxa"/>
          </w:tcPr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>библиотека оцифрованных изображений;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 xml:space="preserve">презентации по ключевым темам курса; 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 xml:space="preserve">редакторы текста; 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 xml:space="preserve">принтерные распечатки тестов  в количестве экземпляров комплекта тестов, равному числу учащихся в классе; 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 xml:space="preserve">индивидуальные пакеты задач (на развитие творческого мышления); 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>схемы, плакаты, таблицы;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3"/>
              </w:numPr>
              <w:ind w:left="276" w:hanging="276"/>
            </w:pPr>
            <w:r w:rsidRPr="00FE4F5E">
              <w:t>интернет-ресурсы;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7"/>
              </w:numPr>
              <w:ind w:left="317" w:hanging="317"/>
            </w:pPr>
            <w:r w:rsidRPr="00FE4F5E">
              <w:rPr>
                <w:lang w:val="en-US"/>
              </w:rPr>
              <w:t>CD</w:t>
            </w:r>
            <w:r w:rsidRPr="00FE4F5E">
              <w:t>-</w:t>
            </w:r>
            <w:r w:rsidRPr="00FE4F5E">
              <w:rPr>
                <w:lang w:val="en-US"/>
              </w:rPr>
              <w:t>ROM</w:t>
            </w:r>
            <w:proofErr w:type="spellStart"/>
            <w:r w:rsidRPr="00FE4F5E">
              <w:t>Дресс</w:t>
            </w:r>
            <w:proofErr w:type="spellEnd"/>
            <w:r w:rsidRPr="00FE4F5E">
              <w:t>-код. Путеводитель по стилю для успешных женщин, Бука Софт, 2008.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7"/>
              </w:numPr>
              <w:ind w:left="317" w:hanging="317"/>
            </w:pPr>
            <w:r w:rsidRPr="00FE4F5E">
              <w:rPr>
                <w:lang w:val="en-US"/>
              </w:rPr>
              <w:t>CD</w:t>
            </w:r>
            <w:r w:rsidRPr="00FE4F5E">
              <w:t>-</w:t>
            </w:r>
            <w:r w:rsidRPr="00FE4F5E">
              <w:rPr>
                <w:lang w:val="en-US"/>
              </w:rPr>
              <w:t>ROM</w:t>
            </w:r>
            <w:r w:rsidRPr="00FE4F5E">
              <w:t xml:space="preserve"> Азбука ЭТИКЕТА, ООО Медиа Арт </w:t>
            </w:r>
            <w:proofErr w:type="spellStart"/>
            <w:r w:rsidRPr="00FE4F5E">
              <w:t>Паблишер</w:t>
            </w:r>
            <w:proofErr w:type="spellEnd"/>
            <w:r w:rsidRPr="00FE4F5E">
              <w:t>, 2004;</w:t>
            </w:r>
          </w:p>
          <w:p w:rsidR="00FE4F5E" w:rsidRPr="00FE4F5E" w:rsidRDefault="00FE4F5E" w:rsidP="007F0C16">
            <w:pPr>
              <w:pStyle w:val="a3"/>
              <w:numPr>
                <w:ilvl w:val="0"/>
                <w:numId w:val="7"/>
              </w:numPr>
              <w:ind w:left="317" w:hanging="317"/>
            </w:pPr>
            <w:r w:rsidRPr="00FE4F5E">
              <w:rPr>
                <w:lang w:val="en-US"/>
              </w:rPr>
              <w:t>CD</w:t>
            </w:r>
            <w:r w:rsidRPr="00FE4F5E">
              <w:t>-</w:t>
            </w:r>
            <w:r w:rsidRPr="00FE4F5E">
              <w:rPr>
                <w:lang w:val="en-US"/>
              </w:rPr>
              <w:t>ROM</w:t>
            </w:r>
            <w:r w:rsidRPr="00FE4F5E">
              <w:t xml:space="preserve"> Энциклопедия ПРОФЕССИЙ Кирилла и </w:t>
            </w:r>
            <w:proofErr w:type="spellStart"/>
            <w:r w:rsidRPr="00FE4F5E">
              <w:t>Мефодия</w:t>
            </w:r>
            <w:proofErr w:type="spellEnd"/>
            <w:r w:rsidRPr="00FE4F5E">
              <w:t>, 2008;</w:t>
            </w:r>
          </w:p>
          <w:p w:rsidR="00FE4F5E" w:rsidRPr="00FE4F5E" w:rsidRDefault="00FE4F5E" w:rsidP="007F0C16">
            <w:pPr>
              <w:pStyle w:val="a3"/>
              <w:ind w:left="560"/>
            </w:pPr>
          </w:p>
        </w:tc>
      </w:tr>
    </w:tbl>
    <w:p w:rsidR="007F0C16" w:rsidRPr="007F0C16" w:rsidRDefault="007F0C16" w:rsidP="007F0C16">
      <w:pPr>
        <w:ind w:left="-540" w:firstLine="360"/>
      </w:pPr>
    </w:p>
    <w:p w:rsidR="007F0C16" w:rsidRPr="007F0C16" w:rsidRDefault="007F0C16" w:rsidP="007F0C16">
      <w:pPr>
        <w:ind w:left="-540" w:firstLine="360"/>
      </w:pPr>
    </w:p>
    <w:p w:rsidR="00AE44F9" w:rsidRDefault="00AE44F9" w:rsidP="00FE4F5E">
      <w:pPr>
        <w:rPr>
          <w:sz w:val="32"/>
          <w:szCs w:val="32"/>
        </w:rPr>
      </w:pPr>
    </w:p>
    <w:p w:rsidR="00FE4F5E" w:rsidRDefault="00FE4F5E" w:rsidP="00FE4F5E">
      <w:pPr>
        <w:rPr>
          <w:sz w:val="32"/>
          <w:szCs w:val="32"/>
        </w:rPr>
      </w:pPr>
      <w:r w:rsidRPr="002441C8">
        <w:rPr>
          <w:sz w:val="32"/>
          <w:szCs w:val="32"/>
        </w:rPr>
        <w:t xml:space="preserve">Календарно-тематическое планирование </w:t>
      </w:r>
    </w:p>
    <w:tbl>
      <w:tblPr>
        <w:tblW w:w="15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250"/>
        <w:gridCol w:w="708"/>
        <w:gridCol w:w="3969"/>
        <w:gridCol w:w="1701"/>
        <w:gridCol w:w="3261"/>
        <w:gridCol w:w="567"/>
        <w:gridCol w:w="639"/>
      </w:tblGrid>
      <w:tr w:rsidR="00FE4F5E" w:rsidRPr="00FB156C" w:rsidTr="00980F7F">
        <w:trPr>
          <w:trHeight w:val="619"/>
        </w:trPr>
        <w:tc>
          <w:tcPr>
            <w:tcW w:w="712" w:type="dxa"/>
            <w:vMerge w:val="restart"/>
            <w:shd w:val="clear" w:color="auto" w:fill="auto"/>
            <w:textDirection w:val="btLr"/>
          </w:tcPr>
          <w:p w:rsidR="00FE4F5E" w:rsidRPr="00C4646B" w:rsidRDefault="00FE4F5E" w:rsidP="00A00C1E">
            <w:pPr>
              <w:ind w:left="113" w:right="113"/>
              <w:jc w:val="center"/>
              <w:rPr>
                <w:b/>
              </w:rPr>
            </w:pPr>
            <w:r w:rsidRPr="00C4646B">
              <w:rPr>
                <w:b/>
              </w:rPr>
              <w:t>№ урока</w:t>
            </w:r>
          </w:p>
        </w:tc>
        <w:tc>
          <w:tcPr>
            <w:tcW w:w="4250" w:type="dxa"/>
            <w:vMerge w:val="restart"/>
          </w:tcPr>
          <w:p w:rsidR="00FE4F5E" w:rsidRPr="00C4646B" w:rsidRDefault="00FE4F5E" w:rsidP="00A00C1E">
            <w:pPr>
              <w:jc w:val="center"/>
              <w:rPr>
                <w:b/>
                <w:lang w:val="en-US"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  <w:lang w:val="en-US"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  <w:lang w:val="en-US"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  <w:r w:rsidRPr="00C4646B">
              <w:rPr>
                <w:b/>
              </w:rPr>
              <w:t xml:space="preserve">Тема </w:t>
            </w:r>
          </w:p>
        </w:tc>
        <w:tc>
          <w:tcPr>
            <w:tcW w:w="708" w:type="dxa"/>
            <w:vMerge w:val="restart"/>
            <w:textDirection w:val="btLr"/>
          </w:tcPr>
          <w:p w:rsidR="00FE4F5E" w:rsidRPr="00C4646B" w:rsidRDefault="00FE4F5E" w:rsidP="00A00C1E">
            <w:pPr>
              <w:ind w:left="113" w:right="113"/>
              <w:jc w:val="center"/>
              <w:rPr>
                <w:b/>
              </w:rPr>
            </w:pPr>
            <w:r w:rsidRPr="00C4646B">
              <w:rPr>
                <w:b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FE4F5E" w:rsidRPr="00C4646B" w:rsidRDefault="00FE4F5E" w:rsidP="00A00C1E">
            <w:pPr>
              <w:jc w:val="center"/>
              <w:rPr>
                <w:b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  <w:r w:rsidRPr="00C4646B">
              <w:rPr>
                <w:b/>
              </w:rPr>
              <w:t>Тип урока и форма его проведения</w:t>
            </w:r>
          </w:p>
        </w:tc>
        <w:tc>
          <w:tcPr>
            <w:tcW w:w="1701" w:type="dxa"/>
            <w:vMerge w:val="restart"/>
          </w:tcPr>
          <w:p w:rsidR="00FE4F5E" w:rsidRPr="00C4646B" w:rsidRDefault="00FE4F5E" w:rsidP="00A00C1E">
            <w:pPr>
              <w:jc w:val="center"/>
              <w:rPr>
                <w:b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  <w:r w:rsidRPr="00C4646B">
              <w:rPr>
                <w:b/>
              </w:rPr>
              <w:t>Вид контроля</w:t>
            </w:r>
          </w:p>
          <w:p w:rsidR="00FE4F5E" w:rsidRPr="00C4646B" w:rsidRDefault="00FE4F5E" w:rsidP="00A00C1E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</w:tcPr>
          <w:p w:rsidR="00FE4F5E" w:rsidRPr="00C4646B" w:rsidRDefault="00FE4F5E" w:rsidP="00A00C1E">
            <w:pPr>
              <w:jc w:val="center"/>
              <w:rPr>
                <w:b/>
                <w:lang w:val="en-US"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  <w:lang w:val="en-US"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  <w:lang w:val="en-US"/>
              </w:rPr>
            </w:pPr>
          </w:p>
          <w:p w:rsidR="00FE4F5E" w:rsidRPr="00C4646B" w:rsidRDefault="00FE4F5E" w:rsidP="00A00C1E">
            <w:pPr>
              <w:jc w:val="center"/>
              <w:rPr>
                <w:b/>
              </w:rPr>
            </w:pPr>
            <w:r w:rsidRPr="00C4646B">
              <w:rPr>
                <w:b/>
              </w:rPr>
              <w:t>Обеспечение урока</w:t>
            </w:r>
          </w:p>
        </w:tc>
        <w:tc>
          <w:tcPr>
            <w:tcW w:w="1206" w:type="dxa"/>
            <w:gridSpan w:val="2"/>
          </w:tcPr>
          <w:p w:rsidR="00FE4F5E" w:rsidRPr="00C4646B" w:rsidRDefault="00FE4F5E" w:rsidP="00A00C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4646B">
              <w:rPr>
                <w:b/>
                <w:sz w:val="20"/>
                <w:szCs w:val="20"/>
              </w:rPr>
              <w:t>Календар</w:t>
            </w:r>
            <w:proofErr w:type="spellEnd"/>
            <w:r w:rsidRPr="00C4646B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C4646B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C4646B">
              <w:rPr>
                <w:b/>
                <w:sz w:val="20"/>
                <w:szCs w:val="20"/>
              </w:rPr>
              <w:t xml:space="preserve"> сроки</w:t>
            </w:r>
          </w:p>
        </w:tc>
      </w:tr>
      <w:tr w:rsidR="00FE4F5E" w:rsidTr="00980F7F">
        <w:trPr>
          <w:cantSplit/>
          <w:trHeight w:val="1265"/>
        </w:trPr>
        <w:tc>
          <w:tcPr>
            <w:tcW w:w="712" w:type="dxa"/>
            <w:vMerge/>
            <w:shd w:val="clear" w:color="auto" w:fill="auto"/>
          </w:tcPr>
          <w:p w:rsidR="00FE4F5E" w:rsidRDefault="00FE4F5E" w:rsidP="00A00C1E"/>
        </w:tc>
        <w:tc>
          <w:tcPr>
            <w:tcW w:w="4250" w:type="dxa"/>
            <w:vMerge/>
          </w:tcPr>
          <w:p w:rsidR="00FE4F5E" w:rsidRDefault="00FE4F5E" w:rsidP="00A00C1E"/>
        </w:tc>
        <w:tc>
          <w:tcPr>
            <w:tcW w:w="708" w:type="dxa"/>
            <w:vMerge/>
          </w:tcPr>
          <w:p w:rsidR="00FE4F5E" w:rsidRDefault="00FE4F5E" w:rsidP="00A00C1E"/>
        </w:tc>
        <w:tc>
          <w:tcPr>
            <w:tcW w:w="3969" w:type="dxa"/>
            <w:vMerge/>
          </w:tcPr>
          <w:p w:rsidR="00FE4F5E" w:rsidRDefault="00FE4F5E" w:rsidP="00A00C1E"/>
        </w:tc>
        <w:tc>
          <w:tcPr>
            <w:tcW w:w="1701" w:type="dxa"/>
            <w:vMerge/>
          </w:tcPr>
          <w:p w:rsidR="00FE4F5E" w:rsidRDefault="00FE4F5E" w:rsidP="00A00C1E"/>
        </w:tc>
        <w:tc>
          <w:tcPr>
            <w:tcW w:w="3261" w:type="dxa"/>
            <w:vMerge/>
          </w:tcPr>
          <w:p w:rsidR="00FE4F5E" w:rsidRDefault="00FE4F5E" w:rsidP="00A00C1E"/>
        </w:tc>
        <w:tc>
          <w:tcPr>
            <w:tcW w:w="567" w:type="dxa"/>
            <w:textDirection w:val="btLr"/>
          </w:tcPr>
          <w:p w:rsidR="00FE4F5E" w:rsidRPr="00C4646B" w:rsidRDefault="00FE4F5E" w:rsidP="00A00C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4646B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639" w:type="dxa"/>
            <w:textDirection w:val="btLr"/>
          </w:tcPr>
          <w:p w:rsidR="00FE4F5E" w:rsidRPr="00C4646B" w:rsidRDefault="00FE4F5E" w:rsidP="00A00C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4646B">
              <w:rPr>
                <w:b/>
                <w:sz w:val="20"/>
                <w:szCs w:val="20"/>
              </w:rPr>
              <w:t>Корректи-ровка</w:t>
            </w:r>
            <w:proofErr w:type="spellEnd"/>
            <w:proofErr w:type="gramEnd"/>
          </w:p>
        </w:tc>
      </w:tr>
      <w:tr w:rsidR="00FE4F5E" w:rsidTr="00980F7F">
        <w:tc>
          <w:tcPr>
            <w:tcW w:w="712" w:type="dxa"/>
            <w:shd w:val="clear" w:color="auto" w:fill="auto"/>
          </w:tcPr>
          <w:p w:rsidR="00FE4F5E" w:rsidRPr="00C4646B" w:rsidRDefault="00FE4F5E" w:rsidP="00A00C1E">
            <w:pPr>
              <w:jc w:val="center"/>
              <w:rPr>
                <w:lang w:val="en-US"/>
              </w:rPr>
            </w:pPr>
            <w:r w:rsidRPr="00C4646B">
              <w:rPr>
                <w:lang w:val="en-US"/>
              </w:rPr>
              <w:t>1</w:t>
            </w:r>
          </w:p>
        </w:tc>
        <w:tc>
          <w:tcPr>
            <w:tcW w:w="4250" w:type="dxa"/>
          </w:tcPr>
          <w:p w:rsidR="00FE4F5E" w:rsidRPr="00C4646B" w:rsidRDefault="00FE4F5E" w:rsidP="00A00C1E">
            <w:pPr>
              <w:jc w:val="center"/>
              <w:rPr>
                <w:lang w:val="en-US"/>
              </w:rPr>
            </w:pPr>
            <w:r w:rsidRPr="00C4646B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FE4F5E" w:rsidRPr="00C4646B" w:rsidRDefault="00FE4F5E" w:rsidP="00A00C1E">
            <w:pPr>
              <w:jc w:val="center"/>
              <w:rPr>
                <w:lang w:val="en-US"/>
              </w:rPr>
            </w:pPr>
            <w:r w:rsidRPr="00C4646B">
              <w:rPr>
                <w:lang w:val="en-US"/>
              </w:rPr>
              <w:t>3</w:t>
            </w:r>
          </w:p>
        </w:tc>
        <w:tc>
          <w:tcPr>
            <w:tcW w:w="3969" w:type="dxa"/>
          </w:tcPr>
          <w:p w:rsidR="00FE4F5E" w:rsidRPr="00C4646B" w:rsidRDefault="00FE4F5E" w:rsidP="00A00C1E">
            <w:pPr>
              <w:jc w:val="center"/>
              <w:rPr>
                <w:lang w:val="en-US"/>
              </w:rPr>
            </w:pPr>
            <w:r w:rsidRPr="00C4646B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FE4F5E" w:rsidRPr="00BE77CD" w:rsidRDefault="00FE4F5E" w:rsidP="00A00C1E">
            <w:pPr>
              <w:jc w:val="center"/>
            </w:pPr>
            <w:r w:rsidRPr="00C4646B">
              <w:rPr>
                <w:lang w:val="en-US"/>
              </w:rPr>
              <w:t>5</w:t>
            </w:r>
          </w:p>
        </w:tc>
        <w:tc>
          <w:tcPr>
            <w:tcW w:w="3261" w:type="dxa"/>
          </w:tcPr>
          <w:p w:rsidR="00FE4F5E" w:rsidRPr="00BE77CD" w:rsidRDefault="00FE4F5E" w:rsidP="00A00C1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FE4F5E" w:rsidRPr="00C4646B" w:rsidRDefault="00FE4F5E" w:rsidP="00A00C1E">
            <w:pPr>
              <w:jc w:val="center"/>
              <w:rPr>
                <w:b/>
              </w:rPr>
            </w:pPr>
            <w:r w:rsidRPr="00C4646B">
              <w:rPr>
                <w:b/>
              </w:rPr>
              <w:t>7</w:t>
            </w:r>
          </w:p>
        </w:tc>
        <w:tc>
          <w:tcPr>
            <w:tcW w:w="639" w:type="dxa"/>
          </w:tcPr>
          <w:p w:rsidR="00FE4F5E" w:rsidRPr="00C4646B" w:rsidRDefault="00FE4F5E" w:rsidP="00A00C1E">
            <w:pPr>
              <w:jc w:val="center"/>
              <w:rPr>
                <w:b/>
              </w:rPr>
            </w:pPr>
            <w:r w:rsidRPr="00C4646B">
              <w:rPr>
                <w:b/>
              </w:rPr>
              <w:t>8</w:t>
            </w:r>
          </w:p>
        </w:tc>
      </w:tr>
      <w:tr w:rsidR="00FE4F5E" w:rsidTr="00980F7F">
        <w:trPr>
          <w:cantSplit/>
          <w:trHeight w:val="1355"/>
        </w:trPr>
        <w:tc>
          <w:tcPr>
            <w:tcW w:w="712" w:type="dxa"/>
            <w:shd w:val="clear" w:color="auto" w:fill="auto"/>
          </w:tcPr>
          <w:p w:rsidR="00FE4F5E" w:rsidRPr="00CA50A3" w:rsidRDefault="00FE4F5E" w:rsidP="00A0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0" w:type="dxa"/>
          </w:tcPr>
          <w:p w:rsidR="006F606F" w:rsidRPr="006F606F" w:rsidRDefault="006F606F" w:rsidP="00FE4F5E">
            <w:pPr>
              <w:rPr>
                <w:b/>
                <w:sz w:val="28"/>
                <w:szCs w:val="28"/>
              </w:rPr>
            </w:pPr>
            <w:r w:rsidRPr="006F606F">
              <w:rPr>
                <w:b/>
                <w:sz w:val="28"/>
                <w:szCs w:val="28"/>
              </w:rPr>
              <w:t>В</w:t>
            </w:r>
            <w:r w:rsidR="00817BA3">
              <w:rPr>
                <w:b/>
                <w:sz w:val="28"/>
                <w:szCs w:val="28"/>
              </w:rPr>
              <w:t>в</w:t>
            </w:r>
            <w:r w:rsidRPr="006F606F">
              <w:rPr>
                <w:b/>
                <w:sz w:val="28"/>
                <w:szCs w:val="28"/>
              </w:rPr>
              <w:t>едение.</w:t>
            </w:r>
          </w:p>
          <w:p w:rsidR="00FE4F5E" w:rsidRPr="00980F7F" w:rsidRDefault="00FE4F5E" w:rsidP="00FE4F5E">
            <w:pPr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Искусство создавать впечатление.</w:t>
            </w:r>
          </w:p>
          <w:p w:rsidR="00FE4F5E" w:rsidRPr="00980F7F" w:rsidRDefault="00FE4F5E" w:rsidP="00FE4F5E">
            <w:pPr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«Кодекс поведения делового человека».</w:t>
            </w:r>
          </w:p>
          <w:p w:rsidR="00FE4F5E" w:rsidRPr="00980F7F" w:rsidRDefault="00FE4F5E" w:rsidP="00FE4F5E">
            <w:pPr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Этикет. Этика. Образ.</w:t>
            </w:r>
          </w:p>
          <w:p w:rsidR="00FE4F5E" w:rsidRPr="006F606F" w:rsidRDefault="00FE4F5E" w:rsidP="00A00C1E">
            <w:r w:rsidRPr="00980F7F">
              <w:rPr>
                <w:sz w:val="20"/>
                <w:szCs w:val="20"/>
              </w:rPr>
              <w:t xml:space="preserve"> Пять базовых элементов формирования имиджа</w:t>
            </w:r>
          </w:p>
        </w:tc>
        <w:tc>
          <w:tcPr>
            <w:tcW w:w="708" w:type="dxa"/>
          </w:tcPr>
          <w:p w:rsidR="00FE4F5E" w:rsidRPr="00FC5EA8" w:rsidRDefault="00FE4F5E" w:rsidP="00A00C1E">
            <w:pPr>
              <w:jc w:val="center"/>
            </w:pPr>
          </w:p>
          <w:p w:rsidR="00FE4F5E" w:rsidRPr="00FC5EA8" w:rsidRDefault="00FE4F5E" w:rsidP="00A00C1E">
            <w:pPr>
              <w:jc w:val="center"/>
            </w:pPr>
          </w:p>
          <w:p w:rsidR="00FE4F5E" w:rsidRPr="00FC5EA8" w:rsidRDefault="00FE4F5E" w:rsidP="00A00C1E">
            <w:pPr>
              <w:jc w:val="center"/>
            </w:pPr>
          </w:p>
          <w:p w:rsidR="00FE4F5E" w:rsidRPr="00CA50A3" w:rsidRDefault="00FE4F5E" w:rsidP="00A00C1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E4F5E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FE4F5E" w:rsidRPr="00C4646B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FE4F5E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6F606F" w:rsidRPr="00C4646B" w:rsidRDefault="006F606F" w:rsidP="004F3F4D">
            <w:pPr>
              <w:pStyle w:val="a3"/>
              <w:rPr>
                <w:sz w:val="20"/>
                <w:szCs w:val="20"/>
              </w:rPr>
            </w:pPr>
            <w:r w:rsidRPr="006F606F">
              <w:rPr>
                <w:i/>
              </w:rPr>
              <w:t>Практическая работа</w:t>
            </w:r>
          </w:p>
        </w:tc>
        <w:tc>
          <w:tcPr>
            <w:tcW w:w="1701" w:type="dxa"/>
          </w:tcPr>
          <w:p w:rsidR="00FE4F5E" w:rsidRPr="00C4646B" w:rsidRDefault="00FE4F5E" w:rsidP="00A00C1E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Входной контроль в виде фронтального опроса.</w:t>
            </w:r>
          </w:p>
        </w:tc>
        <w:tc>
          <w:tcPr>
            <w:tcW w:w="3261" w:type="dxa"/>
          </w:tcPr>
          <w:p w:rsidR="00FE4F5E" w:rsidRDefault="006F606F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Конспект</w:t>
            </w:r>
          </w:p>
          <w:p w:rsidR="00FE4F5E" w:rsidRPr="00EB00FB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FE4F5E" w:rsidRPr="00C4646B" w:rsidRDefault="00FE4F5E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сентябрь</w:t>
            </w:r>
          </w:p>
        </w:tc>
        <w:tc>
          <w:tcPr>
            <w:tcW w:w="639" w:type="dxa"/>
          </w:tcPr>
          <w:p w:rsidR="00FE4F5E" w:rsidRPr="00C4646B" w:rsidRDefault="00FE4F5E" w:rsidP="00A00C1E">
            <w:pPr>
              <w:rPr>
                <w:sz w:val="20"/>
                <w:szCs w:val="20"/>
              </w:rPr>
            </w:pPr>
          </w:p>
        </w:tc>
      </w:tr>
      <w:tr w:rsidR="00FE4F5E" w:rsidRPr="00CE7ACB" w:rsidTr="00980F7F">
        <w:trPr>
          <w:cantSplit/>
          <w:trHeight w:val="1134"/>
        </w:trPr>
        <w:tc>
          <w:tcPr>
            <w:tcW w:w="712" w:type="dxa"/>
            <w:shd w:val="clear" w:color="auto" w:fill="auto"/>
          </w:tcPr>
          <w:p w:rsidR="00FE4F5E" w:rsidRPr="00CA50A3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4250" w:type="dxa"/>
          </w:tcPr>
          <w:p w:rsidR="006F606F" w:rsidRPr="006F606F" w:rsidRDefault="006F606F" w:rsidP="006F606F">
            <w:pPr>
              <w:pStyle w:val="1"/>
              <w:rPr>
                <w:szCs w:val="28"/>
              </w:rPr>
            </w:pPr>
            <w:r w:rsidRPr="006F606F">
              <w:rPr>
                <w:szCs w:val="28"/>
              </w:rPr>
              <w:t>Вербальный имидж.</w:t>
            </w:r>
          </w:p>
          <w:p w:rsidR="006F606F" w:rsidRPr="004F3F4D" w:rsidRDefault="006F606F" w:rsidP="006F606F">
            <w:pPr>
              <w:pStyle w:val="1"/>
              <w:rPr>
                <w:i/>
                <w:sz w:val="20"/>
              </w:rPr>
            </w:pPr>
            <w:r w:rsidRPr="004F3F4D">
              <w:rPr>
                <w:i/>
                <w:sz w:val="20"/>
              </w:rPr>
              <w:t xml:space="preserve">Искусство говорить. </w:t>
            </w:r>
          </w:p>
          <w:p w:rsidR="006F606F" w:rsidRPr="004F3F4D" w:rsidRDefault="006F606F" w:rsidP="006F606F">
            <w:pPr>
              <w:pStyle w:val="1"/>
              <w:rPr>
                <w:i/>
                <w:sz w:val="20"/>
              </w:rPr>
            </w:pPr>
            <w:r w:rsidRPr="004F3F4D">
              <w:rPr>
                <w:i/>
                <w:sz w:val="20"/>
              </w:rPr>
              <w:t xml:space="preserve"> «Речь человека – это его судьба».</w:t>
            </w:r>
          </w:p>
          <w:p w:rsidR="006F606F" w:rsidRPr="00980F7F" w:rsidRDefault="006F606F" w:rsidP="006F606F">
            <w:pPr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 xml:space="preserve">Манера говорить. Тембр голоса. Интонация. Дикция. </w:t>
            </w:r>
          </w:p>
          <w:p w:rsidR="006F606F" w:rsidRPr="00980F7F" w:rsidRDefault="006F606F" w:rsidP="006F606F">
            <w:pPr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Требования к хорошей речи: правильность, ясность, простота.</w:t>
            </w:r>
          </w:p>
          <w:p w:rsidR="006F606F" w:rsidRPr="00980F7F" w:rsidRDefault="006F606F" w:rsidP="006F606F">
            <w:pPr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Речевое дыхание.</w:t>
            </w:r>
          </w:p>
          <w:p w:rsidR="006F606F" w:rsidRPr="00980F7F" w:rsidRDefault="006F606F" w:rsidP="006F606F">
            <w:pPr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Умение излагать свои мысли.</w:t>
            </w:r>
          </w:p>
          <w:p w:rsidR="00980F7F" w:rsidRPr="006F606F" w:rsidRDefault="006F606F" w:rsidP="00980F7F">
            <w:pPr>
              <w:ind w:left="31"/>
            </w:pPr>
            <w:r w:rsidRPr="00980F7F">
              <w:rPr>
                <w:sz w:val="20"/>
                <w:szCs w:val="20"/>
              </w:rPr>
              <w:t>Умение делать сообщения на большую аудиторию.</w:t>
            </w:r>
          </w:p>
        </w:tc>
        <w:tc>
          <w:tcPr>
            <w:tcW w:w="708" w:type="dxa"/>
          </w:tcPr>
          <w:p w:rsidR="00FE4F5E" w:rsidRPr="00C4646B" w:rsidRDefault="00FE4F5E" w:rsidP="00A00C1E">
            <w:pPr>
              <w:rPr>
                <w:sz w:val="20"/>
                <w:szCs w:val="20"/>
              </w:rPr>
            </w:pPr>
          </w:p>
          <w:p w:rsidR="00FE4F5E" w:rsidRPr="00C4646B" w:rsidRDefault="00FE4F5E" w:rsidP="00A00C1E">
            <w:pPr>
              <w:rPr>
                <w:sz w:val="20"/>
                <w:szCs w:val="20"/>
              </w:rPr>
            </w:pPr>
          </w:p>
          <w:p w:rsidR="00FE4F5E" w:rsidRPr="00CA50A3" w:rsidRDefault="00680942" w:rsidP="006F6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E4F5E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FE4F5E" w:rsidRPr="00C4646B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FE4F5E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4F3F4D" w:rsidRPr="00C4646B" w:rsidRDefault="004F3F4D" w:rsidP="00A00C1E">
            <w:pPr>
              <w:rPr>
                <w:sz w:val="20"/>
                <w:szCs w:val="20"/>
              </w:rPr>
            </w:pPr>
            <w:r w:rsidRPr="006F606F">
              <w:rPr>
                <w:i/>
              </w:rPr>
              <w:t>Практическая работа</w:t>
            </w:r>
          </w:p>
        </w:tc>
        <w:tc>
          <w:tcPr>
            <w:tcW w:w="1701" w:type="dxa"/>
          </w:tcPr>
          <w:p w:rsidR="006F606F" w:rsidRPr="00C4646B" w:rsidRDefault="006F606F" w:rsidP="006F606F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FE4F5E" w:rsidRPr="00C4646B" w:rsidRDefault="006F606F" w:rsidP="006F606F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FE4F5E" w:rsidRPr="00C4646B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FE4F5E" w:rsidRPr="00C4646B" w:rsidRDefault="00FE4F5E" w:rsidP="00A00C1E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C4646B">
              <w:rPr>
                <w:sz w:val="20"/>
                <w:szCs w:val="20"/>
              </w:rPr>
              <w:t>сентябрь</w:t>
            </w:r>
          </w:p>
        </w:tc>
        <w:tc>
          <w:tcPr>
            <w:tcW w:w="639" w:type="dxa"/>
          </w:tcPr>
          <w:p w:rsidR="00FE4F5E" w:rsidRPr="00C4646B" w:rsidRDefault="00FE4F5E" w:rsidP="00A00C1E">
            <w:pPr>
              <w:rPr>
                <w:sz w:val="20"/>
                <w:szCs w:val="20"/>
              </w:rPr>
            </w:pPr>
          </w:p>
        </w:tc>
      </w:tr>
      <w:tr w:rsidR="006F606F" w:rsidRPr="00CE7ACB" w:rsidTr="00980F7F">
        <w:trPr>
          <w:cantSplit/>
          <w:trHeight w:val="1134"/>
        </w:trPr>
        <w:tc>
          <w:tcPr>
            <w:tcW w:w="712" w:type="dxa"/>
            <w:shd w:val="clear" w:color="auto" w:fill="auto"/>
          </w:tcPr>
          <w:p w:rsidR="006F606F" w:rsidRDefault="004F3F4D" w:rsidP="004F3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4250" w:type="dxa"/>
          </w:tcPr>
          <w:p w:rsidR="00680942" w:rsidRPr="004F3F4D" w:rsidRDefault="00680942" w:rsidP="00680942">
            <w:pPr>
              <w:pStyle w:val="1"/>
              <w:rPr>
                <w:b w:val="0"/>
                <w:i/>
                <w:sz w:val="20"/>
              </w:rPr>
            </w:pPr>
            <w:r w:rsidRPr="000B3E6A">
              <w:rPr>
                <w:szCs w:val="28"/>
              </w:rPr>
              <w:t>Невербальный имидж.</w:t>
            </w:r>
            <w:r w:rsidRPr="004F3F4D">
              <w:rPr>
                <w:b w:val="0"/>
                <w:i/>
                <w:sz w:val="20"/>
              </w:rPr>
              <w:t>«Лицо может врать – руки никогда»</w:t>
            </w:r>
          </w:p>
          <w:p w:rsidR="00680942" w:rsidRPr="00980F7F" w:rsidRDefault="00680942" w:rsidP="00680942">
            <w:pPr>
              <w:ind w:firstLine="17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Понятие и значение невербального общения.</w:t>
            </w:r>
          </w:p>
          <w:p w:rsidR="00680942" w:rsidRPr="00980F7F" w:rsidRDefault="00680942" w:rsidP="00680942">
            <w:pPr>
              <w:ind w:firstLine="17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 xml:space="preserve">Жесты, мимика, интонация – важнейшая часть делового общения. </w:t>
            </w:r>
          </w:p>
          <w:p w:rsidR="00680942" w:rsidRPr="00980F7F" w:rsidRDefault="00680942" w:rsidP="00680942">
            <w:pPr>
              <w:ind w:firstLine="17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Движения тела – замена слов физическими движениями. Походка. Осанка. Умение сидеть, стоять.</w:t>
            </w:r>
          </w:p>
          <w:p w:rsidR="00680942" w:rsidRPr="00980F7F" w:rsidRDefault="00680942" w:rsidP="00680942">
            <w:pPr>
              <w:ind w:firstLine="17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Зрительный контакт. Как человек смотрит. В какую сторону или на какого собеседника. Выражение лица как знак невербального общения. Значение улыбки. Взгляд.</w:t>
            </w:r>
          </w:p>
          <w:p w:rsidR="00680942" w:rsidRPr="00980F7F" w:rsidRDefault="00680942" w:rsidP="00680942">
            <w:pPr>
              <w:ind w:firstLine="17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Умение контактировать.</w:t>
            </w:r>
          </w:p>
          <w:p w:rsidR="006F606F" w:rsidRPr="00980F7F" w:rsidRDefault="00680942" w:rsidP="00980F7F">
            <w:pPr>
              <w:ind w:firstLine="173"/>
              <w:rPr>
                <w:sz w:val="28"/>
                <w:szCs w:val="28"/>
              </w:rPr>
            </w:pPr>
            <w:r w:rsidRPr="00980F7F">
              <w:rPr>
                <w:sz w:val="20"/>
                <w:szCs w:val="20"/>
              </w:rPr>
              <w:t>Умение воплощать в действительность свои мысли.</w:t>
            </w:r>
          </w:p>
        </w:tc>
        <w:tc>
          <w:tcPr>
            <w:tcW w:w="708" w:type="dxa"/>
          </w:tcPr>
          <w:p w:rsidR="006F606F" w:rsidRPr="00C4646B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3969" w:type="dxa"/>
          </w:tcPr>
          <w:p w:rsidR="00680942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680942" w:rsidRPr="00C4646B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6F606F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4F3F4D" w:rsidRDefault="004F3F4D" w:rsidP="00680942">
            <w:pPr>
              <w:rPr>
                <w:sz w:val="20"/>
                <w:szCs w:val="20"/>
              </w:rPr>
            </w:pPr>
            <w:r w:rsidRPr="006F606F">
              <w:rPr>
                <w:i/>
              </w:rPr>
              <w:t>Практическая работа</w:t>
            </w:r>
          </w:p>
        </w:tc>
        <w:tc>
          <w:tcPr>
            <w:tcW w:w="1701" w:type="dxa"/>
          </w:tcPr>
          <w:p w:rsidR="00680942" w:rsidRPr="00C4646B" w:rsidRDefault="00680942" w:rsidP="00680942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6F606F" w:rsidRPr="00C4646B" w:rsidRDefault="00680942" w:rsidP="00680942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6F606F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6F606F" w:rsidRPr="00EF2FB4" w:rsidRDefault="004F3F4D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39" w:type="dxa"/>
          </w:tcPr>
          <w:p w:rsidR="006F606F" w:rsidRPr="00C4646B" w:rsidRDefault="006F606F" w:rsidP="00A00C1E">
            <w:pPr>
              <w:rPr>
                <w:sz w:val="20"/>
                <w:szCs w:val="20"/>
              </w:rPr>
            </w:pPr>
          </w:p>
        </w:tc>
      </w:tr>
      <w:tr w:rsidR="00FE4F5E" w:rsidRPr="00CE7ACB" w:rsidTr="00980F7F">
        <w:trPr>
          <w:cantSplit/>
          <w:trHeight w:val="884"/>
        </w:trPr>
        <w:tc>
          <w:tcPr>
            <w:tcW w:w="712" w:type="dxa"/>
            <w:shd w:val="clear" w:color="auto" w:fill="auto"/>
          </w:tcPr>
          <w:p w:rsidR="00FE4F5E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4250" w:type="dxa"/>
          </w:tcPr>
          <w:p w:rsidR="006F606F" w:rsidRPr="006F606F" w:rsidRDefault="006F606F" w:rsidP="006F606F">
            <w:pPr>
              <w:pStyle w:val="a3"/>
              <w:rPr>
                <w:b/>
                <w:sz w:val="28"/>
                <w:szCs w:val="28"/>
              </w:rPr>
            </w:pPr>
            <w:r w:rsidRPr="006F606F">
              <w:rPr>
                <w:b/>
                <w:sz w:val="28"/>
                <w:szCs w:val="28"/>
              </w:rPr>
              <w:t>Внешний вид.</w:t>
            </w:r>
          </w:p>
          <w:p w:rsidR="006F606F" w:rsidRPr="001801F2" w:rsidRDefault="006F606F" w:rsidP="001801F2">
            <w:pPr>
              <w:pStyle w:val="a3"/>
              <w:rPr>
                <w:b/>
                <w:i/>
                <w:sz w:val="20"/>
                <w:szCs w:val="20"/>
              </w:rPr>
            </w:pPr>
            <w:r w:rsidRPr="001801F2">
              <w:rPr>
                <w:b/>
                <w:i/>
                <w:sz w:val="20"/>
                <w:szCs w:val="20"/>
              </w:rPr>
              <w:t>«Одежда делового человека перестает быть личным делом и  становится частью имиджа предприятия, фирмы в которой                 находится (работает или учится) человек»</w:t>
            </w:r>
          </w:p>
          <w:p w:rsidR="006F606F" w:rsidRPr="00980F7F" w:rsidRDefault="006F606F" w:rsidP="006F606F">
            <w:pPr>
              <w:pStyle w:val="a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Чистота и аккуратность</w:t>
            </w:r>
            <w:r w:rsidR="001801F2">
              <w:rPr>
                <w:sz w:val="20"/>
                <w:szCs w:val="20"/>
              </w:rPr>
              <w:t xml:space="preserve">. </w:t>
            </w:r>
            <w:r w:rsidRPr="00980F7F">
              <w:rPr>
                <w:sz w:val="20"/>
                <w:szCs w:val="20"/>
              </w:rPr>
              <w:t xml:space="preserve">Одежда. Классический стиль. Деловой стиль. </w:t>
            </w:r>
          </w:p>
          <w:p w:rsidR="00FE4F5E" w:rsidRPr="004F3F4D" w:rsidRDefault="006F606F" w:rsidP="004F3F4D">
            <w:pPr>
              <w:pStyle w:val="a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Макияж.</w:t>
            </w:r>
          </w:p>
        </w:tc>
        <w:tc>
          <w:tcPr>
            <w:tcW w:w="708" w:type="dxa"/>
          </w:tcPr>
          <w:p w:rsidR="00FE4F5E" w:rsidRPr="00C4646B" w:rsidRDefault="00680942" w:rsidP="00680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E4F5E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FE4F5E" w:rsidRPr="00C4646B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FE4F5E" w:rsidRDefault="00FE4F5E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4F3F4D" w:rsidRDefault="004F3F4D" w:rsidP="00A00C1E">
            <w:pPr>
              <w:rPr>
                <w:sz w:val="20"/>
                <w:szCs w:val="20"/>
              </w:rPr>
            </w:pPr>
            <w:r w:rsidRPr="006F606F">
              <w:rPr>
                <w:i/>
              </w:rPr>
              <w:t>Практическая работа</w:t>
            </w:r>
          </w:p>
        </w:tc>
        <w:tc>
          <w:tcPr>
            <w:tcW w:w="1701" w:type="dxa"/>
          </w:tcPr>
          <w:p w:rsidR="00FE4F5E" w:rsidRPr="00C4646B" w:rsidRDefault="00FE4F5E" w:rsidP="00A00C1E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FE4F5E" w:rsidRPr="00EC5E48" w:rsidRDefault="00FE4F5E" w:rsidP="00A00C1E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FE4F5E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  <w:p w:rsidR="006F606F" w:rsidRPr="00C4646B" w:rsidRDefault="006F606F" w:rsidP="00A00C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E4F5E" w:rsidRPr="00EF2FB4" w:rsidRDefault="004F3F4D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39" w:type="dxa"/>
          </w:tcPr>
          <w:p w:rsidR="00FE4F5E" w:rsidRPr="00C4646B" w:rsidRDefault="00FE4F5E" w:rsidP="00A00C1E">
            <w:pPr>
              <w:rPr>
                <w:sz w:val="20"/>
                <w:szCs w:val="20"/>
              </w:rPr>
            </w:pPr>
          </w:p>
        </w:tc>
      </w:tr>
      <w:tr w:rsidR="006F606F" w:rsidRPr="00CE7ACB" w:rsidTr="00980F7F">
        <w:trPr>
          <w:cantSplit/>
          <w:trHeight w:val="884"/>
        </w:trPr>
        <w:tc>
          <w:tcPr>
            <w:tcW w:w="712" w:type="dxa"/>
            <w:shd w:val="clear" w:color="auto" w:fill="auto"/>
          </w:tcPr>
          <w:p w:rsidR="006F606F" w:rsidRDefault="004F3F4D" w:rsidP="004F3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</w:tcPr>
          <w:p w:rsidR="00680942" w:rsidRPr="00680942" w:rsidRDefault="00680942" w:rsidP="00680942">
            <w:pPr>
              <w:pStyle w:val="1"/>
              <w:rPr>
                <w:sz w:val="24"/>
                <w:szCs w:val="24"/>
              </w:rPr>
            </w:pPr>
            <w:proofErr w:type="spellStart"/>
            <w:r w:rsidRPr="00680942">
              <w:rPr>
                <w:sz w:val="24"/>
                <w:szCs w:val="24"/>
              </w:rPr>
              <w:t>Средовый</w:t>
            </w:r>
            <w:proofErr w:type="spellEnd"/>
            <w:r w:rsidRPr="00680942">
              <w:rPr>
                <w:sz w:val="24"/>
                <w:szCs w:val="24"/>
              </w:rPr>
              <w:t xml:space="preserve"> имидж (</w:t>
            </w:r>
            <w:proofErr w:type="gramStart"/>
            <w:r w:rsidRPr="00680942">
              <w:rPr>
                <w:sz w:val="24"/>
                <w:szCs w:val="24"/>
              </w:rPr>
              <w:t>то</w:t>
            </w:r>
            <w:proofErr w:type="gramEnd"/>
            <w:r w:rsidRPr="00680942">
              <w:rPr>
                <w:sz w:val="24"/>
                <w:szCs w:val="24"/>
              </w:rPr>
              <w:t xml:space="preserve"> что окружает человека)</w:t>
            </w:r>
          </w:p>
          <w:p w:rsidR="00680942" w:rsidRPr="00980F7F" w:rsidRDefault="00680942" w:rsidP="00680942">
            <w:pPr>
              <w:tabs>
                <w:tab w:val="num" w:pos="1152"/>
              </w:tabs>
              <w:ind w:left="31" w:firstLine="28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Умение организовать вокруг себя рабочее пространство дома, в учебной аудитории.</w:t>
            </w:r>
          </w:p>
          <w:p w:rsidR="006F606F" w:rsidRPr="00680942" w:rsidRDefault="00680942" w:rsidP="00680942">
            <w:pPr>
              <w:pStyle w:val="a3"/>
              <w:ind w:left="31" w:firstLine="283"/>
            </w:pPr>
            <w:r w:rsidRPr="00980F7F">
              <w:rPr>
                <w:sz w:val="20"/>
                <w:szCs w:val="20"/>
              </w:rPr>
              <w:t>Умение упорядочивать свои планы, записи в тетрадях, конспектах</w:t>
            </w:r>
          </w:p>
        </w:tc>
        <w:tc>
          <w:tcPr>
            <w:tcW w:w="708" w:type="dxa"/>
          </w:tcPr>
          <w:p w:rsidR="006F606F" w:rsidRPr="00C4646B" w:rsidRDefault="00680942" w:rsidP="00680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80942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680942" w:rsidRPr="00C4646B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6F606F" w:rsidRDefault="00680942" w:rsidP="0068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4F3F4D" w:rsidRDefault="004F3F4D" w:rsidP="00680942">
            <w:pPr>
              <w:rPr>
                <w:sz w:val="20"/>
                <w:szCs w:val="20"/>
              </w:rPr>
            </w:pPr>
            <w:r w:rsidRPr="006F606F">
              <w:rPr>
                <w:i/>
              </w:rPr>
              <w:t>Практическая работа</w:t>
            </w:r>
          </w:p>
        </w:tc>
        <w:tc>
          <w:tcPr>
            <w:tcW w:w="1701" w:type="dxa"/>
          </w:tcPr>
          <w:p w:rsidR="00680942" w:rsidRPr="00C4646B" w:rsidRDefault="00680942" w:rsidP="00680942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6F606F" w:rsidRPr="00C4646B" w:rsidRDefault="00680942" w:rsidP="00680942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6F606F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6F606F" w:rsidRDefault="004F3F4D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39" w:type="dxa"/>
          </w:tcPr>
          <w:p w:rsidR="006F606F" w:rsidRPr="00C4646B" w:rsidRDefault="006F606F" w:rsidP="00A00C1E">
            <w:pPr>
              <w:rPr>
                <w:sz w:val="20"/>
                <w:szCs w:val="20"/>
              </w:rPr>
            </w:pPr>
          </w:p>
        </w:tc>
      </w:tr>
      <w:tr w:rsidR="00680942" w:rsidRPr="00CE7ACB" w:rsidTr="00980F7F">
        <w:trPr>
          <w:cantSplit/>
          <w:trHeight w:val="884"/>
        </w:trPr>
        <w:tc>
          <w:tcPr>
            <w:tcW w:w="712" w:type="dxa"/>
            <w:shd w:val="clear" w:color="auto" w:fill="auto"/>
          </w:tcPr>
          <w:p w:rsidR="00680942" w:rsidRDefault="004F3F4D" w:rsidP="004F3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</w:tcPr>
          <w:p w:rsidR="00680942" w:rsidRDefault="00680942" w:rsidP="00680942">
            <w:pPr>
              <w:rPr>
                <w:b/>
                <w:sz w:val="28"/>
                <w:szCs w:val="28"/>
              </w:rPr>
            </w:pPr>
            <w:r w:rsidRPr="00C9172A">
              <w:rPr>
                <w:b/>
                <w:sz w:val="28"/>
                <w:szCs w:val="28"/>
              </w:rPr>
              <w:t>Овеществленный</w:t>
            </w:r>
            <w:r>
              <w:rPr>
                <w:b/>
                <w:sz w:val="28"/>
                <w:szCs w:val="28"/>
              </w:rPr>
              <w:t xml:space="preserve"> имидж</w:t>
            </w:r>
          </w:p>
          <w:p w:rsidR="00680942" w:rsidRPr="00980F7F" w:rsidRDefault="00680942" w:rsidP="00680942">
            <w:pPr>
              <w:tabs>
                <w:tab w:val="num" w:pos="1505"/>
              </w:tabs>
              <w:ind w:firstLine="173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Продукты, вещи, которые человек создает для себя сам: визитная карточка, реклама, документы, резюме и т.д.</w:t>
            </w:r>
          </w:p>
        </w:tc>
        <w:tc>
          <w:tcPr>
            <w:tcW w:w="708" w:type="dxa"/>
          </w:tcPr>
          <w:p w:rsidR="00680942" w:rsidRPr="00C4646B" w:rsidRDefault="00680942" w:rsidP="00680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80942" w:rsidRDefault="00680942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680942" w:rsidRPr="00C4646B" w:rsidRDefault="00680942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680942" w:rsidRDefault="00680942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680942" w:rsidRPr="004F3F4D" w:rsidRDefault="00680942" w:rsidP="00A00C1E">
            <w:pPr>
              <w:rPr>
                <w:i/>
              </w:rPr>
            </w:pPr>
            <w:r w:rsidRPr="00680942">
              <w:rPr>
                <w:i/>
              </w:rPr>
              <w:t>Практическая работа</w:t>
            </w:r>
          </w:p>
        </w:tc>
        <w:tc>
          <w:tcPr>
            <w:tcW w:w="1701" w:type="dxa"/>
          </w:tcPr>
          <w:p w:rsidR="00680942" w:rsidRPr="00C4646B" w:rsidRDefault="00680942" w:rsidP="00680942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680942" w:rsidRPr="00C4646B" w:rsidRDefault="00680942" w:rsidP="00680942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680942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680942" w:rsidRDefault="00680942" w:rsidP="00A00C1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80942" w:rsidRPr="00C4646B" w:rsidRDefault="00680942" w:rsidP="00A00C1E">
            <w:pPr>
              <w:rPr>
                <w:sz w:val="20"/>
                <w:szCs w:val="20"/>
              </w:rPr>
            </w:pPr>
          </w:p>
        </w:tc>
      </w:tr>
      <w:tr w:rsidR="00680942" w:rsidRPr="00CE7ACB" w:rsidTr="00980F7F">
        <w:trPr>
          <w:cantSplit/>
          <w:trHeight w:val="884"/>
        </w:trPr>
        <w:tc>
          <w:tcPr>
            <w:tcW w:w="712" w:type="dxa"/>
            <w:shd w:val="clear" w:color="auto" w:fill="auto"/>
          </w:tcPr>
          <w:p w:rsidR="00680942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4250" w:type="dxa"/>
          </w:tcPr>
          <w:p w:rsidR="00680942" w:rsidRPr="00980F7F" w:rsidRDefault="00680942" w:rsidP="00680942">
            <w:pPr>
              <w:pStyle w:val="1"/>
              <w:jc w:val="both"/>
              <w:rPr>
                <w:sz w:val="24"/>
                <w:szCs w:val="24"/>
              </w:rPr>
            </w:pPr>
            <w:r w:rsidRPr="00980F7F">
              <w:rPr>
                <w:sz w:val="24"/>
                <w:szCs w:val="24"/>
              </w:rPr>
              <w:t>Деловой этикет</w:t>
            </w:r>
          </w:p>
          <w:p w:rsidR="00680942" w:rsidRPr="00980F7F" w:rsidRDefault="00680942" w:rsidP="00680942">
            <w:pPr>
              <w:tabs>
                <w:tab w:val="right" w:pos="792"/>
                <w:tab w:val="right" w:pos="1152"/>
              </w:tabs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Шесть правил искусства нравится (Дейл Карнеги «Как завоевать дру</w:t>
            </w:r>
            <w:r w:rsidR="00980F7F" w:rsidRPr="00980F7F">
              <w:rPr>
                <w:sz w:val="20"/>
                <w:szCs w:val="20"/>
              </w:rPr>
              <w:t>зей и оказать влияние на людей»).</w:t>
            </w:r>
          </w:p>
          <w:p w:rsidR="00680942" w:rsidRPr="00980F7F" w:rsidRDefault="00680942" w:rsidP="00680942">
            <w:pPr>
              <w:tabs>
                <w:tab w:val="right" w:pos="792"/>
                <w:tab w:val="right" w:pos="1152"/>
              </w:tabs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Субординация в деловых отношениях</w:t>
            </w:r>
          </w:p>
          <w:p w:rsidR="00680942" w:rsidRPr="00980F7F" w:rsidRDefault="00680942" w:rsidP="00680942">
            <w:pPr>
              <w:tabs>
                <w:tab w:val="right" w:pos="792"/>
                <w:tab w:val="right" w:pos="1152"/>
              </w:tabs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Ведение деловых бесед</w:t>
            </w:r>
          </w:p>
          <w:p w:rsidR="00680942" w:rsidRPr="00980F7F" w:rsidRDefault="00680942" w:rsidP="00980F7F">
            <w:pPr>
              <w:tabs>
                <w:tab w:val="right" w:pos="792"/>
                <w:tab w:val="right" w:pos="1152"/>
              </w:tabs>
              <w:ind w:left="31"/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Этикет телефонных переговоров</w:t>
            </w:r>
          </w:p>
        </w:tc>
        <w:tc>
          <w:tcPr>
            <w:tcW w:w="708" w:type="dxa"/>
          </w:tcPr>
          <w:p w:rsidR="00680942" w:rsidRPr="00980F7F" w:rsidRDefault="00980F7F" w:rsidP="00980F7F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4F3F4D" w:rsidRPr="00C4646B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4F3F4D" w:rsidRDefault="004F3F4D" w:rsidP="004F3F4D">
            <w:pPr>
              <w:rPr>
                <w:i/>
              </w:rPr>
            </w:pPr>
            <w:r w:rsidRPr="00680942">
              <w:rPr>
                <w:i/>
              </w:rPr>
              <w:t>Практическая работа</w:t>
            </w:r>
          </w:p>
          <w:p w:rsidR="004F3F4D" w:rsidRPr="00680942" w:rsidRDefault="004F3F4D" w:rsidP="004F3F4D"/>
          <w:p w:rsidR="00680942" w:rsidRDefault="00680942" w:rsidP="00A00C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F4D" w:rsidRPr="00C4646B" w:rsidRDefault="004F3F4D" w:rsidP="004F3F4D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680942" w:rsidRPr="00C4646B" w:rsidRDefault="004F3F4D" w:rsidP="004F3F4D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680942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680942" w:rsidRDefault="004F3F4D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39" w:type="dxa"/>
          </w:tcPr>
          <w:p w:rsidR="00680942" w:rsidRPr="00C4646B" w:rsidRDefault="00680942" w:rsidP="00A00C1E">
            <w:pPr>
              <w:rPr>
                <w:sz w:val="20"/>
                <w:szCs w:val="20"/>
              </w:rPr>
            </w:pPr>
          </w:p>
        </w:tc>
      </w:tr>
      <w:tr w:rsidR="00980F7F" w:rsidRPr="00CE7ACB" w:rsidTr="00980F7F">
        <w:trPr>
          <w:cantSplit/>
          <w:trHeight w:val="884"/>
        </w:trPr>
        <w:tc>
          <w:tcPr>
            <w:tcW w:w="712" w:type="dxa"/>
            <w:shd w:val="clear" w:color="auto" w:fill="auto"/>
          </w:tcPr>
          <w:p w:rsidR="00980F7F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4250" w:type="dxa"/>
          </w:tcPr>
          <w:p w:rsidR="00980F7F" w:rsidRPr="00980F7F" w:rsidRDefault="00980F7F" w:rsidP="00980F7F">
            <w:pPr>
              <w:pStyle w:val="1"/>
              <w:ind w:left="31" w:hanging="31"/>
              <w:rPr>
                <w:sz w:val="24"/>
                <w:szCs w:val="24"/>
              </w:rPr>
            </w:pPr>
            <w:r w:rsidRPr="00980F7F">
              <w:rPr>
                <w:sz w:val="24"/>
                <w:szCs w:val="24"/>
              </w:rPr>
              <w:t>Общепринятый образ современного делового человека. Деловая культура.</w:t>
            </w:r>
          </w:p>
          <w:p w:rsidR="00980F7F" w:rsidRPr="00980F7F" w:rsidRDefault="00980F7F" w:rsidP="00980F7F">
            <w:pPr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Умение организовать рабочий процесс (учебы), свой досуг.</w:t>
            </w:r>
          </w:p>
          <w:p w:rsidR="00980F7F" w:rsidRPr="00980F7F" w:rsidRDefault="00980F7F" w:rsidP="00980F7F">
            <w:pPr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Умение держаться среди сверстников, людей старшего поколения, людей младшего возраста.</w:t>
            </w:r>
          </w:p>
          <w:p w:rsidR="00980F7F" w:rsidRPr="00980F7F" w:rsidRDefault="00980F7F" w:rsidP="00980F7F">
            <w:pPr>
              <w:rPr>
                <w:sz w:val="20"/>
                <w:szCs w:val="20"/>
              </w:rPr>
            </w:pPr>
            <w:r w:rsidRPr="00980F7F">
              <w:rPr>
                <w:sz w:val="20"/>
                <w:szCs w:val="20"/>
              </w:rPr>
              <w:t>Несколько важных общих принципов делового общения.</w:t>
            </w:r>
          </w:p>
          <w:p w:rsidR="00980F7F" w:rsidRPr="004F3F4D" w:rsidRDefault="00980F7F" w:rsidP="004F3F4D">
            <w:pPr>
              <w:tabs>
                <w:tab w:val="right" w:pos="792"/>
                <w:tab w:val="right" w:pos="1152"/>
              </w:tabs>
              <w:rPr>
                <w:sz w:val="20"/>
                <w:szCs w:val="20"/>
              </w:rPr>
            </w:pPr>
            <w:proofErr w:type="gramStart"/>
            <w:r w:rsidRPr="00980F7F">
              <w:rPr>
                <w:sz w:val="20"/>
                <w:szCs w:val="20"/>
              </w:rPr>
              <w:t>Качества</w:t>
            </w:r>
            <w:proofErr w:type="gramEnd"/>
            <w:r w:rsidRPr="00980F7F">
              <w:rPr>
                <w:sz w:val="20"/>
                <w:szCs w:val="20"/>
              </w:rPr>
              <w:t xml:space="preserve"> которыми должен обладать современный деловой человек</w:t>
            </w:r>
          </w:p>
        </w:tc>
        <w:tc>
          <w:tcPr>
            <w:tcW w:w="708" w:type="dxa"/>
          </w:tcPr>
          <w:p w:rsidR="00980F7F" w:rsidRPr="00980F7F" w:rsidRDefault="00980F7F" w:rsidP="00980F7F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Комбинированный: </w:t>
            </w:r>
          </w:p>
          <w:p w:rsidR="004F3F4D" w:rsidRPr="00C4646B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Урок усвоения новых знаний.</w:t>
            </w:r>
          </w:p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4646B">
              <w:rPr>
                <w:sz w:val="20"/>
                <w:szCs w:val="20"/>
              </w:rPr>
              <w:t>Лекция с элементами беседы</w:t>
            </w:r>
            <w:r>
              <w:rPr>
                <w:sz w:val="20"/>
                <w:szCs w:val="20"/>
              </w:rPr>
              <w:t xml:space="preserve"> и дискуссии</w:t>
            </w:r>
            <w:r w:rsidRPr="00C4646B">
              <w:rPr>
                <w:sz w:val="20"/>
                <w:szCs w:val="20"/>
              </w:rPr>
              <w:t>.</w:t>
            </w:r>
          </w:p>
          <w:p w:rsidR="004F3F4D" w:rsidRDefault="004F3F4D" w:rsidP="004F3F4D">
            <w:pPr>
              <w:rPr>
                <w:i/>
              </w:rPr>
            </w:pPr>
            <w:r w:rsidRPr="00680942">
              <w:rPr>
                <w:i/>
              </w:rPr>
              <w:t>Практическая работа</w:t>
            </w:r>
          </w:p>
          <w:p w:rsidR="004F3F4D" w:rsidRPr="00680942" w:rsidRDefault="004F3F4D" w:rsidP="004F3F4D"/>
          <w:p w:rsidR="00980F7F" w:rsidRDefault="00980F7F" w:rsidP="00A00C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F3F4D" w:rsidRPr="00C4646B" w:rsidRDefault="004F3F4D" w:rsidP="004F3F4D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Фронтальный устный опрос</w:t>
            </w:r>
          </w:p>
          <w:p w:rsidR="00980F7F" w:rsidRPr="00C4646B" w:rsidRDefault="004F3F4D" w:rsidP="004F3F4D">
            <w:pPr>
              <w:rPr>
                <w:sz w:val="20"/>
                <w:szCs w:val="20"/>
              </w:rPr>
            </w:pPr>
            <w:r w:rsidRPr="00C4646B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980F7F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567" w:type="dxa"/>
            <w:textDirection w:val="btLr"/>
          </w:tcPr>
          <w:p w:rsidR="00980F7F" w:rsidRDefault="004F3F4D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39" w:type="dxa"/>
          </w:tcPr>
          <w:p w:rsidR="00980F7F" w:rsidRPr="00C4646B" w:rsidRDefault="00980F7F" w:rsidP="00A00C1E">
            <w:pPr>
              <w:rPr>
                <w:sz w:val="20"/>
                <w:szCs w:val="20"/>
              </w:rPr>
            </w:pPr>
          </w:p>
        </w:tc>
      </w:tr>
      <w:tr w:rsidR="00980F7F" w:rsidRPr="00CE7ACB" w:rsidTr="00980F7F">
        <w:trPr>
          <w:cantSplit/>
          <w:trHeight w:val="884"/>
        </w:trPr>
        <w:tc>
          <w:tcPr>
            <w:tcW w:w="712" w:type="dxa"/>
            <w:shd w:val="clear" w:color="auto" w:fill="auto"/>
          </w:tcPr>
          <w:p w:rsidR="00980F7F" w:rsidRDefault="004F3F4D" w:rsidP="00A00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0" w:type="dxa"/>
          </w:tcPr>
          <w:p w:rsidR="00980F7F" w:rsidRPr="006F4A28" w:rsidRDefault="004F3F4D" w:rsidP="00980F7F">
            <w:pPr>
              <w:tabs>
                <w:tab w:val="right" w:pos="792"/>
                <w:tab w:val="right" w:pos="1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Деловая игра</w:t>
            </w:r>
          </w:p>
          <w:p w:rsidR="00980F7F" w:rsidRPr="00980F7F" w:rsidRDefault="00980F7F" w:rsidP="004F3F4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80F7F" w:rsidRDefault="00980F7F" w:rsidP="00980F7F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4F3F4D" w:rsidRDefault="004F3F4D" w:rsidP="004F3F4D">
            <w:pPr>
              <w:rPr>
                <w:i/>
              </w:rPr>
            </w:pPr>
            <w:r w:rsidRPr="00680942">
              <w:rPr>
                <w:i/>
              </w:rPr>
              <w:t>Практическая работа</w:t>
            </w:r>
          </w:p>
          <w:p w:rsidR="00980F7F" w:rsidRDefault="00980F7F" w:rsidP="00A00C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0F7F" w:rsidRPr="00C4646B" w:rsidRDefault="00980F7F" w:rsidP="00A00C1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F3F4D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  <w:p w:rsidR="00980F7F" w:rsidRDefault="004F3F4D" w:rsidP="004F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  <w:p w:rsidR="004F3F4D" w:rsidRDefault="004F3F4D" w:rsidP="004F3F4D">
            <w:pPr>
              <w:rPr>
                <w:sz w:val="20"/>
                <w:szCs w:val="20"/>
              </w:rPr>
            </w:pPr>
          </w:p>
          <w:p w:rsidR="004F3F4D" w:rsidRDefault="004F3F4D" w:rsidP="004F3F4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80F7F" w:rsidRDefault="004F3F4D" w:rsidP="00A00C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39" w:type="dxa"/>
          </w:tcPr>
          <w:p w:rsidR="00980F7F" w:rsidRPr="00C4646B" w:rsidRDefault="00980F7F" w:rsidP="00A00C1E">
            <w:pPr>
              <w:rPr>
                <w:sz w:val="20"/>
                <w:szCs w:val="20"/>
              </w:rPr>
            </w:pPr>
          </w:p>
        </w:tc>
      </w:tr>
      <w:tr w:rsidR="004F3F4D" w:rsidRPr="00CE7ACB" w:rsidTr="004F3F4D">
        <w:trPr>
          <w:cantSplit/>
          <w:trHeight w:val="343"/>
        </w:trPr>
        <w:tc>
          <w:tcPr>
            <w:tcW w:w="15807" w:type="dxa"/>
            <w:gridSpan w:val="8"/>
            <w:shd w:val="clear" w:color="auto" w:fill="auto"/>
          </w:tcPr>
          <w:p w:rsidR="004F3F4D" w:rsidRPr="004F3F4D" w:rsidRDefault="004F3F4D" w:rsidP="00A00C1E">
            <w:pPr>
              <w:rPr>
                <w:b/>
              </w:rPr>
            </w:pPr>
            <w:r w:rsidRPr="004F3F4D">
              <w:rPr>
                <w:b/>
              </w:rPr>
              <w:t>Всего 17 часов</w:t>
            </w:r>
          </w:p>
        </w:tc>
      </w:tr>
    </w:tbl>
    <w:p w:rsidR="00C72A18" w:rsidRPr="007F0C16" w:rsidRDefault="00C72A18" w:rsidP="00AE44F9"/>
    <w:sectPr w:rsidR="00C72A18" w:rsidRPr="007F0C16" w:rsidSect="00AE44F9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2DF"/>
    <w:multiLevelType w:val="hybridMultilevel"/>
    <w:tmpl w:val="2E9433A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107044D8"/>
    <w:multiLevelType w:val="hybridMultilevel"/>
    <w:tmpl w:val="B1C6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6C7B"/>
    <w:multiLevelType w:val="hybridMultilevel"/>
    <w:tmpl w:val="D742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834A5"/>
    <w:multiLevelType w:val="hybridMultilevel"/>
    <w:tmpl w:val="1306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E48CC"/>
    <w:multiLevelType w:val="hybridMultilevel"/>
    <w:tmpl w:val="E37A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C2C54"/>
    <w:multiLevelType w:val="hybridMultilevel"/>
    <w:tmpl w:val="8B862E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FB6C3D"/>
    <w:multiLevelType w:val="hybridMultilevel"/>
    <w:tmpl w:val="C8F2843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2F520BE1"/>
    <w:multiLevelType w:val="hybridMultilevel"/>
    <w:tmpl w:val="AE2445B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310A06AA"/>
    <w:multiLevelType w:val="hybridMultilevel"/>
    <w:tmpl w:val="24006F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4AC3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3113BE"/>
    <w:multiLevelType w:val="hybridMultilevel"/>
    <w:tmpl w:val="20F4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B4268"/>
    <w:multiLevelType w:val="hybridMultilevel"/>
    <w:tmpl w:val="BE625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D10BA8"/>
    <w:multiLevelType w:val="hybridMultilevel"/>
    <w:tmpl w:val="9BB89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40BBF"/>
    <w:multiLevelType w:val="hybridMultilevel"/>
    <w:tmpl w:val="93B6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A84"/>
    <w:multiLevelType w:val="hybridMultilevel"/>
    <w:tmpl w:val="25688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36736"/>
    <w:multiLevelType w:val="hybridMultilevel"/>
    <w:tmpl w:val="F634B85E"/>
    <w:lvl w:ilvl="0" w:tplc="BD1440D6">
      <w:start w:val="6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53BDD"/>
    <w:multiLevelType w:val="hybridMultilevel"/>
    <w:tmpl w:val="8EE8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947C0"/>
    <w:multiLevelType w:val="hybridMultilevel"/>
    <w:tmpl w:val="BB7C013A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1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C16"/>
    <w:rsid w:val="00025C6B"/>
    <w:rsid w:val="001801F2"/>
    <w:rsid w:val="00462F1B"/>
    <w:rsid w:val="00477444"/>
    <w:rsid w:val="004F3F4D"/>
    <w:rsid w:val="00680942"/>
    <w:rsid w:val="006F606F"/>
    <w:rsid w:val="007F0C16"/>
    <w:rsid w:val="00817BA3"/>
    <w:rsid w:val="00980F7F"/>
    <w:rsid w:val="00AE44F9"/>
    <w:rsid w:val="00C72A18"/>
    <w:rsid w:val="00C84453"/>
    <w:rsid w:val="00D04297"/>
    <w:rsid w:val="00D70DDC"/>
    <w:rsid w:val="00F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06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0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FE4F5E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FE4F5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60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Стазаева</dc:creator>
  <cp:keywords/>
  <dc:description/>
  <cp:lastModifiedBy>Ольга Г. Стазаева</cp:lastModifiedBy>
  <cp:revision>7</cp:revision>
  <cp:lastPrinted>2011-01-29T08:11:00Z</cp:lastPrinted>
  <dcterms:created xsi:type="dcterms:W3CDTF">2009-10-21T08:10:00Z</dcterms:created>
  <dcterms:modified xsi:type="dcterms:W3CDTF">2012-11-13T07:14:00Z</dcterms:modified>
</cp:coreProperties>
</file>