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D1" w:rsidRDefault="00CD7BD1" w:rsidP="00CD7BD1">
      <w:pPr>
        <w:ind w:left="90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Выпускной вечер в 11 классе.</w:t>
      </w:r>
    </w:p>
    <w:p w:rsidR="00CD7BD1" w:rsidRDefault="00CD7BD1" w:rsidP="00CD7BD1">
      <w:pPr>
        <w:ind w:left="90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Составила Дюжева Оксана Сергеевна</w:t>
      </w:r>
    </w:p>
    <w:p w:rsidR="00CD7BD1" w:rsidRDefault="00CD7BD1" w:rsidP="00CD7BD1">
      <w:pPr>
        <w:ind w:left="90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МОБУ «Поярковская СОШ №2»</w:t>
      </w:r>
    </w:p>
    <w:p w:rsidR="00CD7BD1" w:rsidRDefault="00CD7BD1" w:rsidP="00CD7BD1">
      <w:pPr>
        <w:ind w:left="90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село Поярково,2013</w:t>
      </w:r>
    </w:p>
    <w:p w:rsidR="00CD7BD1" w:rsidRDefault="00CD7BD1" w:rsidP="00CD7BD1">
      <w:pPr>
        <w:ind w:left="900"/>
        <w:jc w:val="center"/>
        <w:rPr>
          <w:color w:val="FF0000"/>
          <w:sz w:val="36"/>
          <w:szCs w:val="36"/>
        </w:rPr>
      </w:pPr>
    </w:p>
    <w:p w:rsidR="00CD7BD1" w:rsidRDefault="00CD7BD1" w:rsidP="00CD7BD1">
      <w:pPr>
        <w:numPr>
          <w:ilvl w:val="0"/>
          <w:numId w:val="1"/>
        </w:numPr>
        <w:rPr>
          <w:color w:val="FF0000"/>
          <w:sz w:val="36"/>
          <w:szCs w:val="36"/>
        </w:rPr>
      </w:pPr>
      <w:r w:rsidRPr="00F649A3">
        <w:rPr>
          <w:color w:val="FF0000"/>
          <w:sz w:val="36"/>
          <w:szCs w:val="36"/>
        </w:rPr>
        <w:t>Вступительная часть:</w:t>
      </w:r>
    </w:p>
    <w:p w:rsidR="00CD7BD1" w:rsidRPr="00EA0578" w:rsidRDefault="00CD7BD1" w:rsidP="00CD7BD1">
      <w:pPr>
        <w:ind w:left="900"/>
        <w:rPr>
          <w:color w:val="FF9900"/>
          <w:sz w:val="28"/>
          <w:szCs w:val="28"/>
        </w:rPr>
      </w:pPr>
      <w:r>
        <w:rPr>
          <w:color w:val="FF9900"/>
          <w:sz w:val="28"/>
          <w:szCs w:val="28"/>
        </w:rPr>
        <w:t>Поздравление учителя.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Долго экзамены чёрною тучею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Атаковали вас тьмой неминучею,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 прорвались вы по всем направлениям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Даже без танков и артиллерии.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Вот, наконец, все билеты рассказаны,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Все теоремы успешно доказаны,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Все единицы в журнале исправлены,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 в протокол все пятёрки поставлены!</w:t>
      </w:r>
    </w:p>
    <w:p w:rsidR="00CD7BD1" w:rsidRDefault="00CD7BD1" w:rsidP="00CD7BD1">
      <w:pPr>
        <w:ind w:left="900" w:firstLine="540"/>
        <w:jc w:val="center"/>
        <w:rPr>
          <w:sz w:val="28"/>
          <w:szCs w:val="28"/>
        </w:rPr>
      </w:pPr>
    </w:p>
    <w:p w:rsidR="00CD7BD1" w:rsidRDefault="00CD7BD1" w:rsidP="00CD7BD1">
      <w:pPr>
        <w:ind w:left="900" w:firstLine="540"/>
        <w:rPr>
          <w:sz w:val="28"/>
          <w:szCs w:val="28"/>
        </w:rPr>
      </w:pPr>
      <w:r>
        <w:rPr>
          <w:sz w:val="28"/>
          <w:szCs w:val="28"/>
        </w:rPr>
        <w:t>Итак, у вас на руках документ, подтверждающий ваше образование.</w:t>
      </w:r>
    </w:p>
    <w:p w:rsidR="00CD7BD1" w:rsidRDefault="00CD7BD1" w:rsidP="00CD7BD1">
      <w:pPr>
        <w:ind w:left="900" w:firstLine="540"/>
        <w:rPr>
          <w:sz w:val="28"/>
          <w:szCs w:val="28"/>
        </w:rPr>
      </w:pPr>
      <w:r>
        <w:rPr>
          <w:sz w:val="28"/>
          <w:szCs w:val="28"/>
        </w:rPr>
        <w:t xml:space="preserve"> Вы теперь не просто дети</w:t>
      </w:r>
    </w:p>
    <w:p w:rsidR="00CD7BD1" w:rsidRDefault="00CD7BD1" w:rsidP="00CD7BD1">
      <w:pPr>
        <w:ind w:left="900" w:firstLine="540"/>
        <w:rPr>
          <w:sz w:val="28"/>
          <w:szCs w:val="28"/>
        </w:rPr>
      </w:pPr>
      <w:r>
        <w:rPr>
          <w:sz w:val="28"/>
          <w:szCs w:val="28"/>
        </w:rPr>
        <w:t xml:space="preserve"> И даже не ученики,</w:t>
      </w:r>
    </w:p>
    <w:p w:rsidR="00CD7BD1" w:rsidRDefault="00CD7BD1" w:rsidP="00CD7BD1">
      <w:pPr>
        <w:ind w:left="900" w:firstLine="540"/>
        <w:rPr>
          <w:sz w:val="28"/>
          <w:szCs w:val="28"/>
        </w:rPr>
      </w:pPr>
      <w:r>
        <w:rPr>
          <w:sz w:val="28"/>
          <w:szCs w:val="28"/>
        </w:rPr>
        <w:t xml:space="preserve"> Вы сегодня, между прочим, </w:t>
      </w:r>
    </w:p>
    <w:p w:rsidR="00CD7BD1" w:rsidRDefault="00CD7BD1" w:rsidP="00CD7BD1">
      <w:pPr>
        <w:ind w:left="900" w:firstLine="540"/>
        <w:rPr>
          <w:sz w:val="28"/>
          <w:szCs w:val="28"/>
        </w:rPr>
      </w:pPr>
      <w:r>
        <w:rPr>
          <w:sz w:val="28"/>
          <w:szCs w:val="28"/>
        </w:rPr>
        <w:t xml:space="preserve"> Стали все выпускники.</w:t>
      </w:r>
    </w:p>
    <w:p w:rsidR="00CD7BD1" w:rsidRDefault="00CD7BD1" w:rsidP="00CD7BD1">
      <w:pPr>
        <w:ind w:left="900" w:firstLine="540"/>
        <w:rPr>
          <w:sz w:val="28"/>
          <w:szCs w:val="28"/>
        </w:rPr>
      </w:pPr>
      <w:r>
        <w:rPr>
          <w:sz w:val="28"/>
          <w:szCs w:val="28"/>
        </w:rPr>
        <w:t>Предлагаю вам поздравить друг друга с окончанием 11 класса и пожелать удачного поступления в ВУЗы.</w:t>
      </w:r>
    </w:p>
    <w:p w:rsidR="00CD7BD1" w:rsidRPr="00EA0578" w:rsidRDefault="00CD7BD1" w:rsidP="00CD7BD1">
      <w:pPr>
        <w:ind w:left="900"/>
        <w:rPr>
          <w:color w:val="FF9900"/>
          <w:sz w:val="28"/>
          <w:szCs w:val="28"/>
        </w:rPr>
      </w:pPr>
      <w:r w:rsidRPr="00EA0578">
        <w:rPr>
          <w:color w:val="FF9900"/>
          <w:sz w:val="28"/>
          <w:szCs w:val="28"/>
        </w:rPr>
        <w:t>Поздравление родителей.</w:t>
      </w:r>
    </w:p>
    <w:p w:rsidR="00CD7BD1" w:rsidRDefault="00CD7BD1" w:rsidP="00CD7BD1">
      <w:pPr>
        <w:ind w:left="900" w:firstLine="540"/>
        <w:rPr>
          <w:sz w:val="28"/>
          <w:szCs w:val="28"/>
        </w:rPr>
      </w:pPr>
    </w:p>
    <w:p w:rsidR="00CD7BD1" w:rsidRDefault="00CD7BD1" w:rsidP="00CD7BD1">
      <w:pPr>
        <w:ind w:left="900"/>
        <w:rPr>
          <w:i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2.Основная часть: </w:t>
      </w:r>
      <w:r w:rsidRPr="00F649A3">
        <w:rPr>
          <w:i/>
          <w:color w:val="FF0000"/>
          <w:sz w:val="36"/>
          <w:szCs w:val="36"/>
        </w:rPr>
        <w:t>Игровая программа.</w:t>
      </w:r>
    </w:p>
    <w:p w:rsidR="00CD7BD1" w:rsidRDefault="00CD7BD1" w:rsidP="00CD7BD1">
      <w:pPr>
        <w:ind w:left="900"/>
        <w:rPr>
          <w:i/>
          <w:color w:val="FF0000"/>
          <w:sz w:val="28"/>
          <w:szCs w:val="28"/>
        </w:rPr>
      </w:pPr>
    </w:p>
    <w:p w:rsidR="00CD7BD1" w:rsidRPr="00954184" w:rsidRDefault="00CD7BD1" w:rsidP="00CD7BD1">
      <w:pPr>
        <w:ind w:left="900"/>
        <w:rPr>
          <w:i/>
          <w:color w:val="FF00FF"/>
          <w:sz w:val="28"/>
          <w:szCs w:val="28"/>
        </w:rPr>
      </w:pPr>
      <w:r w:rsidRPr="00954184">
        <w:rPr>
          <w:i/>
          <w:color w:val="FF00FF"/>
          <w:sz w:val="28"/>
          <w:szCs w:val="28"/>
        </w:rPr>
        <w:t>Наша игровая программа будет состоять из трёх частей: игр, танцев и поедания продуктов питания..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Будите вы петь, плясать, играть, смеяться и даже хохотать, 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только ни в коем случае, только ни в коем случае,</w:t>
      </w:r>
    </w:p>
    <w:p w:rsidR="00CD7BD1" w:rsidRDefault="00CD7BD1" w:rsidP="00CD7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только ни в коем случае не скучать!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954184">
        <w:rPr>
          <w:color w:val="0000FF"/>
          <w:sz w:val="28"/>
          <w:szCs w:val="28"/>
        </w:rPr>
        <w:t>Игра 1.</w:t>
      </w:r>
      <w:r>
        <w:rPr>
          <w:sz w:val="28"/>
          <w:szCs w:val="28"/>
        </w:rPr>
        <w:t xml:space="preserve"> Знакомство. Конечно же, за 11лет вы узнали друг друга очень хорошо. Мы сегодня попробуем это проверить.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Приглашаем к созданию двух команд: мальчиков и девочек.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Внимательно рассмотрите, друг  друга и постарайтесь запомнить всё  в своих соперниках до мельчайших подробностей.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Ну, а теперь команды сели на место. Приглашается один участник и участница, я задаю вопрос об элементе одежды или тела, а вы должны </w:t>
      </w:r>
      <w:r>
        <w:rPr>
          <w:sz w:val="28"/>
          <w:szCs w:val="28"/>
        </w:rPr>
        <w:lastRenderedPageBreak/>
        <w:t>угадать цвет или размер. Испытуемые участники поворачиваются спиной друг к другу и им по очереди задаются три вопроса, какого цвета, какого размера, какой формы и молча указывается элемент одежды или тела (ухо, нос, глаза, щёки и т. д.).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Делается вывод: Таня желтоглазая блондинка к коротком туфле. И т. д.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Выигрывает тот, кто правильно назвал всё.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Pr="00954184" w:rsidRDefault="00CD7BD1" w:rsidP="00CD7BD1">
      <w:pPr>
        <w:ind w:left="900"/>
        <w:rPr>
          <w:color w:val="FF6600"/>
          <w:sz w:val="28"/>
          <w:szCs w:val="28"/>
        </w:rPr>
      </w:pPr>
      <w:r w:rsidRPr="00954184">
        <w:rPr>
          <w:color w:val="FF6600"/>
          <w:sz w:val="28"/>
          <w:szCs w:val="28"/>
        </w:rPr>
        <w:t>Переходим к поеданию продуктов питания.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954184">
        <w:rPr>
          <w:color w:val="0000FF"/>
          <w:sz w:val="28"/>
          <w:szCs w:val="28"/>
        </w:rPr>
        <w:t>Игра 2.</w:t>
      </w:r>
      <w:r>
        <w:rPr>
          <w:sz w:val="28"/>
          <w:szCs w:val="28"/>
        </w:rPr>
        <w:t xml:space="preserve"> У меня в руках моя речь на сегодняшнее мероприятие, но я сильно торопилась, и пролитый стакан чая смыл все фамилии, которые я хотела назвать. Вы сейчас по очереди, чтобы никого не обидеть должны назвать всех учеников класса, а я впишу и прочту мою пламенную речь.</w:t>
      </w:r>
    </w:p>
    <w:p w:rsidR="00CD7BD1" w:rsidRDefault="00CD7BD1" w:rsidP="00CD7BD1">
      <w:pPr>
        <w:ind w:left="900"/>
        <w:jc w:val="center"/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>Выступление учителя.</w:t>
      </w:r>
    </w:p>
    <w:p w:rsidR="00CD7BD1" w:rsidRPr="00B71279" w:rsidRDefault="00CD7BD1" w:rsidP="00CD7BD1">
      <w:pPr>
        <w:ind w:left="900"/>
        <w:jc w:val="center"/>
        <w:rPr>
          <w:color w:val="FF00FF"/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 нашем классе самым самостоятельным является……………………..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Часто меня приятно удивляла……………………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Жизнь - это сложная штука, но в ней, по-моему, не пропадёт………….. 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Хулигану крупно не повезёт, если на его пути окажется……………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Самая одарённая личность в нашем классе – это……………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У……………… лучше всех развиты умения прилежно сидеть на уроках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Если в классе скучно, то в нём отсутствует………………..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Мне интересно наблюдать за манерами………………., особенно при ответе у доски.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«Делу- время, а потехе- час»,- неоднократно повторяли учителя, но лучше всех это усвоил…………………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Каждый старался себя проявить, но маска мистера Икс оказалась в руках………………..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Я очень сожалею, что у меня не сложились дружеские отношения с………………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Первыми претендентами на титул настоящей девчонки и настоящего мальчишки являются:………………………………………………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Возможно, мы скоро на подиуме увидим………………..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Чаще всего мне будет сниться……………………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Находчивость – это качество, которое присуще…………..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Украшением дискотеки являются танцы………………..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Самым добрым человеком в классе можно назвать………………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полититики</w:t>
      </w:r>
      <w:proofErr w:type="spellEnd"/>
      <w:r>
        <w:rPr>
          <w:sz w:val="28"/>
          <w:szCs w:val="28"/>
        </w:rPr>
        <w:t xml:space="preserve"> целесообразно рекомендовать……………..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Щедрость……………….. не знает границ.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Скромность всегда украшала………..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Веселее в классе нет……………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Pr="00954184" w:rsidRDefault="00CD7BD1" w:rsidP="00CD7BD1">
      <w:pPr>
        <w:ind w:left="900"/>
        <w:rPr>
          <w:color w:val="FF6600"/>
          <w:sz w:val="28"/>
          <w:szCs w:val="28"/>
        </w:rPr>
      </w:pPr>
      <w:r w:rsidRPr="00954184">
        <w:rPr>
          <w:color w:val="FF6600"/>
          <w:sz w:val="28"/>
          <w:szCs w:val="28"/>
        </w:rPr>
        <w:t>Продолжим поедание продуктов питания.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954184">
        <w:rPr>
          <w:color w:val="0000FF"/>
          <w:sz w:val="28"/>
          <w:szCs w:val="28"/>
        </w:rPr>
        <w:lastRenderedPageBreak/>
        <w:t>Игра 3.</w:t>
      </w:r>
      <w:r>
        <w:rPr>
          <w:sz w:val="28"/>
          <w:szCs w:val="28"/>
        </w:rPr>
        <w:t>Ну а сейчас мы потанцуем. Только я буду называть под кого мы будем танцевать Музыку!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Сейчас мы танцуем как </w:t>
      </w: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>, ну а сейчас как Баба Яга, сейчас как Царевна-Лебедь, как Вини-Пух, как Буратино.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Pr="00954184" w:rsidRDefault="00CD7BD1" w:rsidP="00CD7BD1">
      <w:pPr>
        <w:ind w:left="900"/>
        <w:rPr>
          <w:color w:val="FF6600"/>
          <w:sz w:val="28"/>
          <w:szCs w:val="28"/>
        </w:rPr>
      </w:pPr>
      <w:r w:rsidRPr="00954184">
        <w:rPr>
          <w:color w:val="FF6600"/>
          <w:sz w:val="28"/>
          <w:szCs w:val="28"/>
        </w:rPr>
        <w:t>Продолжим поедание продуктов питания.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954184">
        <w:rPr>
          <w:color w:val="0000FF"/>
          <w:sz w:val="28"/>
          <w:szCs w:val="28"/>
        </w:rPr>
        <w:t>Игра 4.</w:t>
      </w:r>
      <w:r>
        <w:rPr>
          <w:sz w:val="28"/>
          <w:szCs w:val="28"/>
        </w:rPr>
        <w:t xml:space="preserve"> Прищепки.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Спектакль от родителей. 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Снимается кино.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A5458E">
        <w:rPr>
          <w:sz w:val="28"/>
          <w:szCs w:val="28"/>
        </w:rPr>
        <w:t>Сюжет</w:t>
      </w:r>
      <w:r>
        <w:rPr>
          <w:sz w:val="28"/>
          <w:szCs w:val="28"/>
        </w:rPr>
        <w:t>. Боец получил ранение. Мать приезжает навестить сына.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Исполнители: режиссёр, оператор, секретарь, мать, боец, кровать (2 человека)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Сцена: кровать, на ней лежит боец.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1.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Вбегает мать, она в отчаянии, рыдает. 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«Сынок, как всё это случилось?»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Нет, нет, нет! Больше трагедии, больше!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2.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Вбегает мать, она в отчаянии, рыдает. Говорит более трагично.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«Сынок, как всё это случилось?»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Нет, нет, нет! Зачем эти рыдания, слёзы? Немного радостнее!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3.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Вбегает мать, она в отчаянии, но смеётся. Радостно, подбегая к сыну.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«Сынок, как всё это случилось?»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Нет, нет, нет! Убрать смех! Более четко, по-военному!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4.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Входит мать, чеканя шаг по-военному. Подходит к сыну. Прикладывает руку к голове.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 Сынок! Ты ранен?»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Сын соскакивает с кровати. Вытягивается в струнку.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Сын: « Так точно, мать!»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 падает в обмороке.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с помощником режиссёра его уносят.</w:t>
      </w:r>
    </w:p>
    <w:p w:rsidR="00CD7BD1" w:rsidRPr="00A5458E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color w:val="008000"/>
          <w:sz w:val="28"/>
          <w:szCs w:val="28"/>
        </w:rPr>
      </w:pPr>
      <w:r w:rsidRPr="00954184">
        <w:rPr>
          <w:color w:val="008000"/>
          <w:sz w:val="28"/>
          <w:szCs w:val="28"/>
        </w:rPr>
        <w:t>Ну а сейчас мы потанцуем.</w:t>
      </w:r>
    </w:p>
    <w:p w:rsidR="00CD7BD1" w:rsidRDefault="00CD7BD1" w:rsidP="00CD7BD1">
      <w:pPr>
        <w:ind w:left="900"/>
        <w:rPr>
          <w:color w:val="008000"/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color w:val="0000FF"/>
          <w:sz w:val="28"/>
          <w:szCs w:val="28"/>
        </w:rPr>
        <w:t>Игра 5</w:t>
      </w:r>
      <w:r w:rsidRPr="00954184"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 xml:space="preserve"> Пантомима и звукоподражание. </w:t>
      </w:r>
    </w:p>
    <w:p w:rsidR="00CD7BD1" w:rsidRDefault="00CD7BD1" w:rsidP="00CD7BD1">
      <w:pPr>
        <w:ind w:left="900"/>
        <w:rPr>
          <w:sz w:val="28"/>
          <w:szCs w:val="28"/>
        </w:rPr>
      </w:pPr>
      <w:r w:rsidRPr="00CF2E0A">
        <w:rPr>
          <w:sz w:val="28"/>
          <w:szCs w:val="28"/>
        </w:rPr>
        <w:t>Кипящий чайник, заводящийся транспорт, вентилятор, листание книги, как жарится котлета, как лыжник идёт п</w:t>
      </w:r>
      <w:r>
        <w:rPr>
          <w:sz w:val="28"/>
          <w:szCs w:val="28"/>
        </w:rPr>
        <w:t>о следу, как разбивается стекло. К</w:t>
      </w:r>
      <w:r w:rsidRPr="00CF2E0A">
        <w:rPr>
          <w:sz w:val="28"/>
          <w:szCs w:val="28"/>
        </w:rPr>
        <w:t>ак садится обезьяна, пчела на цветок, космонавт в скафандре, наказанный Буратино, один из трёх толстяков, страстный болельщик футбола, очень усталый человек.</w:t>
      </w:r>
    </w:p>
    <w:p w:rsidR="00CD7BD1" w:rsidRPr="00CF2E0A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color w:val="FF6600"/>
          <w:sz w:val="28"/>
          <w:szCs w:val="28"/>
        </w:rPr>
      </w:pPr>
      <w:r w:rsidRPr="00954184">
        <w:rPr>
          <w:color w:val="FF6600"/>
          <w:sz w:val="28"/>
          <w:szCs w:val="28"/>
        </w:rPr>
        <w:t>Продолжим поедание продуктов питания.</w:t>
      </w:r>
    </w:p>
    <w:p w:rsidR="00CD7BD1" w:rsidRPr="00954184" w:rsidRDefault="00CD7BD1" w:rsidP="00CD7BD1">
      <w:pPr>
        <w:ind w:left="900"/>
        <w:rPr>
          <w:color w:val="FF6600"/>
          <w:sz w:val="28"/>
          <w:szCs w:val="28"/>
        </w:rPr>
      </w:pPr>
    </w:p>
    <w:p w:rsidR="00CD7BD1" w:rsidRDefault="00CD7BD1" w:rsidP="00CD7BD1">
      <w:pPr>
        <w:ind w:left="900"/>
        <w:rPr>
          <w:color w:val="008000"/>
          <w:sz w:val="28"/>
          <w:szCs w:val="28"/>
        </w:rPr>
      </w:pPr>
      <w:r w:rsidRPr="00954184">
        <w:rPr>
          <w:color w:val="008000"/>
          <w:sz w:val="28"/>
          <w:szCs w:val="28"/>
        </w:rPr>
        <w:t>Ну а сейчас мы потанцуем.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color w:val="0000FF"/>
          <w:sz w:val="28"/>
          <w:szCs w:val="28"/>
        </w:rPr>
        <w:t>Игра 6</w:t>
      </w:r>
      <w:r w:rsidRPr="00954184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B82839">
        <w:rPr>
          <w:sz w:val="28"/>
          <w:szCs w:val="28"/>
        </w:rPr>
        <w:t>Даю вам фразы</w:t>
      </w:r>
      <w:r>
        <w:rPr>
          <w:sz w:val="28"/>
          <w:szCs w:val="28"/>
        </w:rPr>
        <w:t xml:space="preserve">, а вы должны их исполнить как6 а) солдат в строю; б) учитель, объясняющий урок; в) робот; г) человек в плохом настроении;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человек в хорошем настроении.</w:t>
      </w:r>
    </w:p>
    <w:p w:rsidR="00CD7BD1" w:rsidRPr="00B82839" w:rsidRDefault="00CD7BD1" w:rsidP="00CD7BD1">
      <w:pPr>
        <w:ind w:left="900"/>
        <w:rPr>
          <w:sz w:val="28"/>
          <w:szCs w:val="28"/>
        </w:rPr>
      </w:pPr>
      <w:r w:rsidRPr="00B82839">
        <w:rPr>
          <w:sz w:val="28"/>
          <w:szCs w:val="28"/>
        </w:rPr>
        <w:t>Улыбнитесь</w:t>
      </w:r>
      <w:r>
        <w:rPr>
          <w:sz w:val="28"/>
          <w:szCs w:val="28"/>
        </w:rPr>
        <w:t>,</w:t>
      </w:r>
      <w:r w:rsidRPr="00B82839">
        <w:rPr>
          <w:sz w:val="28"/>
          <w:szCs w:val="28"/>
        </w:rPr>
        <w:t xml:space="preserve"> за вами следят.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Спокойно, Маша, я Дубровский.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Скоро будет всё по-другому.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Летите, голуби, летите.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Люся, у меня тут лампочка не зажигается.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Я жду тебя уже целый день.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Нет повести печальнее на свете, чем повесть о Ромео и Джульетте.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954184">
        <w:rPr>
          <w:color w:val="008000"/>
          <w:sz w:val="28"/>
          <w:szCs w:val="28"/>
        </w:rPr>
        <w:t>Ну а сейчас мы потанцуем.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color w:val="0000FF"/>
          <w:sz w:val="28"/>
          <w:szCs w:val="28"/>
        </w:rPr>
        <w:t>Игра 7</w:t>
      </w:r>
      <w:r w:rsidRPr="00954184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Изобразите жертвы спорта: штангиста, которого придавила штанга, вратаря, поймавшего шайбу зубами, парашютиста, забывшего, за что нужно дёрнуть, чтобы раскрылся парашют, горнолыжника, не убежавшего от лавины. 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color w:val="0000FF"/>
          <w:sz w:val="28"/>
          <w:szCs w:val="28"/>
        </w:rPr>
        <w:t>Фраза на телефонный звонок.</w:t>
      </w:r>
      <w:r>
        <w:rPr>
          <w:sz w:val="28"/>
          <w:szCs w:val="28"/>
        </w:rPr>
        <w:t xml:space="preserve"> Классные часы.</w:t>
      </w:r>
    </w:p>
    <w:p w:rsidR="00CD7BD1" w:rsidRPr="00B71279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color w:val="FF6600"/>
          <w:sz w:val="28"/>
          <w:szCs w:val="28"/>
        </w:rPr>
      </w:pPr>
      <w:r w:rsidRPr="00954184">
        <w:rPr>
          <w:color w:val="FF6600"/>
          <w:sz w:val="28"/>
          <w:szCs w:val="28"/>
        </w:rPr>
        <w:t>Продолжим поедание продуктов питания.</w:t>
      </w:r>
    </w:p>
    <w:p w:rsidR="00CD7BD1" w:rsidRPr="00B82839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color w:val="0000FF"/>
          <w:sz w:val="28"/>
          <w:szCs w:val="28"/>
        </w:rPr>
        <w:t>Конкурс эрудитов.</w:t>
      </w:r>
      <w:r w:rsidRPr="00EA057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часы.</w:t>
      </w:r>
    </w:p>
    <w:p w:rsidR="00CD7BD1" w:rsidRDefault="00CD7BD1" w:rsidP="00CD7BD1">
      <w:pPr>
        <w:ind w:left="900"/>
        <w:rPr>
          <w:color w:val="008000"/>
          <w:sz w:val="28"/>
          <w:szCs w:val="28"/>
        </w:rPr>
      </w:pPr>
      <w:r w:rsidRPr="00EA0578">
        <w:rPr>
          <w:color w:val="008000"/>
          <w:sz w:val="28"/>
          <w:szCs w:val="28"/>
        </w:rPr>
        <w:t xml:space="preserve"> </w:t>
      </w:r>
    </w:p>
    <w:p w:rsidR="00CD7BD1" w:rsidRDefault="00CD7BD1" w:rsidP="00CD7BD1">
      <w:pPr>
        <w:ind w:left="900"/>
        <w:rPr>
          <w:color w:val="008000"/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954184">
        <w:rPr>
          <w:color w:val="008000"/>
          <w:sz w:val="28"/>
          <w:szCs w:val="28"/>
        </w:rPr>
        <w:t>Ну а сейчас мы потанцуем.</w:t>
      </w:r>
    </w:p>
    <w:p w:rsidR="00CD7BD1" w:rsidRDefault="00CD7BD1" w:rsidP="00CD7BD1">
      <w:pPr>
        <w:ind w:left="900"/>
        <w:rPr>
          <w:color w:val="0000FF"/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>Придумать рассказ о…</w:t>
      </w:r>
      <w:r w:rsidRPr="00EA057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часы.</w:t>
      </w:r>
    </w:p>
    <w:p w:rsidR="00CD7BD1" w:rsidRDefault="00CD7BD1" w:rsidP="00CD7BD1">
      <w:pPr>
        <w:ind w:left="900"/>
        <w:rPr>
          <w:color w:val="0000FF"/>
          <w:sz w:val="28"/>
          <w:szCs w:val="28"/>
        </w:rPr>
      </w:pPr>
    </w:p>
    <w:p w:rsidR="00CD7BD1" w:rsidRPr="00EA0578" w:rsidRDefault="00CD7BD1" w:rsidP="00CD7BD1">
      <w:pPr>
        <w:ind w:left="90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3. </w:t>
      </w:r>
      <w:r w:rsidRPr="00EA0578">
        <w:rPr>
          <w:color w:val="FF0000"/>
          <w:sz w:val="36"/>
          <w:szCs w:val="36"/>
        </w:rPr>
        <w:t>Заключительная часть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Вот настал момент прощанья,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Будет краткой моя речь.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Говорю вам «До свиданья,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До счастливых новых встреч!»</w:t>
      </w: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 w:rsidRPr="00B82839">
        <w:rPr>
          <w:sz w:val="28"/>
          <w:szCs w:val="28"/>
        </w:rPr>
        <w:t>Улыбнитесь</w:t>
      </w:r>
      <w:r>
        <w:rPr>
          <w:sz w:val="28"/>
          <w:szCs w:val="28"/>
        </w:rPr>
        <w:t>,</w:t>
      </w:r>
      <w:r w:rsidRPr="00B82839">
        <w:rPr>
          <w:sz w:val="28"/>
          <w:szCs w:val="28"/>
        </w:rPr>
        <w:t xml:space="preserve"> за вами следят.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Pr="00B82839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Спокойно, Маша, я Дубровский.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Скоро будет всё по-другому.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Летите, голуби, летите.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Люся, у меня тут лампочка не зажигается.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Я жду тебя уже целый день.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Нет повести печальнее на свете, чем повесть о Ромео и Джульетте.</w:t>
      </w: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  <w:r w:rsidRPr="00B71279">
        <w:rPr>
          <w:color w:val="FF00FF"/>
          <w:sz w:val="40"/>
          <w:szCs w:val="40"/>
        </w:rPr>
        <w:t>Спектакль от родителей.</w:t>
      </w:r>
    </w:p>
    <w:p w:rsidR="00CD7BD1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Pr="00B71279" w:rsidRDefault="00CD7BD1" w:rsidP="00CD7BD1">
      <w:pPr>
        <w:ind w:left="900"/>
        <w:jc w:val="center"/>
        <w:rPr>
          <w:color w:val="FF00FF"/>
          <w:sz w:val="40"/>
          <w:szCs w:val="40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Снимается кино.</w:t>
      </w:r>
    </w:p>
    <w:p w:rsidR="00CD7BD1" w:rsidRDefault="00CD7BD1" w:rsidP="00CD7BD1">
      <w:pPr>
        <w:ind w:left="900"/>
        <w:rPr>
          <w:sz w:val="28"/>
          <w:szCs w:val="28"/>
        </w:rPr>
      </w:pPr>
      <w:r w:rsidRPr="00A5458E">
        <w:rPr>
          <w:sz w:val="28"/>
          <w:szCs w:val="28"/>
        </w:rPr>
        <w:t>Сюжет</w:t>
      </w:r>
      <w:r>
        <w:rPr>
          <w:sz w:val="28"/>
          <w:szCs w:val="28"/>
        </w:rPr>
        <w:t>. Боец получил ранение. Мать приезжает навестить сына.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Исполнители: режиссёр, оператор, секретарь, мать, боец, кровать (2 человека).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Сцена: кровать, на ней лежит боец.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1.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Вбегает мать, она в отчаянии, рыдает. 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«Сынок, как всё это случилось?»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Нет, нет, нет! Больше трагедии, больше!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2.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Вбегает мать, она в отчаянии, рыдает. Говорит более трагично.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«Сынок, как всё это случилось?»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Нет, нет, нет! Зачем эти рыдания, слёзы? Немного радостнее!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3.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Вбегает мать, она в отчаянии, но смеётся. Радостно, подбегая к сыну.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«Сынок, как всё это случилось?»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Нет, нет, нет! Убрать смех! Более четко, по-военному!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Секретарь: Кадр 1, дубль 4. (хлопает в ладоши, уходит)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Режиссёр: Внимание, мотор!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изображает съёмку.</w:t>
      </w:r>
    </w:p>
    <w:p w:rsidR="00CD7BD1" w:rsidRDefault="00CD7BD1" w:rsidP="00CD7BD1">
      <w:pPr>
        <w:ind w:left="900"/>
        <w:rPr>
          <w:sz w:val="28"/>
          <w:szCs w:val="28"/>
        </w:rPr>
      </w:pP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Входит мать, чеканя шаг по-военному. Подходит к сыну. Прикладывает руку к голове.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Мать: « Сынок! Ты ранен?»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Сын соскакивает с кровати. Вытягивается в струнку.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Сын: « Так точно, мать!»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Режиссёр падает в обмороке.</w:t>
      </w:r>
    </w:p>
    <w:p w:rsidR="00CD7BD1" w:rsidRDefault="00CD7BD1" w:rsidP="00CD7BD1">
      <w:pPr>
        <w:ind w:left="900"/>
        <w:rPr>
          <w:sz w:val="28"/>
          <w:szCs w:val="28"/>
        </w:rPr>
      </w:pPr>
      <w:r>
        <w:rPr>
          <w:sz w:val="28"/>
          <w:szCs w:val="28"/>
        </w:rPr>
        <w:t>Оператор с помощником режиссёра его уносят.</w:t>
      </w:r>
    </w:p>
    <w:p w:rsidR="00CD7BD1" w:rsidRPr="003D67ED" w:rsidRDefault="00CD7BD1" w:rsidP="00CD7BD1">
      <w:pPr>
        <w:ind w:left="900"/>
        <w:jc w:val="center"/>
      </w:pPr>
    </w:p>
    <w:p w:rsidR="002078D4" w:rsidRPr="00CD7BD1" w:rsidRDefault="002078D4" w:rsidP="00CD7BD1"/>
    <w:sectPr w:rsidR="002078D4" w:rsidRPr="00CD7BD1" w:rsidSect="003343A6">
      <w:pgSz w:w="11906" w:h="16838"/>
      <w:pgMar w:top="1134" w:right="1106" w:bottom="1134" w:left="1260" w:header="708" w:footer="708" w:gutter="0"/>
      <w:pgBorders>
        <w:top w:val="creaturesInsects" w:sz="10" w:space="1" w:color="FF00FF"/>
        <w:left w:val="creaturesInsects" w:sz="10" w:space="4" w:color="FF00FF"/>
        <w:bottom w:val="creaturesInsects" w:sz="10" w:space="1" w:color="FF00FF"/>
        <w:right w:val="creaturesInsects" w:sz="10" w:space="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8CE"/>
    <w:multiLevelType w:val="hybridMultilevel"/>
    <w:tmpl w:val="4028AAB4"/>
    <w:lvl w:ilvl="0" w:tplc="1BF25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CD7BD1"/>
    <w:rsid w:val="002078D4"/>
    <w:rsid w:val="00BE326F"/>
    <w:rsid w:val="00CD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1202</Words>
  <Characters>6852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2014-02-16T07:17:00Z</dcterms:created>
  <dcterms:modified xsi:type="dcterms:W3CDTF">2014-02-16T07:20:00Z</dcterms:modified>
</cp:coreProperties>
</file>