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E3" w:rsidRPr="00951385" w:rsidRDefault="00951385" w:rsidP="00972B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0"/>
        </w:rPr>
      </w:pPr>
      <w:r w:rsidRPr="00951385">
        <w:rPr>
          <w:rFonts w:ascii="Times New Roman" w:hAnsi="Times New Roman" w:cs="Times New Roman"/>
          <w:sz w:val="28"/>
          <w:szCs w:val="20"/>
        </w:rPr>
        <w:t xml:space="preserve"> На сцену приглашается два человека. Одному достается роль спичечного коробка, который стоит у правой кулисы, близко к краю сцены. Второму – роль спички. Стоя на середине сцены, спичка должна будет гордо прошагать до коробка и, чиркнув головой о коробку, загореться. Ведущий приглашает зрителя в ярко-красной одежде, который будет исполнять роль огонька. </w:t>
      </w:r>
      <w:proofErr w:type="gramStart"/>
      <w:r w:rsidRPr="00951385">
        <w:rPr>
          <w:rFonts w:ascii="Times New Roman" w:hAnsi="Times New Roman" w:cs="Times New Roman"/>
          <w:sz w:val="28"/>
          <w:szCs w:val="20"/>
        </w:rPr>
        <w:t>Следующие</w:t>
      </w:r>
      <w:proofErr w:type="gramEnd"/>
      <w:r w:rsidRPr="00951385">
        <w:rPr>
          <w:rFonts w:ascii="Times New Roman" w:hAnsi="Times New Roman" w:cs="Times New Roman"/>
          <w:sz w:val="28"/>
          <w:szCs w:val="20"/>
        </w:rPr>
        <w:t xml:space="preserve"> 4 зрителя становятся фитилем. Выстроившись в шеренгу, они стоят на середине сцены. Далее приглашается зритель на роль пушки. Разместившись у левой кулисы, пушка должна громко сказать «бах». И, наконец, из зала приглашается 5 – 8 зрителей в ярких одеждах. Они приседают перед сценой кружком и после сигнала пушки встают со словами «тили-тили», а зрители аплодируют. После репетиции устраивается салют. Ведущий комментирует происходящее: «Гордая спичка шагает к коробку и, чиркнув головой об коробок, загорается, появляется, появляется огонек. Спичка с огоньком шагает к фитилю. Огонек бежит по фитилю к пушке. Пушка стреляет. Загорается салют под аплодисменты зрителя.</w:t>
      </w:r>
    </w:p>
    <w:sectPr w:rsidR="00224EE3" w:rsidRPr="00951385" w:rsidSect="0022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0EA2"/>
    <w:rsid w:val="00224EE3"/>
    <w:rsid w:val="00951385"/>
    <w:rsid w:val="00972B94"/>
    <w:rsid w:val="00B8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WareZ Provider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4</cp:revision>
  <cp:lastPrinted>2012-06-01T04:08:00Z</cp:lastPrinted>
  <dcterms:created xsi:type="dcterms:W3CDTF">2012-05-31T20:21:00Z</dcterms:created>
  <dcterms:modified xsi:type="dcterms:W3CDTF">2012-06-01T04:08:00Z</dcterms:modified>
</cp:coreProperties>
</file>