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C5" w:rsidRPr="0065093A" w:rsidRDefault="003537C5" w:rsidP="0035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sz w:val="24"/>
          <w:szCs w:val="24"/>
        </w:rPr>
        <w:t>«</w:t>
      </w:r>
      <w:r w:rsidRPr="0065093A">
        <w:rPr>
          <w:rFonts w:ascii="Times New Roman" w:hAnsi="Times New Roman" w:cs="Times New Roman"/>
          <w:sz w:val="24"/>
          <w:szCs w:val="24"/>
        </w:rPr>
        <w:t>СОГЛАСОВАНО»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3537C5" w:rsidRPr="0065093A" w:rsidRDefault="003537C5" w:rsidP="0035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>на методическом совете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>директор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3537C5" w:rsidRPr="0065093A" w:rsidRDefault="003537C5" w:rsidP="0035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93A">
        <w:rPr>
          <w:rFonts w:ascii="Times New Roman" w:hAnsi="Times New Roman" w:cs="Times New Roman"/>
          <w:sz w:val="24"/>
          <w:szCs w:val="24"/>
        </w:rPr>
        <w:t>ОУ Новороссийская СОШ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93A">
        <w:rPr>
          <w:rFonts w:ascii="Times New Roman" w:hAnsi="Times New Roman" w:cs="Times New Roman"/>
          <w:sz w:val="24"/>
          <w:szCs w:val="24"/>
        </w:rPr>
        <w:t>ОУ Новороссийская  СОШ</w:t>
      </w:r>
    </w:p>
    <w:p w:rsidR="003537C5" w:rsidRPr="0065093A" w:rsidRDefault="003537C5" w:rsidP="0035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 xml:space="preserve">Председатель МС Бурдукова Е.О. 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Риккинен Т.П.</w:t>
      </w:r>
      <w:r w:rsidRPr="0065093A">
        <w:rPr>
          <w:rFonts w:ascii="Times New Roman" w:hAnsi="Times New Roman" w:cs="Times New Roman"/>
          <w:sz w:val="24"/>
          <w:szCs w:val="24"/>
        </w:rPr>
        <w:t xml:space="preserve"> ___________                        </w:t>
      </w:r>
    </w:p>
    <w:p w:rsidR="003537C5" w:rsidRPr="0065093A" w:rsidRDefault="003537C5" w:rsidP="0035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 xml:space="preserve">Протокол № __ от «__» </w:t>
      </w:r>
      <w:r>
        <w:rPr>
          <w:rFonts w:ascii="Times New Roman" w:hAnsi="Times New Roman" w:cs="Times New Roman"/>
          <w:sz w:val="24"/>
          <w:szCs w:val="24"/>
        </w:rPr>
        <w:t>__________ 2012</w:t>
      </w:r>
      <w:r w:rsidRPr="0065093A">
        <w:rPr>
          <w:rFonts w:ascii="Times New Roman" w:hAnsi="Times New Roman" w:cs="Times New Roman"/>
          <w:sz w:val="24"/>
          <w:szCs w:val="24"/>
        </w:rPr>
        <w:t>г.</w:t>
      </w:r>
      <w:r w:rsidRPr="0065093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«___» __________________ 2012</w:t>
      </w:r>
      <w:r w:rsidRPr="0065093A">
        <w:rPr>
          <w:rFonts w:ascii="Times New Roman" w:hAnsi="Times New Roman" w:cs="Times New Roman"/>
          <w:sz w:val="24"/>
          <w:szCs w:val="24"/>
        </w:rPr>
        <w:t>г.</w:t>
      </w:r>
    </w:p>
    <w:p w:rsidR="003537C5" w:rsidRDefault="003537C5" w:rsidP="003537C5">
      <w:pPr>
        <w:spacing w:after="0"/>
      </w:pPr>
    </w:p>
    <w:p w:rsidR="003537C5" w:rsidRDefault="003537C5" w:rsidP="003537C5">
      <w:pPr>
        <w:spacing w:after="0"/>
      </w:pPr>
      <w:r>
        <w:tab/>
      </w:r>
      <w:r>
        <w:tab/>
      </w:r>
    </w:p>
    <w:p w:rsidR="003537C5" w:rsidRDefault="003537C5" w:rsidP="003537C5">
      <w:pPr>
        <w:spacing w:after="0"/>
      </w:pPr>
    </w:p>
    <w:p w:rsidR="003537C5" w:rsidRDefault="003537C5" w:rsidP="003537C5">
      <w:pPr>
        <w:spacing w:after="0"/>
      </w:pPr>
    </w:p>
    <w:p w:rsidR="003537C5" w:rsidRDefault="003537C5" w:rsidP="003537C5">
      <w:pPr>
        <w:spacing w:after="0"/>
      </w:pPr>
      <w:r>
        <w:tab/>
      </w:r>
      <w:r>
        <w:tab/>
      </w:r>
      <w:r>
        <w:tab/>
      </w:r>
      <w:r>
        <w:tab/>
      </w:r>
    </w:p>
    <w:p w:rsidR="003537C5" w:rsidRPr="0065093A" w:rsidRDefault="003537C5" w:rsidP="003537C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093A">
        <w:rPr>
          <w:rFonts w:ascii="Times New Roman" w:hAnsi="Times New Roman" w:cs="Times New Roman"/>
          <w:b/>
          <w:i/>
          <w:sz w:val="36"/>
          <w:szCs w:val="36"/>
        </w:rPr>
        <w:t xml:space="preserve"> Управление образования администрации </w:t>
      </w:r>
    </w:p>
    <w:p w:rsidR="003537C5" w:rsidRPr="0065093A" w:rsidRDefault="003537C5" w:rsidP="003537C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093A">
        <w:rPr>
          <w:rFonts w:ascii="Times New Roman" w:hAnsi="Times New Roman" w:cs="Times New Roman"/>
          <w:b/>
          <w:i/>
          <w:sz w:val="36"/>
          <w:szCs w:val="36"/>
        </w:rPr>
        <w:t>муниципального образования Алтайский район</w:t>
      </w:r>
    </w:p>
    <w:p w:rsidR="003537C5" w:rsidRPr="0065093A" w:rsidRDefault="003537C5" w:rsidP="003537C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093A">
        <w:rPr>
          <w:rFonts w:ascii="Times New Roman" w:hAnsi="Times New Roman" w:cs="Times New Roman"/>
          <w:b/>
          <w:i/>
          <w:sz w:val="36"/>
          <w:szCs w:val="36"/>
        </w:rPr>
        <w:t xml:space="preserve">муниципальное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бюджетное </w:t>
      </w:r>
      <w:r w:rsidRPr="0065093A">
        <w:rPr>
          <w:rFonts w:ascii="Times New Roman" w:hAnsi="Times New Roman" w:cs="Times New Roman"/>
          <w:b/>
          <w:i/>
          <w:sz w:val="36"/>
          <w:szCs w:val="36"/>
        </w:rPr>
        <w:t xml:space="preserve">образовательное учреждение </w:t>
      </w:r>
    </w:p>
    <w:p w:rsidR="003537C5" w:rsidRPr="0065093A" w:rsidRDefault="003537C5" w:rsidP="003537C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093A">
        <w:rPr>
          <w:rFonts w:ascii="Times New Roman" w:hAnsi="Times New Roman" w:cs="Times New Roman"/>
          <w:b/>
          <w:i/>
          <w:sz w:val="36"/>
          <w:szCs w:val="36"/>
        </w:rPr>
        <w:t>Новороссийская средняя общеобразовательная школа</w:t>
      </w:r>
    </w:p>
    <w:p w:rsidR="003537C5" w:rsidRPr="0065093A" w:rsidRDefault="003537C5" w:rsidP="003537C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537C5" w:rsidRPr="0065093A" w:rsidRDefault="003537C5" w:rsidP="003537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093A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3537C5" w:rsidRPr="0065093A" w:rsidRDefault="003537C5" w:rsidP="003537C5">
      <w:pPr>
        <w:jc w:val="center"/>
        <w:rPr>
          <w:rFonts w:ascii="Times New Roman" w:hAnsi="Times New Roman" w:cs="Times New Roman"/>
          <w:sz w:val="40"/>
          <w:szCs w:val="40"/>
        </w:rPr>
      </w:pPr>
      <w:r w:rsidRPr="0065093A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3537C5" w:rsidRPr="00A31B48" w:rsidRDefault="003537C5" w:rsidP="003537C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31B48">
        <w:rPr>
          <w:rFonts w:ascii="Times New Roman" w:hAnsi="Times New Roman" w:cs="Times New Roman"/>
          <w:b/>
          <w:i/>
          <w:sz w:val="48"/>
          <w:szCs w:val="48"/>
        </w:rPr>
        <w:t>по технологии</w:t>
      </w:r>
    </w:p>
    <w:p w:rsidR="003537C5" w:rsidRPr="0065093A" w:rsidRDefault="003537C5" w:rsidP="003537C5">
      <w:pPr>
        <w:jc w:val="center"/>
        <w:rPr>
          <w:rFonts w:ascii="Times New Roman" w:hAnsi="Times New Roman" w:cs="Times New Roman"/>
          <w:sz w:val="48"/>
          <w:szCs w:val="48"/>
        </w:rPr>
      </w:pPr>
      <w:r w:rsidRPr="0065093A">
        <w:rPr>
          <w:rFonts w:ascii="Times New Roman" w:hAnsi="Times New Roman" w:cs="Times New Roman"/>
          <w:sz w:val="48"/>
          <w:szCs w:val="48"/>
        </w:rPr>
        <w:t>для</w:t>
      </w:r>
      <w:r>
        <w:rPr>
          <w:rFonts w:ascii="Times New Roman" w:hAnsi="Times New Roman" w:cs="Times New Roman"/>
          <w:sz w:val="48"/>
          <w:szCs w:val="48"/>
        </w:rPr>
        <w:t xml:space="preserve"> 5</w:t>
      </w:r>
      <w:r w:rsidRPr="0065093A">
        <w:rPr>
          <w:rFonts w:ascii="Times New Roman" w:hAnsi="Times New Roman" w:cs="Times New Roman"/>
          <w:sz w:val="48"/>
          <w:szCs w:val="48"/>
        </w:rPr>
        <w:t xml:space="preserve"> класса</w:t>
      </w:r>
    </w:p>
    <w:p w:rsidR="003537C5" w:rsidRPr="0065093A" w:rsidRDefault="003537C5" w:rsidP="003537C5">
      <w:pPr>
        <w:rPr>
          <w:rFonts w:ascii="Times New Roman" w:hAnsi="Times New Roman" w:cs="Times New Roman"/>
          <w:sz w:val="40"/>
          <w:szCs w:val="40"/>
        </w:rPr>
      </w:pPr>
    </w:p>
    <w:p w:rsidR="003537C5" w:rsidRPr="0065093A" w:rsidRDefault="003537C5" w:rsidP="003537C5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  <w:t>Лышко Натальи Геннадьевны</w:t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3537C5" w:rsidRPr="0065093A" w:rsidRDefault="003537C5" w:rsidP="00353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93A">
        <w:rPr>
          <w:rFonts w:ascii="Times New Roman" w:hAnsi="Times New Roman" w:cs="Times New Roman"/>
          <w:sz w:val="28"/>
          <w:szCs w:val="28"/>
        </w:rPr>
        <w:t>(ф.и.о. учителя)</w:t>
      </w:r>
    </w:p>
    <w:p w:rsidR="003537C5" w:rsidRDefault="003537C5" w:rsidP="003537C5">
      <w:pPr>
        <w:rPr>
          <w:sz w:val="28"/>
          <w:szCs w:val="28"/>
        </w:rPr>
      </w:pPr>
    </w:p>
    <w:p w:rsidR="003537C5" w:rsidRDefault="003537C5" w:rsidP="003537C5">
      <w:pPr>
        <w:rPr>
          <w:sz w:val="28"/>
          <w:szCs w:val="28"/>
        </w:rPr>
      </w:pPr>
    </w:p>
    <w:p w:rsidR="003537C5" w:rsidRDefault="003537C5" w:rsidP="003537C5">
      <w:pPr>
        <w:rPr>
          <w:sz w:val="28"/>
          <w:szCs w:val="28"/>
        </w:rPr>
      </w:pPr>
    </w:p>
    <w:p w:rsidR="003537C5" w:rsidRDefault="003537C5" w:rsidP="003537C5">
      <w:pPr>
        <w:rPr>
          <w:sz w:val="28"/>
          <w:szCs w:val="28"/>
        </w:rPr>
      </w:pPr>
    </w:p>
    <w:p w:rsidR="003537C5" w:rsidRDefault="003537C5" w:rsidP="00353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C5" w:rsidRPr="00A31B48" w:rsidRDefault="003537C5" w:rsidP="00353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48">
        <w:rPr>
          <w:rFonts w:ascii="Times New Roman" w:hAnsi="Times New Roman" w:cs="Times New Roman"/>
          <w:b/>
          <w:sz w:val="28"/>
          <w:szCs w:val="28"/>
        </w:rPr>
        <w:t>с. Новороссийское</w:t>
      </w:r>
    </w:p>
    <w:p w:rsidR="003537C5" w:rsidRDefault="003537C5" w:rsidP="003537C5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2012 - 2013</w:t>
      </w:r>
      <w:r w:rsidRPr="0065093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537C5" w:rsidRPr="009F5279" w:rsidRDefault="003537C5" w:rsidP="003537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527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3537C5" w:rsidRDefault="003537C5" w:rsidP="00D5367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F5279">
        <w:rPr>
          <w:rFonts w:ascii="Times New Roman" w:eastAsia="Times New Roman" w:hAnsi="Times New Roman" w:cs="Times New Roman"/>
          <w:sz w:val="26"/>
          <w:szCs w:val="26"/>
        </w:rPr>
        <w:t xml:space="preserve">        Система образования, построенная на принципах  личностно-ориентированного обучения, должна предусматривать вовлечение каждого учащегося в активный познавательный процесс, формировать практические умения и навыки  трудовой деятельности, а также профессиональной ориентации.</w:t>
      </w:r>
      <w:r w:rsidRPr="009F527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63596" w:rsidRDefault="00C63596" w:rsidP="00C6359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Программа «</w:t>
      </w:r>
      <w:r>
        <w:rPr>
          <w:rFonts w:ascii="Times New Roman" w:eastAsia="Times New Roman" w:hAnsi="Times New Roman" w:cs="Times New Roman"/>
          <w:sz w:val="26"/>
          <w:szCs w:val="26"/>
        </w:rPr>
        <w:t>Технология» в 5  классе традиционно представ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лена такими  направлениями, как технический, обслуживающий и сельскохозяйственный труд. Программа рассчитана на 2- часовое обучение. Общее количество часов – 68.</w:t>
      </w:r>
    </w:p>
    <w:p w:rsidR="00D5367A" w:rsidRDefault="00C63596" w:rsidP="00D5367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65B5">
        <w:rPr>
          <w:rFonts w:ascii="Times New Roman" w:hAnsi="Times New Roman" w:cs="Times New Roman"/>
          <w:sz w:val="26"/>
          <w:szCs w:val="26"/>
        </w:rPr>
        <w:t xml:space="preserve">На </w:t>
      </w:r>
      <w:r w:rsidR="00D5367A">
        <w:rPr>
          <w:rFonts w:ascii="Times New Roman" w:hAnsi="Times New Roman" w:cs="Times New Roman"/>
          <w:sz w:val="26"/>
          <w:szCs w:val="26"/>
        </w:rPr>
        <w:t>занятиях использую</w:t>
      </w:r>
      <w:r w:rsidR="007365B5">
        <w:rPr>
          <w:rFonts w:ascii="Times New Roman" w:hAnsi="Times New Roman" w:cs="Times New Roman"/>
          <w:sz w:val="26"/>
          <w:szCs w:val="26"/>
        </w:rPr>
        <w:t xml:space="preserve">тся </w:t>
      </w:r>
      <w:r w:rsidR="007365B5" w:rsidRPr="007365B5">
        <w:rPr>
          <w:rFonts w:ascii="Times New Roman" w:hAnsi="Times New Roman" w:cs="Times New Roman"/>
          <w:sz w:val="26"/>
          <w:szCs w:val="26"/>
        </w:rPr>
        <w:t>учебник</w:t>
      </w:r>
      <w:r w:rsidR="00D5367A">
        <w:rPr>
          <w:rFonts w:ascii="Times New Roman" w:hAnsi="Times New Roman" w:cs="Times New Roman"/>
          <w:sz w:val="26"/>
          <w:szCs w:val="26"/>
        </w:rPr>
        <w:t>и:</w:t>
      </w:r>
    </w:p>
    <w:p w:rsidR="007365B5" w:rsidRDefault="00D5367A" w:rsidP="00D5367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365B5" w:rsidRPr="007365B5">
        <w:rPr>
          <w:rFonts w:ascii="Times New Roman" w:hAnsi="Times New Roman" w:cs="Times New Roman"/>
          <w:sz w:val="26"/>
          <w:szCs w:val="26"/>
        </w:rPr>
        <w:t xml:space="preserve"> Симоненко В.Д. Технология</w:t>
      </w:r>
      <w:r>
        <w:rPr>
          <w:rFonts w:ascii="Times New Roman" w:hAnsi="Times New Roman" w:cs="Times New Roman"/>
          <w:sz w:val="26"/>
          <w:szCs w:val="26"/>
        </w:rPr>
        <w:t>. 5 класс: Вентана – Граф. – 2008.</w:t>
      </w:r>
    </w:p>
    <w:p w:rsidR="00D5367A" w:rsidRPr="00D5367A" w:rsidRDefault="00D5367A" w:rsidP="00D5367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2.</w:t>
      </w:r>
      <w:r w:rsidRPr="00D5367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Сельскохозяйственный</w:t>
      </w:r>
      <w:r w:rsidRPr="00D5367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5367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труд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 5-7 класс</w:t>
      </w:r>
      <w:r w:rsidRPr="00D536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D5367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5367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Трайтак</w:t>
      </w:r>
      <w:r w:rsidRPr="00D5367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536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Д.И. М:Мнемозина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- 19</w:t>
      </w:r>
      <w:r w:rsidRPr="00D536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98.</w:t>
      </w:r>
    </w:p>
    <w:p w:rsidR="003537C5" w:rsidRDefault="003537C5" w:rsidP="00D5367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279">
        <w:rPr>
          <w:rFonts w:ascii="Times New Roman" w:eastAsia="Times New Roman" w:hAnsi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</w:rPr>
        <w:t>Время, отводимое для занятий по предмету</w:t>
      </w:r>
      <w:r w:rsidRPr="009F5279">
        <w:rPr>
          <w:rFonts w:ascii="Times New Roman" w:eastAsia="Times New Roman" w:hAnsi="Times New Roman"/>
          <w:sz w:val="26"/>
          <w:szCs w:val="26"/>
        </w:rPr>
        <w:t xml:space="preserve"> «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t>Технология» в 5 классе традиционно представ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softHyphen/>
        <w:t>лена такими  направлениями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ook w:val="04A0"/>
      </w:tblPr>
      <w:tblGrid>
        <w:gridCol w:w="959"/>
        <w:gridCol w:w="8080"/>
        <w:gridCol w:w="1643"/>
      </w:tblGrid>
      <w:tr w:rsidR="003537C5" w:rsidTr="007365B5">
        <w:tc>
          <w:tcPr>
            <w:tcW w:w="959" w:type="dxa"/>
            <w:vAlign w:val="center"/>
          </w:tcPr>
          <w:p w:rsidR="003537C5" w:rsidRPr="003537C5" w:rsidRDefault="003537C5" w:rsidP="003537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8080" w:type="dxa"/>
            <w:vAlign w:val="center"/>
          </w:tcPr>
          <w:p w:rsidR="003537C5" w:rsidRPr="003537C5" w:rsidRDefault="003537C5" w:rsidP="003537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Раздел обучения</w:t>
            </w:r>
          </w:p>
        </w:tc>
        <w:tc>
          <w:tcPr>
            <w:tcW w:w="1643" w:type="dxa"/>
            <w:vAlign w:val="center"/>
          </w:tcPr>
          <w:p w:rsidR="003537C5" w:rsidRPr="003537C5" w:rsidRDefault="003537C5" w:rsidP="003537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Количество часов</w:t>
            </w:r>
          </w:p>
        </w:tc>
      </w:tr>
      <w:tr w:rsidR="003537C5" w:rsidTr="007365B5">
        <w:tc>
          <w:tcPr>
            <w:tcW w:w="959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80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Сельскохозяйственный труд </w:t>
            </w:r>
          </w:p>
        </w:tc>
        <w:tc>
          <w:tcPr>
            <w:tcW w:w="1643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 </w:t>
            </w:r>
            <w:r w:rsidR="007365B5">
              <w:rPr>
                <w:rFonts w:ascii="Times New Roman" w:eastAsia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3537C5" w:rsidTr="007365B5">
        <w:tc>
          <w:tcPr>
            <w:tcW w:w="959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080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Интерьер кухни, столовой</w:t>
            </w:r>
          </w:p>
        </w:tc>
        <w:tc>
          <w:tcPr>
            <w:tcW w:w="1643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36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3537C5" w:rsidTr="007365B5">
        <w:tc>
          <w:tcPr>
            <w:tcW w:w="959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080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 питания</w:t>
            </w:r>
          </w:p>
        </w:tc>
        <w:tc>
          <w:tcPr>
            <w:tcW w:w="1643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36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3537C5" w:rsidTr="007365B5">
        <w:tc>
          <w:tcPr>
            <w:tcW w:w="959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080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 машиноведения</w:t>
            </w:r>
          </w:p>
        </w:tc>
        <w:tc>
          <w:tcPr>
            <w:tcW w:w="1643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36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3537C5" w:rsidTr="007365B5">
        <w:tc>
          <w:tcPr>
            <w:tcW w:w="959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080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 материаловедения</w:t>
            </w:r>
          </w:p>
        </w:tc>
        <w:tc>
          <w:tcPr>
            <w:tcW w:w="1643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36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3537C5" w:rsidTr="007365B5">
        <w:tc>
          <w:tcPr>
            <w:tcW w:w="959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080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Технологическая последовательность изготовления швейного изделия</w:t>
            </w:r>
          </w:p>
        </w:tc>
        <w:tc>
          <w:tcPr>
            <w:tcW w:w="1643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736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3537C5" w:rsidTr="007365B5">
        <w:tc>
          <w:tcPr>
            <w:tcW w:w="959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080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 проектная деятельность</w:t>
            </w:r>
          </w:p>
        </w:tc>
        <w:tc>
          <w:tcPr>
            <w:tcW w:w="1643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736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 </w:t>
            </w:r>
          </w:p>
        </w:tc>
      </w:tr>
      <w:tr w:rsidR="003537C5" w:rsidTr="007365B5">
        <w:tc>
          <w:tcPr>
            <w:tcW w:w="959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080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Уход за одеждой, ее ремонт</w:t>
            </w:r>
          </w:p>
        </w:tc>
        <w:tc>
          <w:tcPr>
            <w:tcW w:w="1643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36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 </w:t>
            </w:r>
          </w:p>
        </w:tc>
      </w:tr>
      <w:tr w:rsidR="003537C5" w:rsidTr="007365B5">
        <w:tc>
          <w:tcPr>
            <w:tcW w:w="959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080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Бытовая техника</w:t>
            </w:r>
          </w:p>
        </w:tc>
        <w:tc>
          <w:tcPr>
            <w:tcW w:w="1643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36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3537C5" w:rsidTr="007365B5">
        <w:tc>
          <w:tcPr>
            <w:tcW w:w="959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080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Ремонтные работы в быту</w:t>
            </w:r>
          </w:p>
        </w:tc>
        <w:tc>
          <w:tcPr>
            <w:tcW w:w="1643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36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3537C5" w:rsidTr="007365B5">
        <w:tc>
          <w:tcPr>
            <w:tcW w:w="959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080" w:type="dxa"/>
          </w:tcPr>
          <w:p w:rsidR="003537C5" w:rsidRDefault="003537C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Художественная обработка материалов</w:t>
            </w:r>
          </w:p>
        </w:tc>
        <w:tc>
          <w:tcPr>
            <w:tcW w:w="1643" w:type="dxa"/>
          </w:tcPr>
          <w:p w:rsidR="003537C5" w:rsidRDefault="007365B5" w:rsidP="00353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ч.</w:t>
            </w:r>
          </w:p>
        </w:tc>
      </w:tr>
    </w:tbl>
    <w:p w:rsidR="007365B5" w:rsidRDefault="003537C5" w:rsidP="007365B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3537C5" w:rsidRPr="007365B5" w:rsidRDefault="003537C5" w:rsidP="007365B5">
      <w:pPr>
        <w:jc w:val="both"/>
        <w:rPr>
          <w:rFonts w:ascii="Times New Roman" w:hAnsi="Times New Roman" w:cs="Times New Roman"/>
          <w:sz w:val="26"/>
          <w:szCs w:val="26"/>
        </w:rPr>
      </w:pPr>
      <w:r w:rsidRPr="0073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5B5">
        <w:rPr>
          <w:rFonts w:ascii="Times New Roman" w:hAnsi="Times New Roman" w:cs="Times New Roman"/>
          <w:b/>
          <w:sz w:val="26"/>
          <w:szCs w:val="26"/>
          <w:u w:val="single"/>
        </w:rPr>
        <w:t>Цель</w:t>
      </w:r>
      <w:r w:rsidRPr="007365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65B5">
        <w:rPr>
          <w:rFonts w:ascii="Times New Roman" w:hAnsi="Times New Roman" w:cs="Times New Roman"/>
          <w:sz w:val="26"/>
          <w:szCs w:val="26"/>
        </w:rPr>
        <w:t>«Технологии» в школе – ознакомление учащихся с наиболее распространенными материалами, используемыми в промышленности и в быту для изготовления различных изделий, техникой и технологией их обработки, а также формирование элементарных умений осуществлять систему умственных и практических действий, необходимых для самостоятельной работы по планированию, осуществлению и контролю своих действий при обработке различных материалов.</w:t>
      </w:r>
    </w:p>
    <w:p w:rsidR="003537C5" w:rsidRPr="009F5279" w:rsidRDefault="003537C5" w:rsidP="003537C5">
      <w:pPr>
        <w:pStyle w:val="a4"/>
        <w:jc w:val="both"/>
        <w:rPr>
          <w:b/>
          <w:sz w:val="26"/>
          <w:szCs w:val="26"/>
          <w:u w:val="single"/>
        </w:rPr>
      </w:pPr>
      <w:r w:rsidRPr="009F5279">
        <w:rPr>
          <w:b/>
          <w:sz w:val="26"/>
          <w:szCs w:val="26"/>
          <w:u w:val="single"/>
        </w:rPr>
        <w:t>Задачи:</w:t>
      </w:r>
    </w:p>
    <w:p w:rsidR="003537C5" w:rsidRPr="009F5279" w:rsidRDefault="003537C5" w:rsidP="003537C5">
      <w:pPr>
        <w:pStyle w:val="a4"/>
        <w:jc w:val="both"/>
        <w:rPr>
          <w:sz w:val="26"/>
          <w:szCs w:val="26"/>
          <w:u w:val="single"/>
        </w:rPr>
      </w:pPr>
    </w:p>
    <w:p w:rsidR="003537C5" w:rsidRPr="009F5279" w:rsidRDefault="003537C5" w:rsidP="00353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5279">
        <w:rPr>
          <w:rFonts w:ascii="Times New Roman" w:hAnsi="Times New Roman" w:cs="Times New Roman"/>
          <w:sz w:val="26"/>
          <w:szCs w:val="26"/>
        </w:rPr>
        <w:t>Развивать  практические умения и навыки  учащихся в экономном ведении хозяйства, заготовке и хранении продуктов, уходе за одеждой и жилищем;</w:t>
      </w:r>
    </w:p>
    <w:p w:rsidR="003537C5" w:rsidRPr="009F5279" w:rsidRDefault="003537C5" w:rsidP="00353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Ознакомить с различными видами декоративно – прикладного творчества;</w:t>
      </w:r>
    </w:p>
    <w:p w:rsidR="003537C5" w:rsidRPr="009F5279" w:rsidRDefault="003537C5" w:rsidP="00353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Развивать творческую  инициативу;</w:t>
      </w:r>
    </w:p>
    <w:p w:rsidR="003537C5" w:rsidRPr="009F5279" w:rsidRDefault="003537C5" w:rsidP="00353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Воспитывать  привычку к чистоте, сознательному выполнению санитарно – гигиенических правил в быту;</w:t>
      </w:r>
    </w:p>
    <w:p w:rsidR="003537C5" w:rsidRPr="009F5279" w:rsidRDefault="003537C5" w:rsidP="00353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Воспитывать уважение к личности, заботы о родных и близких;</w:t>
      </w:r>
    </w:p>
    <w:p w:rsidR="003537C5" w:rsidRPr="009F5279" w:rsidRDefault="003537C5" w:rsidP="00353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lastRenderedPageBreak/>
        <w:t>Формировать у учащихся знания о негативных последствиях влияния человека на окружающую среду и здоровье человека.</w:t>
      </w:r>
    </w:p>
    <w:p w:rsidR="003537C5" w:rsidRDefault="003537C5" w:rsidP="00353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В реализации программы важное место от</w:t>
      </w: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водится методу проектов, который способствует по</w:t>
      </w: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вышению познавательной и трудовой активнос</w:t>
      </w: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ти школьников, росту их самостоятельности. Такой метод работы предусматривает коллективную и индивидуальную, по выбору учащегося форму выполнения проекта.</w:t>
      </w:r>
    </w:p>
    <w:p w:rsidR="007365B5" w:rsidRPr="009F5279" w:rsidRDefault="007365B5" w:rsidP="00353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21477" w:rsidRPr="009F5279">
        <w:rPr>
          <w:rFonts w:ascii="Times New Roman" w:hAnsi="Times New Roman" w:cs="Times New Roman"/>
          <w:b/>
          <w:sz w:val="26"/>
          <w:szCs w:val="26"/>
        </w:rPr>
        <w:t>Этнокультурный</w:t>
      </w:r>
      <w:r w:rsidRPr="009F5279">
        <w:rPr>
          <w:rFonts w:ascii="Times New Roman" w:hAnsi="Times New Roman" w:cs="Times New Roman"/>
          <w:b/>
          <w:sz w:val="26"/>
          <w:szCs w:val="26"/>
        </w:rPr>
        <w:t xml:space="preserve"> компонент</w:t>
      </w:r>
      <w:r w:rsidRPr="009F5279">
        <w:rPr>
          <w:rFonts w:ascii="Times New Roman" w:hAnsi="Times New Roman" w:cs="Times New Roman"/>
          <w:sz w:val="26"/>
          <w:szCs w:val="26"/>
        </w:rPr>
        <w:t xml:space="preserve"> используется в темах: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1. «Напитки, их приготовление».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2. «</w:t>
      </w:r>
      <w:r>
        <w:rPr>
          <w:rFonts w:ascii="Times New Roman" w:hAnsi="Times New Roman" w:cs="Times New Roman"/>
          <w:sz w:val="26"/>
          <w:szCs w:val="26"/>
        </w:rPr>
        <w:t>Творческая проектная деятельность</w:t>
      </w:r>
      <w:r w:rsidRPr="009F5279">
        <w:rPr>
          <w:rFonts w:ascii="Times New Roman" w:hAnsi="Times New Roman" w:cs="Times New Roman"/>
          <w:sz w:val="26"/>
          <w:szCs w:val="26"/>
        </w:rPr>
        <w:t>».</w:t>
      </w:r>
    </w:p>
    <w:p w:rsidR="003537C5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3. «Выжигание по дереву».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Учащийся должен з</w:t>
      </w:r>
      <w:r w:rsidRPr="009F5279">
        <w:rPr>
          <w:rFonts w:ascii="Times New Roman" w:hAnsi="Times New Roman" w:cs="Times New Roman"/>
          <w:b/>
          <w:sz w:val="26"/>
          <w:szCs w:val="26"/>
        </w:rPr>
        <w:t>нать: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назначения и технологические свойства материалов;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основные технологические понятия;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назначение применяемых ручных инструментов, приспособлений, правила безопасной работы с ними;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виды, приемы и последовательность, выполняемых операций;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влияние различных технологий переработки материалов на здоровье человека и окружающую среду;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 - профессии и специальности, связанные с обработкой материалов</w:t>
      </w:r>
      <w:r w:rsidR="00C91C98">
        <w:rPr>
          <w:rFonts w:ascii="Times New Roman" w:hAnsi="Times New Roman" w:cs="Times New Roman"/>
          <w:sz w:val="26"/>
          <w:szCs w:val="26"/>
        </w:rPr>
        <w:t>, изготовлением изделий из них,</w:t>
      </w:r>
      <w:r w:rsidRPr="009F5279">
        <w:rPr>
          <w:rFonts w:ascii="Times New Roman" w:hAnsi="Times New Roman" w:cs="Times New Roman"/>
          <w:sz w:val="26"/>
          <w:szCs w:val="26"/>
        </w:rPr>
        <w:t xml:space="preserve"> получением продукции.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F5279">
        <w:rPr>
          <w:rFonts w:ascii="Times New Roman" w:hAnsi="Times New Roman" w:cs="Times New Roman"/>
          <w:b/>
          <w:sz w:val="26"/>
          <w:szCs w:val="26"/>
        </w:rPr>
        <w:t>Уметь: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рационально организовывать рабочее место;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находить нужную информацию в различных источниках;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составлять последовательность выполнения технологических операций для изготовления изделия или получения продукта;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соблюдать правила безопасности труда и  правила пользования ручными инструментами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 - находить и устранять допущенные дефекты;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проводить разработку учебного проекта по изготовлению изделия или продукта с использованием освоенных технологий и доступных материалов;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планировать работу с учетом имеющихся ресурсов и условий;</w:t>
      </w:r>
    </w:p>
    <w:p w:rsidR="003537C5" w:rsidRPr="009F5279" w:rsidRDefault="003537C5" w:rsidP="007365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распределять работу при коллективной деятельности.</w:t>
      </w:r>
    </w:p>
    <w:p w:rsidR="003537C5" w:rsidRDefault="003537C5" w:rsidP="007365B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220FB" w:rsidRDefault="00F220FB" w:rsidP="007365B5">
      <w:pPr>
        <w:spacing w:line="240" w:lineRule="auto"/>
      </w:pPr>
    </w:p>
    <w:p w:rsidR="00D5367A" w:rsidRDefault="00D5367A" w:rsidP="007365B5">
      <w:pPr>
        <w:spacing w:line="240" w:lineRule="auto"/>
      </w:pPr>
    </w:p>
    <w:p w:rsidR="00D5367A" w:rsidRDefault="00D5367A" w:rsidP="007365B5">
      <w:pPr>
        <w:spacing w:line="240" w:lineRule="auto"/>
      </w:pPr>
    </w:p>
    <w:p w:rsidR="00D5367A" w:rsidRDefault="00D5367A" w:rsidP="007365B5">
      <w:pPr>
        <w:spacing w:line="240" w:lineRule="auto"/>
        <w:sectPr w:rsidR="00D5367A" w:rsidSect="003537C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76"/>
        <w:gridCol w:w="2987"/>
        <w:gridCol w:w="859"/>
        <w:gridCol w:w="4086"/>
        <w:gridCol w:w="3040"/>
        <w:gridCol w:w="2527"/>
        <w:gridCol w:w="726"/>
        <w:gridCol w:w="813"/>
      </w:tblGrid>
      <w:tr w:rsidR="00D5367A" w:rsidRPr="004664F6" w:rsidTr="00D5367A">
        <w:trPr>
          <w:trHeight w:val="838"/>
        </w:trPr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lastRenderedPageBreak/>
              <w:t>№ п/п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Тема урока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Элементы содержания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</w:p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Планируемый результат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</w:p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Практическая работа</w:t>
            </w:r>
          </w:p>
        </w:tc>
        <w:tc>
          <w:tcPr>
            <w:tcW w:w="0" w:type="auto"/>
            <w:gridSpan w:val="2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 xml:space="preserve">Дата </w:t>
            </w: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план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факт</w:t>
            </w:r>
          </w:p>
        </w:tc>
      </w:tr>
      <w:tr w:rsidR="00D5367A" w:rsidRPr="004664F6" w:rsidTr="00D5367A">
        <w:trPr>
          <w:trHeight w:val="435"/>
        </w:trPr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</w:tr>
      <w:tr w:rsidR="00D5367A" w:rsidRPr="004664F6" w:rsidTr="00D5367A">
        <w:trPr>
          <w:trHeight w:val="988"/>
        </w:trPr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технике безопасности, правилам поведения в кабинете «Технологии», санитарно-гигиеническим требованиям.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216" w:right="3" w:hanging="346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    Правила поведения в кабинете «Технология» и внутренний распорядок; программа и задачи курса «Технология» в </w:t>
            </w:r>
            <w:r>
              <w:rPr>
                <w:rFonts w:cs="Times New Roman"/>
              </w:rPr>
              <w:t xml:space="preserve">5 </w:t>
            </w:r>
            <w:r w:rsidRPr="004664F6">
              <w:rPr>
                <w:rFonts w:cs="Times New Roman"/>
              </w:rPr>
              <w:t xml:space="preserve"> классе; </w:t>
            </w:r>
          </w:p>
          <w:p w:rsidR="00D5367A" w:rsidRPr="004664F6" w:rsidRDefault="00D5367A" w:rsidP="00D5367A">
            <w:pPr>
              <w:pStyle w:val="a6"/>
              <w:snapToGrid w:val="0"/>
              <w:ind w:left="216" w:right="3" w:hanging="46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      правила ТБ и санитарно-гигиенические требования.</w:t>
            </w:r>
          </w:p>
          <w:p w:rsidR="00D5367A" w:rsidRPr="004664F6" w:rsidRDefault="00D5367A" w:rsidP="00D5367A">
            <w:pPr>
              <w:pStyle w:val="a6"/>
              <w:snapToGrid w:val="0"/>
              <w:ind w:left="216" w:right="3" w:hanging="463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</w:t>
            </w: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- правила поведения в кабинете «Технология» и внутренний распорядок; </w:t>
            </w:r>
          </w:p>
          <w:p w:rsidR="00D5367A" w:rsidRPr="004664F6" w:rsidRDefault="00D5367A" w:rsidP="00D5367A">
            <w:pPr>
              <w:pStyle w:val="a6"/>
              <w:snapToGrid w:val="0"/>
              <w:ind w:left="141" w:right="3" w:hanging="346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    -  правила ТБ и санитарно-гигиенические требования.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Изучение правил внутреннего распорядка и правил ТБ.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rPr>
          <w:trHeight w:val="467"/>
        </w:trPr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gridSpan w:val="7"/>
          </w:tcPr>
          <w:p w:rsidR="00D5367A" w:rsidRPr="004664F6" w:rsidRDefault="009C533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  <w:b/>
                <w:bCs/>
              </w:rPr>
              <w:t>СЕЛЬСКОХОЗЯЙСТВЕННЫЙ</w:t>
            </w:r>
            <w:r w:rsidR="00D5367A" w:rsidRPr="004664F6">
              <w:rPr>
                <w:rFonts w:cs="Times New Roman"/>
                <w:b/>
                <w:bCs/>
              </w:rPr>
              <w:t xml:space="preserve"> ТРУД </w:t>
            </w:r>
            <w:r w:rsidR="00D5367A" w:rsidRPr="004664F6">
              <w:rPr>
                <w:rFonts w:cs="Times New Roman"/>
                <w:bCs/>
              </w:rPr>
              <w:t>(8 часов)</w:t>
            </w:r>
            <w:r w:rsidR="00D5367A" w:rsidRPr="004664F6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D5367A" w:rsidRPr="004664F6" w:rsidTr="00D5367A">
        <w:trPr>
          <w:trHeight w:val="988"/>
        </w:trPr>
        <w:tc>
          <w:tcPr>
            <w:tcW w:w="0" w:type="auto"/>
          </w:tcPr>
          <w:p w:rsidR="00D5367A" w:rsidRPr="004664F6" w:rsidRDefault="00D5367A" w:rsidP="00D5367A">
            <w:pPr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Инструктаж по правилам техники безопасности при работе с сельско-хозяйственным инвентарем.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216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>Инструктаж по правилам техники безопасности при работе с сельско-хозяйственнымым инвентарем.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правила безопасности при работе с сельско – хозяйственным инвентарем.</w:t>
            </w:r>
          </w:p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Уметь:</w:t>
            </w:r>
          </w:p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использовать различный инвентарь при работе на участке.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Изучение правил правил ТБ, виды инвентаря и его применение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rPr>
          <w:trHeight w:val="988"/>
        </w:trPr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история цветоводства. Цветы в легендах и преданиях. Важнейшие особенности цветочных растений.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216" w:right="3"/>
              <w:rPr>
                <w:rFonts w:cs="Times New Roman"/>
              </w:rPr>
            </w:pPr>
            <w:r>
              <w:t>История цветоводства. Классификация цветочных растений. Особенности цветочных растений.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D5367A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о развитии цветоводства;</w:t>
            </w:r>
          </w:p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>
              <w:rPr>
                <w:rFonts w:cs="Times New Roman"/>
              </w:rPr>
              <w:t xml:space="preserve"> - особенности цветочных растений.</w:t>
            </w:r>
          </w:p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Уметь:</w:t>
            </w:r>
          </w:p>
          <w:p w:rsidR="00D5367A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рассказать об особенностях цветочных растений;</w:t>
            </w:r>
          </w:p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>
              <w:rPr>
                <w:rFonts w:cs="Times New Roman"/>
              </w:rPr>
              <w:t xml:space="preserve"> - изготовить цветочные композиции.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Изготовление цветочных композиций.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rPr>
          <w:trHeight w:val="988"/>
        </w:trPr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0" w:type="auto"/>
          </w:tcPr>
          <w:p w:rsidR="00D5367A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цветочно – декоративных растений от болезней и вредителей.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Default="00D5367A" w:rsidP="00D5367A">
            <w:pPr>
              <w:pStyle w:val="a6"/>
              <w:snapToGrid w:val="0"/>
              <w:ind w:left="216" w:right="3"/>
            </w:pPr>
            <w:r>
              <w:t>Болезни цветочных растений. Вредители цветочно – декоративных растений.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D5367A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>
              <w:rPr>
                <w:rFonts w:cs="Times New Roman"/>
              </w:rPr>
              <w:t xml:space="preserve"> - о болезнях и вредителях цветочных растений.</w:t>
            </w:r>
          </w:p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Уметь:</w:t>
            </w:r>
          </w:p>
          <w:p w:rsidR="00D5367A" w:rsidRPr="003C6EEF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>
              <w:rPr>
                <w:rFonts w:cs="Times New Roman"/>
              </w:rPr>
              <w:t xml:space="preserve"> - защитить растения.</w:t>
            </w:r>
          </w:p>
        </w:tc>
        <w:tc>
          <w:tcPr>
            <w:tcW w:w="0" w:type="auto"/>
          </w:tcPr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Составление таблицы « способы защиты растений от вредителей и болезней»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rPr>
          <w:trHeight w:val="1183"/>
        </w:trPr>
        <w:tc>
          <w:tcPr>
            <w:tcW w:w="0" w:type="auto"/>
          </w:tcPr>
          <w:p w:rsidR="00D5367A" w:rsidRPr="004664F6" w:rsidRDefault="00D5367A" w:rsidP="00D53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Почва. Структура почвы. Характеристика почв.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216" w:right="3"/>
              <w:rPr>
                <w:rFonts w:cs="Times New Roman"/>
              </w:rPr>
            </w:pPr>
            <w:r>
              <w:rPr>
                <w:rFonts w:cs="Times New Roman"/>
              </w:rPr>
              <w:t>Термин «почва». Структура почвы. Характеристика видов почв.</w:t>
            </w:r>
          </w:p>
          <w:p w:rsidR="00D5367A" w:rsidRPr="004664F6" w:rsidRDefault="00D5367A" w:rsidP="00D5367A">
            <w:pPr>
              <w:pStyle w:val="a6"/>
              <w:snapToGrid w:val="0"/>
              <w:ind w:left="216" w:right="3"/>
              <w:rPr>
                <w:rFonts w:cs="Times New Roman"/>
              </w:rPr>
            </w:pPr>
          </w:p>
          <w:p w:rsidR="00D5367A" w:rsidRPr="004664F6" w:rsidRDefault="00D5367A" w:rsidP="00D5367A">
            <w:pPr>
              <w:pStyle w:val="a6"/>
              <w:snapToGrid w:val="0"/>
              <w:ind w:left="216" w:right="3"/>
              <w:rPr>
                <w:rFonts w:cs="Times New Roman"/>
              </w:rPr>
            </w:pPr>
          </w:p>
          <w:p w:rsidR="00D5367A" w:rsidRPr="004664F6" w:rsidRDefault="00D5367A" w:rsidP="00D5367A">
            <w:pPr>
              <w:pStyle w:val="a6"/>
              <w:snapToGrid w:val="0"/>
              <w:ind w:right="3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Знать:</w:t>
            </w:r>
          </w:p>
          <w:p w:rsidR="00D5367A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>
              <w:rPr>
                <w:rFonts w:cs="Times New Roman"/>
              </w:rPr>
              <w:t xml:space="preserve"> -о горизонтах почвы:</w:t>
            </w:r>
          </w:p>
          <w:p w:rsidR="00D5367A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>
              <w:rPr>
                <w:rFonts w:cs="Times New Roman"/>
              </w:rPr>
              <w:t xml:space="preserve"> - о структуре почвы; </w:t>
            </w:r>
          </w:p>
          <w:p w:rsidR="00D5367A" w:rsidRPr="003C6EEF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>
              <w:rPr>
                <w:rFonts w:cs="Times New Roman"/>
              </w:rPr>
              <w:t xml:space="preserve"> - виды почв.</w:t>
            </w:r>
          </w:p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Уметь:</w:t>
            </w:r>
          </w:p>
          <w:p w:rsidR="00D5367A" w:rsidRPr="004664F6" w:rsidRDefault="00D5367A" w:rsidP="00D5367A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их охарактеризовать.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Составление таблицы видов почв и их характеристика.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rPr>
          <w:trHeight w:val="475"/>
        </w:trPr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gridSpan w:val="7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ИНТЕРЬЕР КУХНИ И СТОЛОВОЙ </w:t>
            </w:r>
            <w:r w:rsidRPr="001F775E">
              <w:rPr>
                <w:rFonts w:cs="Times New Roman"/>
                <w:bCs/>
              </w:rPr>
              <w:t>(4 часа)</w:t>
            </w:r>
          </w:p>
        </w:tc>
      </w:tr>
      <w:tr w:rsidR="00D5367A" w:rsidRPr="004664F6" w:rsidTr="00D5367A">
        <w:trPr>
          <w:trHeight w:val="988"/>
        </w:trPr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 кухни и столовой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Санитарно – гигиенические требования к кухне.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Требования, предъявляемые к кухне. Украшение кухни.</w:t>
            </w:r>
            <w:r w:rsidRPr="004664F6"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санитарно – гигиенические и конструктивные требования к кухне.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Уметь: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-украсить интерьер кухни изделиями своего изготовления.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Эскиз интерьера кухни, разделенной на зону приготовления пищи и столовую.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rPr>
          <w:trHeight w:val="524"/>
        </w:trPr>
        <w:tc>
          <w:tcPr>
            <w:tcW w:w="0" w:type="auto"/>
            <w:gridSpan w:val="8"/>
          </w:tcPr>
          <w:p w:rsidR="00D5367A" w:rsidRPr="00075281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</w:rPr>
            </w:pPr>
            <w:r w:rsidRPr="00075281">
              <w:rPr>
                <w:rFonts w:cs="Times New Roman"/>
                <w:b/>
              </w:rPr>
              <w:t>КУЛЬТУРА ПИТАНИЯ</w:t>
            </w:r>
            <w:r>
              <w:rPr>
                <w:rFonts w:cs="Times New Roman"/>
                <w:b/>
              </w:rPr>
              <w:t xml:space="preserve"> (</w:t>
            </w:r>
            <w:r w:rsidRPr="00075281">
              <w:rPr>
                <w:rFonts w:cs="Times New Roman"/>
              </w:rPr>
              <w:t>6 часов</w:t>
            </w:r>
            <w:r>
              <w:rPr>
                <w:rFonts w:cs="Times New Roman"/>
                <w:b/>
              </w:rPr>
              <w:t>)</w:t>
            </w:r>
          </w:p>
        </w:tc>
      </w:tr>
      <w:tr w:rsidR="00D5367A" w:rsidRPr="004664F6" w:rsidTr="00D5367A">
        <w:trPr>
          <w:trHeight w:val="988"/>
        </w:trPr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 . ТБ при работе на кухне.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99" w:right="3" w:hanging="99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>ТБ при работе на кухне. Рациональная организация труда.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99" w:right="3" w:hanging="99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99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-  </w:t>
            </w:r>
            <w:r>
              <w:rPr>
                <w:rFonts w:cs="Times New Roman"/>
              </w:rPr>
              <w:t>правила безопасного поведения на кухне.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 </w:t>
            </w:r>
          </w:p>
          <w:p w:rsidR="00D5367A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пользоваться режущими предметами: ножом, теркой;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>
              <w:rPr>
                <w:rFonts w:cs="Times New Roman"/>
              </w:rPr>
              <w:t xml:space="preserve"> - рационально организовать  свой труд.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правил безопасного поведения на кухне.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своими руками. Бутерброды.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right="3"/>
              <w:rPr>
                <w:rFonts w:cs="Times New Roman"/>
              </w:rPr>
            </w:pPr>
            <w:r>
              <w:rPr>
                <w:rFonts w:cs="Times New Roman"/>
              </w:rPr>
              <w:t>Виды бутербродов. Особенности приготовления бутербродов.</w:t>
            </w:r>
            <w:r w:rsidRPr="004664F6"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99" w:right="3" w:hanging="99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D5367A" w:rsidRPr="004664F6" w:rsidRDefault="00D5367A" w:rsidP="00D5367A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виды бутербродов;</w:t>
            </w:r>
          </w:p>
          <w:p w:rsidR="00D5367A" w:rsidRPr="004664F6" w:rsidRDefault="00D5367A" w:rsidP="00D5367A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- </w:t>
            </w:r>
            <w:r>
              <w:rPr>
                <w:rFonts w:cs="Times New Roman"/>
              </w:rPr>
              <w:t xml:space="preserve">особенности приготовления </w:t>
            </w:r>
            <w:r>
              <w:rPr>
                <w:rFonts w:cs="Times New Roman"/>
              </w:rPr>
              <w:lastRenderedPageBreak/>
              <w:t>бутербродов.</w:t>
            </w:r>
            <w:r w:rsidRPr="004664F6">
              <w:rPr>
                <w:rFonts w:cs="Times New Roman"/>
              </w:rPr>
              <w:t xml:space="preserve"> 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</w:t>
            </w: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D5367A" w:rsidRPr="004664F6" w:rsidRDefault="00D5367A" w:rsidP="00D5367A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приготовить бутерброд.</w:t>
            </w:r>
            <w:r w:rsidRPr="004664F6"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Приготовление простых и сложных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бутербродов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Напитки, их приготовление.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Виды </w:t>
            </w:r>
            <w:r>
              <w:rPr>
                <w:rFonts w:cs="Times New Roman"/>
              </w:rPr>
              <w:t>напитков</w:t>
            </w:r>
            <w:r w:rsidRPr="004664F6">
              <w:rPr>
                <w:rFonts w:cs="Times New Roman"/>
              </w:rPr>
              <w:t xml:space="preserve">, приёмы </w:t>
            </w:r>
            <w:r>
              <w:rPr>
                <w:rFonts w:cs="Times New Roman"/>
              </w:rPr>
              <w:t>их приготовления. Сервировка стола к чаепитию.</w:t>
            </w:r>
          </w:p>
          <w:p w:rsidR="00D5367A" w:rsidRPr="004664F6" w:rsidRDefault="00D5367A" w:rsidP="00D5367A">
            <w:pPr>
              <w:pStyle w:val="a6"/>
              <w:snapToGrid w:val="0"/>
              <w:ind w:right="3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Default="00D5367A" w:rsidP="00D5367A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в</w:t>
            </w:r>
            <w:r w:rsidRPr="004664F6">
              <w:rPr>
                <w:rFonts w:cs="Times New Roman"/>
              </w:rPr>
              <w:t xml:space="preserve">иды </w:t>
            </w:r>
            <w:r>
              <w:rPr>
                <w:rFonts w:cs="Times New Roman"/>
              </w:rPr>
              <w:t>напитков;</w:t>
            </w:r>
          </w:p>
          <w:p w:rsidR="00D5367A" w:rsidRPr="004664F6" w:rsidRDefault="00D5367A" w:rsidP="00D5367A">
            <w:pPr>
              <w:pStyle w:val="a6"/>
              <w:snapToGrid w:val="0"/>
              <w:ind w:right="3"/>
              <w:rPr>
                <w:rFonts w:cs="Times New Roman"/>
              </w:rPr>
            </w:pPr>
            <w:r>
              <w:rPr>
                <w:rFonts w:cs="Times New Roman"/>
              </w:rPr>
              <w:t xml:space="preserve"> - правила сервировки стола.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D5367A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правильно заварить чай;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>
              <w:rPr>
                <w:rFonts w:cs="Times New Roman"/>
              </w:rPr>
              <w:t xml:space="preserve"> - сервировать стол.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чая с лимоном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Сервировка стола.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МАШИНОВЕДЕНИЯ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(4 часа)</w:t>
            </w: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механизме и машине. Классификация швейных машин.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Виды швейных машин.</w:t>
            </w:r>
            <w:r w:rsidRPr="004664F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ТБ при работе на бытовой ручной швейной машине.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>
              <w:rPr>
                <w:rFonts w:cs="Times New Roman"/>
              </w:rPr>
              <w:t>классификацию швейных машин</w:t>
            </w:r>
            <w:r w:rsidRPr="004664F6">
              <w:rPr>
                <w:rFonts w:cs="Times New Roman"/>
              </w:rPr>
              <w:t>;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- ТБ работы на них.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объяснить  понятие «механизм», «машина»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Конспект.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Устройство. Основные детали швейной машины.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Определение местоположения основных узлов и деталей швейной машины.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основные детали швейной машины и их местоположение</w:t>
            </w:r>
            <w:r w:rsidRPr="004664F6">
              <w:rPr>
                <w:rFonts w:cs="Times New Roman"/>
              </w:rPr>
              <w:t>;</w:t>
            </w:r>
          </w:p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>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правильно ухаживать за машиной</w:t>
            </w:r>
            <w:r w:rsidRPr="004664F6">
              <w:rPr>
                <w:rFonts w:cs="Times New Roman"/>
              </w:rPr>
              <w:t xml:space="preserve">  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 выполнять </w:t>
            </w:r>
            <w:r>
              <w:rPr>
                <w:rFonts w:cs="Times New Roman"/>
              </w:rPr>
              <w:t xml:space="preserve">тренировочные упражнения </w:t>
            </w:r>
            <w:r w:rsidRPr="004664F6">
              <w:rPr>
                <w:rFonts w:cs="Times New Roman"/>
              </w:rPr>
              <w:t>с соблюдением технологии и правил техники безопасности</w:t>
            </w:r>
            <w:r>
              <w:rPr>
                <w:rFonts w:cs="Times New Roman"/>
              </w:rPr>
              <w:t>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тренировочных упражнений на швейной машине по намеченным линиям.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  <w:gridSpan w:val="8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b/>
              </w:rPr>
              <w:t>ЭЛЕМЕНТЫ МА</w:t>
            </w:r>
            <w:r>
              <w:rPr>
                <w:b/>
              </w:rPr>
              <w:t>ТЕРИАЛОВЕДЕНИЯ</w:t>
            </w:r>
            <w:r w:rsidRPr="004664F6">
              <w:rPr>
                <w:b/>
              </w:rPr>
              <w:t xml:space="preserve"> </w:t>
            </w:r>
            <w:r w:rsidRPr="004664F6">
              <w:t>(4 часа)</w:t>
            </w:r>
          </w:p>
        </w:tc>
      </w:tr>
      <w:tr w:rsidR="00D5367A" w:rsidRPr="004664F6" w:rsidTr="00D5367A">
        <w:tc>
          <w:tcPr>
            <w:tcW w:w="0" w:type="auto"/>
          </w:tcPr>
          <w:p w:rsidR="00D5367A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0" w:type="auto"/>
          </w:tcPr>
          <w:p w:rsidR="00D5367A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Волокна натурального происхождения и ткани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них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Способы получения волокон. Механические, физические и технологические свойства тканей.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способы получения волокон;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 - их свойства.</w:t>
            </w:r>
          </w:p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>:</w:t>
            </w:r>
          </w:p>
          <w:p w:rsidR="00D5367A" w:rsidRPr="00C249F5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</w:t>
            </w:r>
            <w:r w:rsidRPr="00C249F5">
              <w:rPr>
                <w:rFonts w:cs="Times New Roman"/>
              </w:rPr>
              <w:t>- уметь определить</w:t>
            </w:r>
            <w:r>
              <w:rPr>
                <w:rFonts w:cs="Times New Roman"/>
              </w:rPr>
              <w:t xml:space="preserve"> </w:t>
            </w:r>
            <w:r w:rsidRPr="00C249F5">
              <w:rPr>
                <w:rFonts w:cs="Times New Roman"/>
              </w:rPr>
              <w:t>вид волокна.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вида волокон.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0" w:type="auto"/>
          </w:tcPr>
          <w:p w:rsidR="00D5367A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тканей по назначению.</w:t>
            </w:r>
          </w:p>
        </w:tc>
        <w:tc>
          <w:tcPr>
            <w:tcW w:w="0" w:type="auto"/>
          </w:tcPr>
          <w:p w:rsidR="00D5367A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Классификация тканей по назначению.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Pr="007D2149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классификацию тканей по волокнистому составу, характеру отделки, покраски.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с раздаточным материалом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ТЕХНОЛОГИЧЕСКАЯ ПОСЛЕДОВАТЕЛЬНОСТЬ ИЗГОТОВЛЕНИЯ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ШВЕЙНОГО ИЗДЕЛИЯ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(12  часов)</w:t>
            </w: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Рабочий фартук.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Раскрой </w:t>
            </w:r>
            <w:r>
              <w:rPr>
                <w:rFonts w:ascii="Times New Roman" w:hAnsi="Times New Roman"/>
                <w:sz w:val="24"/>
                <w:szCs w:val="24"/>
              </w:rPr>
              <w:t>изделия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. Подготовка деталей к сметыванию.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Подготовка ткани к раскрою. Приемы раскладки выкройки на ткани. Раскрой </w:t>
            </w:r>
            <w:r>
              <w:rPr>
                <w:rFonts w:cs="Times New Roman"/>
              </w:rPr>
              <w:t>изделия</w:t>
            </w:r>
            <w:r w:rsidRPr="004664F6">
              <w:rPr>
                <w:rFonts w:cs="Times New Roman"/>
              </w:rPr>
              <w:t>. Правильный перенос  конструктивных линий с одной детали на другую, соблюдая технологию и ТБ при работе.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 w:rsidRPr="004664F6">
              <w:rPr>
                <w:rFonts w:cs="Times New Roman"/>
              </w:rPr>
              <w:t>экономную и технологически правильную раскладку  выкройки</w:t>
            </w:r>
            <w:r>
              <w:rPr>
                <w:rFonts w:cs="Times New Roman"/>
              </w:rPr>
              <w:t xml:space="preserve"> изделия </w:t>
            </w:r>
            <w:r w:rsidRPr="004664F6">
              <w:rPr>
                <w:rFonts w:cs="Times New Roman"/>
              </w:rPr>
              <w:t xml:space="preserve"> на ткани.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 xml:space="preserve">- </w:t>
            </w:r>
            <w:r w:rsidRPr="004664F6">
              <w:rPr>
                <w:rFonts w:cs="Times New Roman"/>
              </w:rPr>
              <w:t>технологию и ТБ при работе.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 правильно переносить  конструктивные линии  с одной детали на другую.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Раскладка лекал деталей </w:t>
            </w:r>
            <w:r>
              <w:rPr>
                <w:rFonts w:cs="Times New Roman"/>
              </w:rPr>
              <w:t>изделия</w:t>
            </w:r>
            <w:r w:rsidRPr="004664F6">
              <w:rPr>
                <w:rFonts w:cs="Times New Roman"/>
              </w:rPr>
              <w:t xml:space="preserve"> на ткани и раскрой.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Подготовка деталей кроя к смётыванию.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31-34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Сметывание изделия.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Исправление дефектов.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Смётывание  </w:t>
            </w:r>
            <w:r>
              <w:rPr>
                <w:rFonts w:cs="Times New Roman"/>
              </w:rPr>
              <w:t>изделия</w:t>
            </w:r>
            <w:r w:rsidRPr="004664F6">
              <w:rPr>
                <w:rFonts w:cs="Times New Roman"/>
              </w:rPr>
              <w:t>;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последовательность проведения </w:t>
            </w:r>
            <w:r>
              <w:rPr>
                <w:rFonts w:cs="Times New Roman"/>
              </w:rPr>
              <w:t>сметывания</w:t>
            </w:r>
            <w:r w:rsidRPr="004664F6">
              <w:rPr>
                <w:rFonts w:cs="Times New Roman"/>
              </w:rPr>
              <w:t>; распознавание возникших дефектов, причины возникновения и способы их устранения.</w:t>
            </w:r>
            <w:r w:rsidRPr="004664F6">
              <w:rPr>
                <w:rFonts w:cs="Times New Roman"/>
              </w:rPr>
              <w:tab/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 w:rsidRPr="004664F6">
              <w:rPr>
                <w:rFonts w:cs="Times New Roman"/>
              </w:rPr>
              <w:t xml:space="preserve">последовательность проведения </w:t>
            </w:r>
            <w:r>
              <w:rPr>
                <w:rFonts w:cs="Times New Roman"/>
              </w:rPr>
              <w:t>сметывания</w:t>
            </w:r>
            <w:r w:rsidRPr="004664F6">
              <w:rPr>
                <w:rFonts w:cs="Times New Roman"/>
              </w:rPr>
              <w:t>;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</w:rPr>
              <w:t xml:space="preserve"> - возникшие дефекты, причины возникновения и способы их устранения.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исправлять дефекты.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Сметывание изделия</w:t>
            </w:r>
            <w:r w:rsidRPr="004664F6">
              <w:rPr>
                <w:rFonts w:cs="Times New Roman"/>
              </w:rPr>
              <w:t>. Исправление дефектов.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35-38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Пришивание накладных карманов. Обработка верхних срезов.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Обработка </w:t>
            </w:r>
            <w:r>
              <w:rPr>
                <w:rFonts w:cs="Times New Roman"/>
              </w:rPr>
              <w:t>верхних срезов</w:t>
            </w:r>
            <w:r w:rsidRPr="004664F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пришивание карманов.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 аккуратно обра</w:t>
            </w:r>
            <w:r>
              <w:rPr>
                <w:rFonts w:cs="Times New Roman"/>
              </w:rPr>
              <w:t>бота</w:t>
            </w:r>
            <w:r w:rsidRPr="004664F6">
              <w:rPr>
                <w:rFonts w:cs="Times New Roman"/>
              </w:rPr>
              <w:t xml:space="preserve">ть </w:t>
            </w:r>
            <w:r>
              <w:rPr>
                <w:rFonts w:cs="Times New Roman"/>
              </w:rPr>
              <w:t>верхние срезы</w:t>
            </w:r>
            <w:r w:rsidRPr="004664F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пришить карманы</w:t>
            </w:r>
            <w:r w:rsidRPr="004664F6">
              <w:rPr>
                <w:rFonts w:cs="Times New Roman"/>
              </w:rPr>
              <w:t>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Обработка </w:t>
            </w:r>
            <w:r>
              <w:rPr>
                <w:rFonts w:cs="Times New Roman"/>
              </w:rPr>
              <w:t xml:space="preserve">верхних </w:t>
            </w:r>
            <w:r w:rsidRPr="004664F6">
              <w:rPr>
                <w:rFonts w:cs="Times New Roman"/>
              </w:rPr>
              <w:t>срезов.</w:t>
            </w:r>
            <w:r>
              <w:rPr>
                <w:rFonts w:cs="Times New Roman"/>
              </w:rPr>
              <w:t xml:space="preserve"> Пришивание накладных карманов.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Окончательная отделка изделия.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Окончательная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lastRenderedPageBreak/>
              <w:t>влажно-тепловая обработка готового изделия. Презентация готового изделия.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Окончательная отделка изделия.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Реклама, презентация своего </w:t>
            </w:r>
            <w:r w:rsidRPr="004664F6">
              <w:rPr>
                <w:rFonts w:cs="Times New Roman"/>
              </w:rPr>
              <w:lastRenderedPageBreak/>
              <w:t>изделия.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lastRenderedPageBreak/>
              <w:t>Знать: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- правила пользования </w:t>
            </w:r>
            <w:r w:rsidRPr="004664F6">
              <w:rPr>
                <w:rFonts w:cs="Times New Roman"/>
              </w:rPr>
              <w:lastRenderedPageBreak/>
              <w:t xml:space="preserve">утюгом. 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провести влажно – тепловую обработку изделия.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Окончательная влажно-тепловая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lastRenderedPageBreak/>
              <w:t>обработка готового изделия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ПРОЕКТНАЯ ДЕЯТЕЛЬНОСТЬ.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Оформление теоретической части творческого проекта поэтапно. Рекламный проспект изделия.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Правильное оформление  творческих проектов, соблюдение последовательности выполнения проекта.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последовательность выполнения проекта;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правильное оформление творческих проектов.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правильно оформить проект (документация, слайдовая презентация).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Оформление проекта.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43-46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Индивидуальная работа по изготовлению проектируемого изделия.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самостоятельно организовать работу над изделием.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Изготовление изделия.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Обобщение полученных знаний  и представление выполненной  работы.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 уметь  обобщить полученные знания и представить выполненную работу.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УХОД ЗА ОДЕЖДОЙ, ЕЕ РЕМОНТ</w:t>
            </w: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ухода за одеждой и обувью. Замена фурнитуры.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Правила  ухода за одеждой из хлопка и льна. Правила влажно – тепловой обработки. Способы ухода за обувью. Виды фурнитуры. Способы ремонта швейных изделий: замена пуговиц, распоровшихся швов.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 xml:space="preserve">правила </w:t>
            </w:r>
            <w:r w:rsidRPr="004664F6">
              <w:rPr>
                <w:rFonts w:cs="Times New Roman"/>
              </w:rPr>
              <w:t xml:space="preserve"> ухода за одеждой</w:t>
            </w:r>
            <w:r>
              <w:rPr>
                <w:rFonts w:cs="Times New Roman"/>
              </w:rPr>
              <w:t xml:space="preserve"> из хлопка и льна</w:t>
            </w:r>
            <w:r w:rsidRPr="004664F6">
              <w:rPr>
                <w:rFonts w:cs="Times New Roman"/>
              </w:rPr>
              <w:t>;</w:t>
            </w:r>
          </w:p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 w:rsidRPr="004664F6">
              <w:rPr>
                <w:rFonts w:cs="Times New Roman"/>
              </w:rPr>
              <w:t>ТБ и правильности выполнения приёмов работы;</w:t>
            </w:r>
          </w:p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- способы ухода за обувью;</w:t>
            </w:r>
          </w:p>
          <w:p w:rsidR="00D5367A" w:rsidRPr="004664F6" w:rsidRDefault="00D5367A" w:rsidP="00D5367A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пользоваться утюгом</w:t>
            </w:r>
            <w:r w:rsidRPr="004664F6">
              <w:rPr>
                <w:rFonts w:cs="Times New Roman"/>
              </w:rPr>
              <w:t>;</w:t>
            </w:r>
          </w:p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lastRenderedPageBreak/>
              <w:t xml:space="preserve"> - </w:t>
            </w:r>
            <w:r>
              <w:rPr>
                <w:rFonts w:cs="Times New Roman"/>
              </w:rPr>
              <w:t>пришивать пуговицы;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- зашивать, распоровшиеся швы.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lastRenderedPageBreak/>
              <w:t xml:space="preserve">Практическая работа </w:t>
            </w:r>
            <w:r>
              <w:rPr>
                <w:rFonts w:cs="Times New Roman"/>
              </w:rPr>
              <w:t>по замене фурнитуры на лоскутах ткани.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БЫТОВАЯ ТЕХНИКА</w:t>
            </w: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приборы на кухне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электрических приборов на кухне их назначение. Основные причины неполадок и способы их устранения. ТБ при работе с электрическими приборами.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виды приборов и их назначение</w:t>
            </w:r>
            <w:r w:rsidRPr="004664F6">
              <w:rPr>
                <w:rFonts w:cs="Times New Roman"/>
              </w:rPr>
              <w:t>;</w:t>
            </w:r>
          </w:p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>
              <w:rPr>
                <w:rFonts w:cs="Times New Roman"/>
              </w:rPr>
              <w:t>их устройство;</w:t>
            </w:r>
          </w:p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- ТБ при работе с ними.</w:t>
            </w:r>
          </w:p>
          <w:p w:rsidR="00D5367A" w:rsidRPr="00A3055B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Знакомство с паспортными данными бытовых приборов.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  <w:gridSpan w:val="8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b/>
              </w:rPr>
              <w:t>РЕМОНТНЫЕ РАБОТЫ В БЫТУ. (</w:t>
            </w:r>
            <w:r w:rsidRPr="004664F6">
              <w:t>4 часа)</w:t>
            </w: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53-56</w:t>
            </w:r>
          </w:p>
        </w:tc>
        <w:tc>
          <w:tcPr>
            <w:tcW w:w="0" w:type="auto"/>
          </w:tcPr>
          <w:p w:rsidR="00D5367A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жилого помещения. Подклеивание и замена  обоев.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367A" w:rsidRDefault="00D5367A" w:rsidP="00D5367A">
            <w:pPr>
              <w:snapToGrid w:val="0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сведения о ремонте жилых помещений. Классификация обоев, правила их наклеивания, расчет необходимого количества.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Default="00D5367A" w:rsidP="00D5367A">
            <w:pPr>
              <w:pStyle w:val="a6"/>
              <w:snapToGrid w:val="0"/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о</w:t>
            </w:r>
            <w:r>
              <w:t>сновные сведения о ремонте жилых помещений;</w:t>
            </w:r>
          </w:p>
          <w:p w:rsidR="00D5367A" w:rsidRDefault="00D5367A" w:rsidP="00D5367A">
            <w:pPr>
              <w:pStyle w:val="a6"/>
              <w:snapToGrid w:val="0"/>
            </w:pPr>
            <w:r>
              <w:t xml:space="preserve"> -  классификацию обоев, правила их наклеивания, расчет необходимого количества.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b/>
              </w:rPr>
              <w:t>Уметь: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</w:rPr>
              <w:t xml:space="preserve"> -  </w:t>
            </w:r>
            <w:r>
              <w:rPr>
                <w:rFonts w:cs="Times New Roman"/>
              </w:rPr>
              <w:t>рассчитать необходимое количество.</w:t>
            </w:r>
          </w:p>
        </w:tc>
        <w:tc>
          <w:tcPr>
            <w:tcW w:w="0" w:type="auto"/>
          </w:tcPr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 с раздаточным материалом.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  <w:gridSpan w:val="8"/>
          </w:tcPr>
          <w:p w:rsidR="00D5367A" w:rsidRPr="004664F6" w:rsidRDefault="00D5367A" w:rsidP="00D5367A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b/>
              </w:rPr>
              <w:t xml:space="preserve">ХУДОЖЕСТВЕННАЯ ОБРАБОТКА МАТЕРИАЛА. </w:t>
            </w:r>
            <w:r w:rsidRPr="004664F6">
              <w:t>(</w:t>
            </w:r>
            <w:r>
              <w:t xml:space="preserve">6 </w:t>
            </w:r>
            <w:r w:rsidRPr="004664F6">
              <w:t>часов)</w:t>
            </w: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57-62</w:t>
            </w:r>
          </w:p>
        </w:tc>
        <w:tc>
          <w:tcPr>
            <w:tcW w:w="0" w:type="auto"/>
          </w:tcPr>
          <w:p w:rsidR="00D5367A" w:rsidRDefault="00D5367A" w:rsidP="00D536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Выжигание по дереву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5367A" w:rsidRDefault="00D5367A" w:rsidP="00D5367A">
            <w:pPr>
              <w:snapToGrid w:val="0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работ . Правила и последовательность выполнения работы.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Default="00D5367A" w:rsidP="00D5367A">
            <w:pPr>
              <w:pStyle w:val="a6"/>
              <w:snapToGrid w:val="0"/>
            </w:pPr>
            <w:r w:rsidRPr="004664F6">
              <w:rPr>
                <w:rFonts w:cs="Times New Roman"/>
              </w:rPr>
              <w:t xml:space="preserve"> - </w:t>
            </w:r>
            <w:r>
              <w:t>правила ТБ при выполнении приемов работы;</w:t>
            </w:r>
          </w:p>
          <w:p w:rsidR="00D5367A" w:rsidRDefault="00D5367A" w:rsidP="00D5367A">
            <w:pPr>
              <w:pStyle w:val="a6"/>
              <w:snapToGrid w:val="0"/>
            </w:pPr>
            <w:r>
              <w:t xml:space="preserve"> - последовательность работы.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b/>
              </w:rPr>
              <w:t>Уметь: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</w:rPr>
              <w:t xml:space="preserve"> -  </w:t>
            </w:r>
            <w:r>
              <w:rPr>
                <w:rFonts w:cs="Times New Roman"/>
              </w:rPr>
              <w:t>применить знания и умения.</w:t>
            </w:r>
          </w:p>
        </w:tc>
        <w:tc>
          <w:tcPr>
            <w:tcW w:w="0" w:type="auto"/>
          </w:tcPr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Изготовление панно или разделочной доски для украшения кухни.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D5367A" w:rsidRPr="004664F6" w:rsidRDefault="009C533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>СЕЛЬСКОХОЗЯЙСТВЕННЫЙ</w:t>
            </w:r>
            <w:r w:rsidR="00D5367A"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 ТРУД </w:t>
            </w:r>
            <w:r w:rsidR="00D5367A" w:rsidRPr="004664F6">
              <w:rPr>
                <w:rFonts w:ascii="Times New Roman" w:hAnsi="Times New Roman"/>
                <w:sz w:val="24"/>
                <w:szCs w:val="24"/>
              </w:rPr>
              <w:t>(</w:t>
            </w:r>
            <w:r w:rsidR="00D5367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D5367A" w:rsidRPr="004664F6">
              <w:rPr>
                <w:rFonts w:ascii="Times New Roman" w:hAnsi="Times New Roman"/>
                <w:sz w:val="24"/>
                <w:szCs w:val="24"/>
              </w:rPr>
              <w:t>час</w:t>
            </w:r>
            <w:r w:rsidR="00D5367A">
              <w:rPr>
                <w:rFonts w:ascii="Times New Roman" w:hAnsi="Times New Roman"/>
                <w:sz w:val="24"/>
                <w:szCs w:val="24"/>
              </w:rPr>
              <w:t>ов</w:t>
            </w:r>
            <w:r w:rsidR="00D5367A" w:rsidRPr="004664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367A" w:rsidRPr="004664F6" w:rsidTr="00D5367A">
        <w:trPr>
          <w:trHeight w:val="1273"/>
        </w:trPr>
        <w:tc>
          <w:tcPr>
            <w:tcW w:w="0" w:type="auto"/>
          </w:tcPr>
          <w:p w:rsidR="00D5367A" w:rsidRPr="004664F6" w:rsidRDefault="00D5367A" w:rsidP="00D5367A">
            <w:pPr>
              <w:snapToGrid w:val="0"/>
              <w:ind w:left="-55"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0" w:type="auto"/>
          </w:tcPr>
          <w:p w:rsidR="00D5367A" w:rsidRDefault="00D5367A" w:rsidP="00D5367A">
            <w:pPr>
              <w:snapToGrid w:val="0"/>
              <w:ind w:left="-55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Удобрения. Виды удобрений. </w:t>
            </w:r>
          </w:p>
          <w:p w:rsidR="00D5367A" w:rsidRPr="007D2149" w:rsidRDefault="00D5367A" w:rsidP="00D5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5367A" w:rsidRPr="007D2149" w:rsidRDefault="00D5367A" w:rsidP="00D536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Виды удобрений. Удобрения органические и минеральные. Технология их применения.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виды удобрений</w:t>
            </w:r>
            <w:r w:rsidRPr="004664F6">
              <w:rPr>
                <w:rFonts w:cs="Times New Roman"/>
              </w:rPr>
              <w:t>;</w:t>
            </w:r>
          </w:p>
          <w:p w:rsidR="00D5367A" w:rsidRPr="007D2149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- </w:t>
            </w:r>
            <w:r>
              <w:rPr>
                <w:rFonts w:cs="Times New Roman"/>
              </w:rPr>
              <w:t>технологию их применения</w:t>
            </w:r>
            <w:r w:rsidRPr="004664F6">
              <w:rPr>
                <w:rFonts w:cs="Times New Roman"/>
              </w:rPr>
              <w:t>.</w:t>
            </w:r>
          </w:p>
        </w:tc>
        <w:tc>
          <w:tcPr>
            <w:tcW w:w="0" w:type="auto"/>
          </w:tcPr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Конспект.</w:t>
            </w:r>
          </w:p>
          <w:p w:rsidR="00D5367A" w:rsidRPr="004664F6" w:rsidRDefault="00D5367A" w:rsidP="00D5367A">
            <w:pPr>
              <w:rPr>
                <w:lang w:eastAsia="hi-IN" w:bidi="hi-I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ind w:left="-55"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466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ind w:left="-55"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Цвета в озеленении.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Особенности правильного размещения декоративных растений в саду.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Знать:</w:t>
            </w:r>
          </w:p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о планировке цветников;</w:t>
            </w:r>
          </w:p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- об особенностях построения  и декоративного оформления клумбы;</w:t>
            </w:r>
          </w:p>
          <w:p w:rsidR="00D5367A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-о видах рабаток, правилах подбора растений.</w:t>
            </w:r>
          </w:p>
          <w:p w:rsidR="00D5367A" w:rsidRPr="00B70551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B70551">
              <w:rPr>
                <w:rFonts w:cs="Times New Roman"/>
                <w:b/>
              </w:rPr>
              <w:t>Уметь:</w:t>
            </w:r>
          </w:p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- соблюдать правила посадки растений.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Выполнение </w:t>
            </w:r>
            <w:r>
              <w:rPr>
                <w:rFonts w:cs="Times New Roman"/>
              </w:rPr>
              <w:t>эскиза клумбы</w:t>
            </w:r>
            <w:r w:rsidRPr="004664F6">
              <w:rPr>
                <w:rFonts w:cs="Times New Roman"/>
              </w:rPr>
              <w:t>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D5367A" w:rsidRPr="004664F6" w:rsidTr="00D5367A">
        <w:tc>
          <w:tcPr>
            <w:tcW w:w="0" w:type="auto"/>
          </w:tcPr>
          <w:p w:rsidR="00D5367A" w:rsidRPr="004664F6" w:rsidRDefault="00D5367A" w:rsidP="00D5367A">
            <w:pPr>
              <w:snapToGrid w:val="0"/>
              <w:ind w:left="-55"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0" w:type="auto"/>
          </w:tcPr>
          <w:p w:rsidR="00D5367A" w:rsidRDefault="00D5367A" w:rsidP="00D5367A">
            <w:pPr>
              <w:snapToGrid w:val="0"/>
              <w:ind w:left="-55"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Выращивание растений из крупных семян. Правила посадки.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5367A" w:rsidRDefault="00D5367A" w:rsidP="00D5367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Правила и основные приемы ухода за настурцией, бархатцами, люпином.</w:t>
            </w:r>
          </w:p>
        </w:tc>
        <w:tc>
          <w:tcPr>
            <w:tcW w:w="0" w:type="auto"/>
          </w:tcPr>
          <w:p w:rsidR="00D5367A" w:rsidRPr="00B70551" w:rsidRDefault="00D5367A" w:rsidP="00D5367A">
            <w:pPr>
              <w:pStyle w:val="a6"/>
              <w:snapToGrid w:val="0"/>
              <w:rPr>
                <w:rFonts w:cs="Times New Roman"/>
                <w:b/>
              </w:rPr>
            </w:pPr>
            <w:r w:rsidRPr="00B70551">
              <w:rPr>
                <w:rFonts w:cs="Times New Roman"/>
                <w:b/>
              </w:rPr>
              <w:t>Уметь:</w:t>
            </w:r>
          </w:p>
          <w:p w:rsidR="00D5367A" w:rsidRPr="00B70551" w:rsidRDefault="00D5367A" w:rsidP="00D5367A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B70551">
              <w:rPr>
                <w:rFonts w:cs="Times New Roman"/>
              </w:rPr>
              <w:t xml:space="preserve"> - выполнять правильную посадку растений.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 на участке.</w:t>
            </w: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D5367A" w:rsidRPr="004664F6" w:rsidRDefault="00D5367A" w:rsidP="00D5367A">
            <w:pPr>
              <w:pStyle w:val="a6"/>
              <w:snapToGrid w:val="0"/>
              <w:rPr>
                <w:rFonts w:cs="Times New Roman"/>
              </w:rPr>
            </w:pPr>
          </w:p>
        </w:tc>
      </w:tr>
    </w:tbl>
    <w:p w:rsidR="00D5367A" w:rsidRPr="004664F6" w:rsidRDefault="00D5367A" w:rsidP="00D5367A">
      <w:pPr>
        <w:snapToGrid w:val="0"/>
        <w:ind w:left="-536"/>
        <w:rPr>
          <w:rFonts w:ascii="Times New Roman" w:hAnsi="Times New Roman"/>
          <w:sz w:val="24"/>
          <w:szCs w:val="24"/>
        </w:rPr>
      </w:pPr>
    </w:p>
    <w:p w:rsidR="00D5367A" w:rsidRDefault="00D5367A" w:rsidP="007365B5">
      <w:pPr>
        <w:spacing w:line="240" w:lineRule="auto"/>
      </w:pPr>
    </w:p>
    <w:sectPr w:rsidR="00D5367A" w:rsidSect="00D536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835" w:rsidRDefault="00E57835" w:rsidP="00D5367A">
      <w:pPr>
        <w:spacing w:after="0" w:line="240" w:lineRule="auto"/>
      </w:pPr>
      <w:r>
        <w:separator/>
      </w:r>
    </w:p>
  </w:endnote>
  <w:endnote w:type="continuationSeparator" w:id="0">
    <w:p w:rsidR="00E57835" w:rsidRDefault="00E57835" w:rsidP="00D5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835" w:rsidRDefault="00E57835" w:rsidP="00D5367A">
      <w:pPr>
        <w:spacing w:after="0" w:line="240" w:lineRule="auto"/>
      </w:pPr>
      <w:r>
        <w:separator/>
      </w:r>
    </w:p>
  </w:footnote>
  <w:footnote w:type="continuationSeparator" w:id="0">
    <w:p w:rsidR="00E57835" w:rsidRDefault="00E57835" w:rsidP="00D5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6BC"/>
    <w:multiLevelType w:val="hybridMultilevel"/>
    <w:tmpl w:val="7218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7C5"/>
    <w:rsid w:val="000771DD"/>
    <w:rsid w:val="00120EBC"/>
    <w:rsid w:val="00147EE5"/>
    <w:rsid w:val="003537C5"/>
    <w:rsid w:val="00371C15"/>
    <w:rsid w:val="00521477"/>
    <w:rsid w:val="007365B5"/>
    <w:rsid w:val="009C533A"/>
    <w:rsid w:val="009C6D8A"/>
    <w:rsid w:val="00AA7870"/>
    <w:rsid w:val="00C63596"/>
    <w:rsid w:val="00C91C98"/>
    <w:rsid w:val="00D5367A"/>
    <w:rsid w:val="00DB4AD6"/>
    <w:rsid w:val="00E57835"/>
    <w:rsid w:val="00F220FB"/>
    <w:rsid w:val="00F3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C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5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3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5367A"/>
  </w:style>
  <w:style w:type="paragraph" w:customStyle="1" w:styleId="a6">
    <w:name w:val="Содержимое таблицы"/>
    <w:basedOn w:val="a"/>
    <w:rsid w:val="00D5367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D5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367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367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8</cp:revision>
  <cp:lastPrinted>2012-07-13T05:06:00Z</cp:lastPrinted>
  <dcterms:created xsi:type="dcterms:W3CDTF">2012-07-12T09:16:00Z</dcterms:created>
  <dcterms:modified xsi:type="dcterms:W3CDTF">2012-07-13T05:08:00Z</dcterms:modified>
</cp:coreProperties>
</file>