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C2" w:rsidRDefault="00D81FC2" w:rsidP="00D81FC2">
      <w:pPr>
        <w:jc w:val="center"/>
        <w:rPr>
          <w:sz w:val="44"/>
          <w:szCs w:val="44"/>
        </w:rPr>
      </w:pPr>
      <w:r>
        <w:rPr>
          <w:sz w:val="44"/>
          <w:szCs w:val="44"/>
        </w:rPr>
        <w:t>В гостях у художницы Осени.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Ведущий: - Здравствуйте, уважаемые гости! В этот холодный, осенний день мне хочется пригласить вас в теплую, уютную мастерскую художника. Этот художник знаком всем – и взрослым, и детям. Его работы знают все. Это прекрасные пейзажи: то теплые, то холодные, то радостные, то грустные. Это и яркие, красочные натюрморты: богатый урожай плодов – овощей и фруктов, цветы, разнообразная </w:t>
      </w:r>
      <w:proofErr w:type="gramStart"/>
      <w:r>
        <w:rPr>
          <w:sz w:val="20"/>
          <w:szCs w:val="20"/>
        </w:rPr>
        <w:t>снедь</w:t>
      </w:r>
      <w:proofErr w:type="gramEnd"/>
      <w:r>
        <w:rPr>
          <w:sz w:val="20"/>
          <w:szCs w:val="20"/>
        </w:rPr>
        <w:t>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Этому художнику признавались в любви и поэты, и художники, и композиторы, и музыканты. Узнали этого художника? Это Осень.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Сегодня я буду экскурсоводом в мастерской Осени, и мы все вместе признаемся Осени в любви.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Итак, картина 1.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Уж осень. Листья опадают,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И мир оделся в желтый цвет.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И солнце на небе не припекает,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От лета уж пропал и след.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ВХОД ДЕТЕЙ «Лето. Краски».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Монтаж.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1.  </w:t>
      </w:r>
    </w:p>
    <w:p w:rsidR="00D81FC2" w:rsidRDefault="00D81FC2" w:rsidP="00D81FC2">
      <w:pPr>
        <w:rPr>
          <w:sz w:val="20"/>
          <w:szCs w:val="20"/>
        </w:rPr>
        <w:sectPr w:rsidR="00D81FC2">
          <w:pgSz w:w="11906" w:h="16838"/>
          <w:pgMar w:top="1134" w:right="850" w:bottom="1134" w:left="1701" w:header="708" w:footer="708" w:gutter="0"/>
          <w:cols w:space="720"/>
        </w:sect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lastRenderedPageBreak/>
        <w:t>Одна волшебница пришла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С собою краски принесла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Кистью повадила,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Вокруг все изменила.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2.  Стала желтою трава,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Листья и цветы.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Кое-где уже видны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Голые кусты.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3.  Подрумянила она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Яблоки в саду.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Серой краской брызнула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Она на синеву.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4.  Подарила много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Фруктов, овощей.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Как зовут художницу?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Отгадай скорей!</w:t>
      </w:r>
    </w:p>
    <w:p w:rsidR="00D81FC2" w:rsidRDefault="00D81FC2" w:rsidP="00D81FC2">
      <w:pPr>
        <w:rPr>
          <w:sz w:val="20"/>
          <w:szCs w:val="20"/>
        </w:rPr>
        <w:sectPr w:rsidR="00D81FC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81FC2" w:rsidRDefault="00D81FC2" w:rsidP="00D81FC2">
      <w:pPr>
        <w:jc w:val="center"/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Дети: Осень!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Ведущий: 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Янтарная осень начальная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Срывается  лист  золотой.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Картина немного печальная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И грусть навевает порой.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Темнеют далекие ели,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Холодною стала река.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Я помню, как птицы галдели –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Сейчас уж летят в облаках.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ПЕСНЯ – ТАНЕЦ  «Осень в лесу».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Ведущий: - Осень пишет картины в самых разных жанрах. Давайте познакомимся с некоторыми из них.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«Если видишь на картине». 1 куплет.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Ведущий: - Обратите внимание на доску. Здесь висят пейзажи известных художников-пейзажистов: Левитана, Шишкина…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А здесь можно увидеть картины юных художников.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Глядя на эти </w:t>
      </w:r>
      <w:proofErr w:type="gramStart"/>
      <w:r>
        <w:rPr>
          <w:sz w:val="20"/>
          <w:szCs w:val="20"/>
        </w:rPr>
        <w:t>пейзажи</w:t>
      </w:r>
      <w:proofErr w:type="gramEnd"/>
      <w:r>
        <w:rPr>
          <w:sz w:val="20"/>
          <w:szCs w:val="20"/>
        </w:rPr>
        <w:t xml:space="preserve"> вспоминаются слова известного русского поэта: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Унылая пора! Очей очарованье!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Приятна мне твоя прощальная краса.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Люблю я пышное природы увяданье,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В багрец и </w:t>
      </w:r>
      <w:proofErr w:type="gramStart"/>
      <w:r>
        <w:rPr>
          <w:sz w:val="20"/>
          <w:szCs w:val="20"/>
        </w:rPr>
        <w:t>золото</w:t>
      </w:r>
      <w:proofErr w:type="gramEnd"/>
      <w:r>
        <w:rPr>
          <w:sz w:val="20"/>
          <w:szCs w:val="20"/>
        </w:rPr>
        <w:t xml:space="preserve"> одетые леса.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- А теперь обратите внимание на эту картину. Посмотрите, какие сочные краски использовал художник. Нам так и хочется, чтобы картина ожила.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2-я группа: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Вот рябина нарядилась,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Вышла погулять.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Платье в ярких бусинках –</w:t>
      </w: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   Их не сосчитать.</w:t>
      </w:r>
    </w:p>
    <w:p w:rsidR="00D81FC2" w:rsidRDefault="00D81FC2" w:rsidP="00D81FC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Стала с ребятишками </w:t>
      </w:r>
    </w:p>
    <w:p w:rsidR="00D81FC2" w:rsidRDefault="00D81FC2" w:rsidP="00D81FC2">
      <w:pPr>
        <w:ind w:left="720"/>
        <w:rPr>
          <w:sz w:val="20"/>
          <w:szCs w:val="20"/>
        </w:rPr>
      </w:pPr>
      <w:r>
        <w:rPr>
          <w:sz w:val="20"/>
          <w:szCs w:val="20"/>
        </w:rPr>
        <w:t>Хоровод водить.</w:t>
      </w:r>
    </w:p>
    <w:p w:rsidR="00D81FC2" w:rsidRDefault="00D81FC2" w:rsidP="00D81FC2">
      <w:pPr>
        <w:ind w:left="720"/>
        <w:rPr>
          <w:sz w:val="20"/>
          <w:szCs w:val="20"/>
        </w:rPr>
      </w:pPr>
      <w:r>
        <w:rPr>
          <w:sz w:val="20"/>
          <w:szCs w:val="20"/>
        </w:rPr>
        <w:t>С платьица по бусинке</w:t>
      </w:r>
    </w:p>
    <w:p w:rsidR="00D81FC2" w:rsidRDefault="00D81FC2" w:rsidP="00D81FC2">
      <w:pPr>
        <w:ind w:left="720"/>
        <w:rPr>
          <w:sz w:val="20"/>
          <w:szCs w:val="20"/>
        </w:rPr>
      </w:pPr>
      <w:r>
        <w:rPr>
          <w:sz w:val="20"/>
          <w:szCs w:val="20"/>
        </w:rPr>
        <w:t>Каждому дарить.</w:t>
      </w:r>
    </w:p>
    <w:p w:rsidR="00D81FC2" w:rsidRDefault="00D81FC2" w:rsidP="00D81FC2">
      <w:pPr>
        <w:ind w:left="720"/>
        <w:rPr>
          <w:sz w:val="20"/>
          <w:szCs w:val="20"/>
        </w:rPr>
      </w:pPr>
    </w:p>
    <w:p w:rsidR="00D81FC2" w:rsidRDefault="00D81FC2" w:rsidP="00D81FC2">
      <w:pPr>
        <w:ind w:left="720"/>
        <w:rPr>
          <w:sz w:val="20"/>
          <w:szCs w:val="20"/>
        </w:rPr>
      </w:pPr>
      <w:r>
        <w:rPr>
          <w:sz w:val="20"/>
          <w:szCs w:val="20"/>
        </w:rPr>
        <w:t>ХОРОВОД «</w:t>
      </w:r>
      <w:proofErr w:type="spellStart"/>
      <w:r>
        <w:rPr>
          <w:sz w:val="20"/>
          <w:szCs w:val="20"/>
        </w:rPr>
        <w:t>Рябинушка</w:t>
      </w:r>
      <w:proofErr w:type="spellEnd"/>
      <w:r>
        <w:rPr>
          <w:sz w:val="20"/>
          <w:szCs w:val="20"/>
        </w:rPr>
        <w:t>».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- А теперь послушайте, как красоту окружающей нас природы воспевают поэты в своих стихотворениях: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1.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2.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3. 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- Не только поэты воспевали осень в своем творчестве, но и поэты-песенники. Послушайте одну из песен.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ПЕСНЯ «ОСЕННИЕ СЛЕЗКИ».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- Наша экскурсия продолжается. Обратите внимание, картины написаны в другом жанре.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Танец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Отгадайте музыкальную загадку: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 xml:space="preserve">       «Если видишь на картине». 2 куплет.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rPr>
          <w:sz w:val="20"/>
          <w:szCs w:val="20"/>
        </w:rPr>
      </w:pPr>
      <w:r>
        <w:rPr>
          <w:sz w:val="20"/>
          <w:szCs w:val="20"/>
        </w:rPr>
        <w:t>СЦЕНКА «Натюрморт».</w:t>
      </w:r>
    </w:p>
    <w:p w:rsidR="00D81FC2" w:rsidRDefault="00D81FC2" w:rsidP="00D81FC2">
      <w:pPr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- А теперь мы поиграем с теми предметами, из которых состоит натюрморт.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P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Игра – соревнование «Собери натюрморт»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«Если видишь на картине». 3 куплет.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1-й ребенок:        Пока мы бегали, играли –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В село </w:t>
      </w:r>
      <w:proofErr w:type="spellStart"/>
      <w:r>
        <w:rPr>
          <w:sz w:val="20"/>
          <w:szCs w:val="20"/>
        </w:rPr>
        <w:t>чудачное</w:t>
      </w:r>
      <w:proofErr w:type="spellEnd"/>
      <w:r>
        <w:rPr>
          <w:sz w:val="20"/>
          <w:szCs w:val="20"/>
        </w:rPr>
        <w:t xml:space="preserve"> попали.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оказывает вывеску)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Здесь все живут наоборот,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У них веселье круглый год.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2-й ребенок:       А впрочем, пусть расскажут сами,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Что делают, как отдыхают.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В центр выходят 3 чудака.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1-й чудак</w:t>
      </w:r>
      <w:proofErr w:type="gramStart"/>
      <w:r>
        <w:rPr>
          <w:sz w:val="20"/>
          <w:szCs w:val="20"/>
        </w:rPr>
        <w:t xml:space="preserve">              В</w:t>
      </w:r>
      <w:proofErr w:type="gramEnd"/>
      <w:r>
        <w:rPr>
          <w:sz w:val="20"/>
          <w:szCs w:val="20"/>
        </w:rPr>
        <w:t xml:space="preserve"> нашем </w:t>
      </w:r>
      <w:proofErr w:type="spellStart"/>
      <w:r>
        <w:rPr>
          <w:sz w:val="20"/>
          <w:szCs w:val="20"/>
        </w:rPr>
        <w:t>чудненьком</w:t>
      </w:r>
      <w:proofErr w:type="spellEnd"/>
      <w:r>
        <w:rPr>
          <w:sz w:val="20"/>
          <w:szCs w:val="20"/>
        </w:rPr>
        <w:t xml:space="preserve"> селе,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Не на небе – на земле,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Чудаки одни живут –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День-деньской чудачат тут.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Ежедневно, круглый год,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Дел у них </w:t>
      </w:r>
      <w:proofErr w:type="gramStart"/>
      <w:r>
        <w:rPr>
          <w:sz w:val="20"/>
          <w:szCs w:val="20"/>
        </w:rPr>
        <w:t>невпроворот</w:t>
      </w:r>
      <w:proofErr w:type="gramEnd"/>
      <w:r>
        <w:rPr>
          <w:sz w:val="20"/>
          <w:szCs w:val="20"/>
        </w:rPr>
        <w:t xml:space="preserve">. 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2-й чудак              Стекла сажей протираем,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Кашей гвозди забиваем,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 огород зефир сажем,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Его медом поливаем,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А лопатой на обед 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Из конфет съедим омлет. 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3-й чудак</w:t>
      </w:r>
      <w:proofErr w:type="gramStart"/>
      <w:r>
        <w:rPr>
          <w:sz w:val="20"/>
          <w:szCs w:val="20"/>
        </w:rPr>
        <w:t xml:space="preserve">                Н</w:t>
      </w:r>
      <w:proofErr w:type="gramEnd"/>
      <w:r>
        <w:rPr>
          <w:sz w:val="20"/>
          <w:szCs w:val="20"/>
        </w:rPr>
        <w:t>а охоту ходим с плугом,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На рыбалку с утюгом,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С самоваром поем песни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И танцуем босиком.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Чудачатам</w:t>
      </w:r>
      <w:proofErr w:type="spellEnd"/>
      <w:r>
        <w:rPr>
          <w:sz w:val="20"/>
          <w:szCs w:val="20"/>
        </w:rPr>
        <w:t>, чтобы спали,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На ночь песни напеваем.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- Интересно послушать вашу песню.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Может, и ребята вам подпоют.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ПЕСНЯ « Небылицы». 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Ведущий: - Хорошо исполнили песню дети, а теперь поиграем в </w:t>
      </w:r>
      <w:proofErr w:type="spellStart"/>
      <w:r>
        <w:rPr>
          <w:sz w:val="20"/>
          <w:szCs w:val="20"/>
        </w:rPr>
        <w:t>небыличную</w:t>
      </w:r>
      <w:proofErr w:type="spellEnd"/>
      <w:r>
        <w:rPr>
          <w:sz w:val="20"/>
          <w:szCs w:val="20"/>
        </w:rPr>
        <w:t xml:space="preserve"> игру.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Правила игры: Я читаю фразу. Если она правильная, то вы поднимаете руки вверх, а если  она </w:t>
      </w:r>
      <w:proofErr w:type="spellStart"/>
      <w:r>
        <w:rPr>
          <w:sz w:val="20"/>
          <w:szCs w:val="20"/>
        </w:rPr>
        <w:t>небыличная</w:t>
      </w:r>
      <w:proofErr w:type="spellEnd"/>
      <w:r>
        <w:rPr>
          <w:sz w:val="20"/>
          <w:szCs w:val="20"/>
        </w:rPr>
        <w:t>, то кричите «нет» и присаживайтесь на корточки.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Алла моет креслом пол.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Папа подбивает стол.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 магазин Алеша ходит.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Вяжет бабушка окно.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Дед играет в домино.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Котик молоко лакает.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Мама варит лук в компоте.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На прохожих песик лает.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Гуси «хрю-хрю-хрю» кричат.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А коровы лишь мычат.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Птицы «</w:t>
      </w:r>
      <w:proofErr w:type="spellStart"/>
      <w:r>
        <w:rPr>
          <w:sz w:val="20"/>
          <w:szCs w:val="20"/>
        </w:rPr>
        <w:t>и-го-го</w:t>
      </w:r>
      <w:proofErr w:type="spellEnd"/>
      <w:r>
        <w:rPr>
          <w:sz w:val="20"/>
          <w:szCs w:val="20"/>
        </w:rPr>
        <w:t>» пищат».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А петух поймал зайчат.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Вот и кончилась игра.</w:t>
      </w:r>
    </w:p>
    <w:p w:rsidR="00D81FC2" w:rsidRDefault="00D81FC2" w:rsidP="00D81FC2">
      <w:pPr>
        <w:numPr>
          <w:ilvl w:val="0"/>
          <w:numId w:val="3"/>
        </w:num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 xml:space="preserve"> Началась она вчера.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- Молодцы, ребята, не просто вас запутать небылицами. Понимаете, что бывает, а что не бывает.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Ведущий:  А наша экскурсия в мастерскую художника закончилась.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Осень еще ни один раз пригласит нас на выставку своих работ.</w:t>
      </w:r>
    </w:p>
    <w:p w:rsidR="00D81FC2" w:rsidRDefault="00D81FC2" w:rsidP="00D81FC2">
      <w:pPr>
        <w:tabs>
          <w:tab w:val="left" w:pos="1120"/>
        </w:tabs>
        <w:rPr>
          <w:sz w:val="20"/>
          <w:szCs w:val="20"/>
        </w:rPr>
      </w:pPr>
      <w:r>
        <w:rPr>
          <w:sz w:val="20"/>
          <w:szCs w:val="20"/>
        </w:rPr>
        <w:t>Скажем «спасибо» Осени за чудесные картины и ждем ее в следующем году  с новыми,  всегда неповторимыми работами.</w:t>
      </w:r>
    </w:p>
    <w:p w:rsidR="00D81FC2" w:rsidRDefault="00D81FC2" w:rsidP="00D81FC2"/>
    <w:p w:rsidR="00FC2E1E" w:rsidRDefault="00FC2E1E"/>
    <w:sectPr w:rsidR="00FC2E1E" w:rsidSect="00FC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C03"/>
    <w:multiLevelType w:val="hybridMultilevel"/>
    <w:tmpl w:val="7A3A7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56AA"/>
    <w:multiLevelType w:val="hybridMultilevel"/>
    <w:tmpl w:val="B7F6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31FD7"/>
    <w:multiLevelType w:val="hybridMultilevel"/>
    <w:tmpl w:val="B93C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D81FC2"/>
    <w:rsid w:val="00D81FC2"/>
    <w:rsid w:val="00FC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4528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2012-11-07T21:21:00Z</dcterms:created>
  <dcterms:modified xsi:type="dcterms:W3CDTF">2012-11-07T21:26:00Z</dcterms:modified>
</cp:coreProperties>
</file>