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КВН  по математике для 5 – х  классов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sz w:val="20"/>
          <w:szCs w:val="20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sz w:val="20"/>
          <w:szCs w:val="20"/>
        </w:rPr>
      </w:pPr>
      <w:r w:rsidRPr="00583F5B">
        <w:rPr>
          <w:sz w:val="20"/>
          <w:szCs w:val="20"/>
        </w:rPr>
        <w:t xml:space="preserve">Звучит музыка песни «Дважды два четыре…» под эту песню встречают команды  5 классов. На сцене ведущие 7 </w:t>
      </w:r>
      <w:proofErr w:type="spellStart"/>
      <w:r w:rsidRPr="00583F5B">
        <w:rPr>
          <w:sz w:val="20"/>
          <w:szCs w:val="20"/>
        </w:rPr>
        <w:t>класса</w:t>
      </w:r>
      <w:proofErr w:type="gramStart"/>
      <w:r w:rsidRPr="00583F5B">
        <w:rPr>
          <w:sz w:val="20"/>
          <w:szCs w:val="20"/>
        </w:rPr>
        <w:t>.ч</w:t>
      </w:r>
      <w:proofErr w:type="gramEnd"/>
      <w:r w:rsidRPr="00583F5B">
        <w:rPr>
          <w:sz w:val="20"/>
          <w:szCs w:val="20"/>
        </w:rPr>
        <w:t>итают</w:t>
      </w:r>
      <w:proofErr w:type="spellEnd"/>
      <w:r w:rsidRPr="00583F5B">
        <w:rPr>
          <w:sz w:val="20"/>
          <w:szCs w:val="20"/>
        </w:rPr>
        <w:t xml:space="preserve"> стихи:</w:t>
      </w:r>
    </w:p>
    <w:p w:rsidR="00B37178" w:rsidRDefault="00B37178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  <w:sectPr w:rsidR="00B37178" w:rsidSect="00583F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lastRenderedPageBreak/>
        <w:t xml:space="preserve">                 Почему торжественность вокруг</w:t>
      </w:r>
      <w:proofErr w:type="gramStart"/>
      <w:r w:rsidRPr="00583F5B">
        <w:rPr>
          <w:i w:val="0"/>
          <w:iCs w:val="0"/>
          <w:sz w:val="20"/>
          <w:szCs w:val="20"/>
          <w:u w:val="none"/>
        </w:rPr>
        <w:t xml:space="preserve"> ?</w:t>
      </w:r>
      <w:proofErr w:type="gramEnd"/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Слышите, как быстро смолкла речь?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Это о царице всех наук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Начинаем мы сегодня вечер.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Не случайно ей такой почет,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Это ей дано давать ответы,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 Как хороший выполнить расчет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Для постройки  здания, ракеты.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Есть о математике молва,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Что она в порядок ум приводит,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lastRenderedPageBreak/>
        <w:t xml:space="preserve">                   Потому хорошие слова 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Часто говорят о ней в народе.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Ты нам, математика</w:t>
      </w:r>
      <w:proofErr w:type="gramStart"/>
      <w:r w:rsidRPr="00583F5B">
        <w:rPr>
          <w:i w:val="0"/>
          <w:iCs w:val="0"/>
          <w:sz w:val="20"/>
          <w:szCs w:val="20"/>
          <w:u w:val="none"/>
        </w:rPr>
        <w:t xml:space="preserve"> ,</w:t>
      </w:r>
      <w:proofErr w:type="gramEnd"/>
      <w:r w:rsidRPr="00583F5B">
        <w:rPr>
          <w:i w:val="0"/>
          <w:iCs w:val="0"/>
          <w:sz w:val="20"/>
          <w:szCs w:val="20"/>
          <w:u w:val="none"/>
        </w:rPr>
        <w:t xml:space="preserve"> даешь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Для победы трудностей закалку,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Учится с тобою молодежь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Развивать и волю, и смекалку.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И за то, что в творческом труде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Выручаешь в трудные моменты,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Мы сегодня искренне тебе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       Посылаем гром аплодисментов!</w:t>
      </w:r>
    </w:p>
    <w:p w:rsidR="00B37178" w:rsidRDefault="00B37178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  <w:sectPr w:rsidR="00B37178" w:rsidSect="00B371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После чтения стихов проходит представление коман</w:t>
      </w:r>
      <w:proofErr w:type="gramStart"/>
      <w:r w:rsidRPr="00583F5B">
        <w:rPr>
          <w:i w:val="0"/>
          <w:iCs w:val="0"/>
          <w:sz w:val="20"/>
          <w:szCs w:val="20"/>
          <w:u w:val="none"/>
        </w:rPr>
        <w:t>д(</w:t>
      </w:r>
      <w:proofErr w:type="gramEnd"/>
      <w:r w:rsidRPr="00583F5B">
        <w:rPr>
          <w:i w:val="0"/>
          <w:iCs w:val="0"/>
          <w:sz w:val="20"/>
          <w:szCs w:val="20"/>
          <w:u w:val="none"/>
        </w:rPr>
        <w:t>каждая команда  готовила название, девиз, песню, номер художественной самодеятельности, эмблему, подарки друг другу и жюри большую эмблему).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2. Конкурс капитанов (каждому задается по 3 вопроса):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А)  Если 2 петуха закричат изо всех сил, то человек проснется. Сколько надо петухов, чтобы проснулись 4 человека?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Б) Тройка лошадей пробежала 30 км. Сколько пробежала каждая лошадь?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В) Что тяжелее </w:t>
      </w:r>
      <w:proofErr w:type="gramStart"/>
      <w:r w:rsidRPr="00583F5B">
        <w:rPr>
          <w:i w:val="0"/>
          <w:iCs w:val="0"/>
          <w:sz w:val="20"/>
          <w:szCs w:val="20"/>
          <w:u w:val="none"/>
        </w:rPr>
        <w:t>кг</w:t>
      </w:r>
      <w:proofErr w:type="gramEnd"/>
      <w:r w:rsidRPr="00583F5B">
        <w:rPr>
          <w:i w:val="0"/>
          <w:iCs w:val="0"/>
          <w:sz w:val="20"/>
          <w:szCs w:val="20"/>
          <w:u w:val="none"/>
        </w:rPr>
        <w:t xml:space="preserve"> гривенников или полкилограмма двугривенников?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Г) Одна сторона прямоугольника 8 см, а вторая на 2 см больше. Какова площадь?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Д) В карманах денег поровну. Из одного кармана переложили 1 рубль. </w:t>
      </w:r>
      <w:proofErr w:type="gramStart"/>
      <w:r w:rsidRPr="00583F5B">
        <w:rPr>
          <w:i w:val="0"/>
          <w:iCs w:val="0"/>
          <w:sz w:val="20"/>
          <w:szCs w:val="20"/>
          <w:u w:val="none"/>
        </w:rPr>
        <w:t>На сколько</w:t>
      </w:r>
      <w:proofErr w:type="gramEnd"/>
      <w:r w:rsidRPr="00583F5B">
        <w:rPr>
          <w:i w:val="0"/>
          <w:iCs w:val="0"/>
          <w:sz w:val="20"/>
          <w:szCs w:val="20"/>
          <w:u w:val="none"/>
        </w:rPr>
        <w:t xml:space="preserve"> больше там стало?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  Е) У деда Архипа большая семья. Детей было 7, и все сыновья. У каждого сына по паре ребят – внучата Архипа. И сколько внучат?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  Ньютон – это великий ученый математик, физик, любитель музыки и поэзии, но </w:t>
      </w:r>
      <w:proofErr w:type="gramStart"/>
      <w:r w:rsidRPr="00583F5B">
        <w:rPr>
          <w:i w:val="0"/>
          <w:iCs w:val="0"/>
          <w:sz w:val="20"/>
          <w:szCs w:val="20"/>
          <w:u w:val="none"/>
        </w:rPr>
        <w:t>о</w:t>
      </w:r>
      <w:proofErr w:type="gramEnd"/>
      <w:r w:rsidRPr="00583F5B">
        <w:rPr>
          <w:i w:val="0"/>
          <w:iCs w:val="0"/>
          <w:sz w:val="20"/>
          <w:szCs w:val="20"/>
          <w:u w:val="none"/>
        </w:rPr>
        <w:t xml:space="preserve"> не смотря на это  вот что однажды произошло:</w:t>
      </w:r>
    </w:p>
    <w:p w:rsidR="00583F5B" w:rsidRPr="00583F5B" w:rsidRDefault="00583F5B" w:rsidP="00583F5B">
      <w:pPr>
        <w:pStyle w:val="a3"/>
        <w:tabs>
          <w:tab w:val="left" w:pos="3720"/>
        </w:tabs>
        <w:jc w:val="left"/>
        <w:rPr>
          <w:i w:val="0"/>
          <w:iCs w:val="0"/>
          <w:sz w:val="20"/>
          <w:szCs w:val="20"/>
          <w:u w:val="none"/>
        </w:rPr>
      </w:pPr>
      <w:r w:rsidRPr="00583F5B">
        <w:rPr>
          <w:i w:val="0"/>
          <w:iCs w:val="0"/>
          <w:sz w:val="20"/>
          <w:szCs w:val="20"/>
          <w:u w:val="none"/>
        </w:rPr>
        <w:t xml:space="preserve">        У Ньютона было две кошки, которые привыкли по утрам рано  будить своего хозяина. Чтобы обе кошки – большая и маленькая – могли выбегать во двор, не потревожив хозяина, ученый пропилил в двери два </w:t>
      </w:r>
      <w:proofErr w:type="spellStart"/>
      <w:r w:rsidRPr="00583F5B">
        <w:rPr>
          <w:i w:val="0"/>
          <w:iCs w:val="0"/>
          <w:sz w:val="20"/>
          <w:szCs w:val="20"/>
          <w:u w:val="none"/>
        </w:rPr>
        <w:t>отверствия</w:t>
      </w:r>
      <w:proofErr w:type="spellEnd"/>
      <w:r w:rsidRPr="00583F5B">
        <w:rPr>
          <w:i w:val="0"/>
          <w:iCs w:val="0"/>
          <w:sz w:val="20"/>
          <w:szCs w:val="20"/>
          <w:u w:val="none"/>
        </w:rPr>
        <w:t xml:space="preserve"> по размерам животных. Когда на следующий день он рассказал об этом соседу, тот практично заметил, что достаточно одного большого  </w:t>
      </w:r>
      <w:proofErr w:type="spellStart"/>
      <w:r w:rsidRPr="00583F5B">
        <w:rPr>
          <w:i w:val="0"/>
          <w:iCs w:val="0"/>
          <w:sz w:val="20"/>
          <w:szCs w:val="20"/>
          <w:u w:val="none"/>
        </w:rPr>
        <w:t>отверствия</w:t>
      </w:r>
      <w:proofErr w:type="spellEnd"/>
      <w:r w:rsidRPr="00583F5B">
        <w:rPr>
          <w:i w:val="0"/>
          <w:iCs w:val="0"/>
          <w:sz w:val="20"/>
          <w:szCs w:val="20"/>
          <w:u w:val="none"/>
        </w:rPr>
        <w:t xml:space="preserve">. « А ведь и верно! – воскликнул Ньютон. – Мне бы эта мысль не пришла в голову». </w:t>
      </w:r>
    </w:p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ab/>
        <w:t xml:space="preserve">Итак, продолжаем соревноваться, каждой команде выдается разрезанная открытка из 6 различных кусочков, которую надо сложить, затратив меньшее время. 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Во вторых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>, вызывается из каждой команды по одному человеку: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Игра «</w:t>
      </w:r>
      <w:proofErr w:type="spellStart"/>
      <w:r w:rsidRPr="00583F5B">
        <w:rPr>
          <w:rFonts w:ascii="Times New Roman" w:hAnsi="Times New Roman" w:cs="Times New Roman"/>
          <w:sz w:val="20"/>
          <w:szCs w:val="20"/>
        </w:rPr>
        <w:t>Петушинный</w:t>
      </w:r>
      <w:proofErr w:type="spellEnd"/>
      <w:r w:rsidRPr="00583F5B">
        <w:rPr>
          <w:rFonts w:ascii="Times New Roman" w:hAnsi="Times New Roman" w:cs="Times New Roman"/>
          <w:sz w:val="20"/>
          <w:szCs w:val="20"/>
        </w:rPr>
        <w:t xml:space="preserve"> бой»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>Нужно увидеть номер соперника, который находится  у соперника на спине, но не показать свой ).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 3. Команды задают друг другу по одному вопросу (логические задачи, математические загадки, софизмы).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ind w:left="93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4.Задание командам на закономерности (эти задания заготавливаются заранее на доске или ватманских листах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Во время работы команд,  зрители и болельщики, отвечают на вопросы, задаваемые ведущим).</w:t>
      </w:r>
      <w:proofErr w:type="gramEnd"/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*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Исполняется номер художественной самодеятельности, приготовленный как домашнее задание. Исполняет одна из команд.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Ш.  Оказывается, ребята, надо успевать учиться – времени в году на это отводится совсем немного.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Посмотрите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 что об этом вам сейчас расскажут.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Я докажу, что в течение целого года вам почти  некогда учиться в школе. В году 365 дней, из них 52 воскресных и, по крайней мере, 10 других дней отдыха, поэтому отпадает 62 дня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Летние и зимние каникулы продолжаются не менее 100 дней, следовательно, уже 162 дня. Ночью в школу не ходят, а ночи составляют половину года,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следовательно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 еще 183 дня отпадают. Остаются 20 дней, но ведь не весь день продолжаются занятия, а  не более четверти дня, поэтому еще 15 дней отпадает. Остается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 xml:space="preserve">всего – </w:t>
      </w:r>
      <w:proofErr w:type="spellStart"/>
      <w:r w:rsidRPr="00583F5B">
        <w:rPr>
          <w:rFonts w:ascii="Times New Roman" w:hAnsi="Times New Roman" w:cs="Times New Roman"/>
          <w:sz w:val="20"/>
          <w:szCs w:val="20"/>
        </w:rPr>
        <w:t>навсего</w:t>
      </w:r>
      <w:proofErr w:type="spellEnd"/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 5 учебных дней. Многому ли тут можно выучиться?    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И опять задания командам:</w:t>
      </w:r>
    </w:p>
    <w:p w:rsidR="00583F5B" w:rsidRPr="00583F5B" w:rsidRDefault="00583F5B" w:rsidP="00583F5B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3 человека от команды составляют разрезанный квадрат.</w:t>
      </w:r>
    </w:p>
    <w:p w:rsidR="00583F5B" w:rsidRPr="00583F5B" w:rsidRDefault="00583F5B" w:rsidP="00583F5B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3 человека  - найти ошибки в решенных примерах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>римеры прилагаются, разрезанные квадраты тоже).</w:t>
      </w:r>
    </w:p>
    <w:p w:rsidR="00583F5B" w:rsidRPr="00583F5B" w:rsidRDefault="00583F5B" w:rsidP="00583F5B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В это время болельщики отвечают на вопросы ведущего или разгадывают ребусы (прилагаются ребусы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>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Номер художественной самодеятельности следующей команды.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Игра «Десантники» (решение примеров, заготовленных на доске в виде лестницы, чья команда заберется наверх быстрее и конечно правильно сосчитает). Но перед конкурсом слушают учащихся 7 класса: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B37178" w:rsidRDefault="00B37178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  <w:sectPr w:rsidR="00B37178" w:rsidSect="00B371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Как воздух, математика нужна.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Одной отваги мало. Расчеты! Залп!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И цель поражена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Могучими ударами металла.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И воину припомнится на миг,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Как школьником мечтал в часы ученья,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О подвигах, о шквалах огневых,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О яростном порыве наступленья.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Но строг учитель был,  и каждый раз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Он обрывал мальчишку резковато: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«Мечтать довольно! Повтори рассказ 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О свойствах круга и углов квадрата!»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И воином любовь сбережена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К учителю, далекому, седому.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Как воздух, математика нужна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Сегодня офицеру молодому!</w:t>
      </w:r>
    </w:p>
    <w:p w:rsidR="00B37178" w:rsidRDefault="00B37178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  <w:sectPr w:rsidR="00B37178" w:rsidSect="00B371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После конкурса десантников, всем участникам конкурса дарятся эмблема «десантника».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Номер художественной самодеятельности следующей команды.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lastRenderedPageBreak/>
        <w:t>5.Юмористическая минутка.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Почему ты плачешь?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Наш бедный учитель, который так долго болел…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Что? Что с ним случилось?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Ничего! Он выздоровел.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37178">
        <w:rPr>
          <w:rFonts w:ascii="Times New Roman" w:hAnsi="Times New Roman" w:cs="Times New Roman"/>
          <w:sz w:val="20"/>
          <w:szCs w:val="20"/>
        </w:rPr>
        <w:t xml:space="preserve">      </w:t>
      </w:r>
      <w:r w:rsidRPr="00583F5B">
        <w:rPr>
          <w:rFonts w:ascii="Times New Roman" w:hAnsi="Times New Roman" w:cs="Times New Roman"/>
          <w:sz w:val="20"/>
          <w:szCs w:val="20"/>
        </w:rPr>
        <w:t xml:space="preserve">  -  У какого ученика самый лучший слух?</w:t>
      </w:r>
    </w:p>
    <w:p w:rsidR="00583F5B" w:rsidRPr="00583F5B" w:rsidRDefault="00B37178" w:rsidP="00B37178">
      <w:p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83F5B" w:rsidRPr="00583F5B">
        <w:rPr>
          <w:rFonts w:ascii="Times New Roman" w:hAnsi="Times New Roman" w:cs="Times New Roman"/>
          <w:sz w:val="20"/>
          <w:szCs w:val="20"/>
        </w:rPr>
        <w:t>У того, кто, стоя у доски, может услышать все, что ему подсказывают  с последней парты!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 Учитель: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Как </w:t>
      </w:r>
      <w:r w:rsidR="00B37178">
        <w:rPr>
          <w:rFonts w:ascii="Times New Roman" w:hAnsi="Times New Roman" w:cs="Times New Roman"/>
          <w:sz w:val="20"/>
          <w:szCs w:val="20"/>
        </w:rPr>
        <w:t xml:space="preserve"> </w:t>
      </w:r>
      <w:r w:rsidR="00B37178" w:rsidRPr="00583F5B">
        <w:rPr>
          <w:rFonts w:ascii="Times New Roman" w:hAnsi="Times New Roman" w:cs="Times New Roman"/>
          <w:sz w:val="20"/>
          <w:szCs w:val="20"/>
        </w:rPr>
        <w:t>по-английски</w:t>
      </w:r>
      <w:r w:rsidRPr="00583F5B">
        <w:rPr>
          <w:rFonts w:ascii="Times New Roman" w:hAnsi="Times New Roman" w:cs="Times New Roman"/>
          <w:sz w:val="20"/>
          <w:szCs w:val="20"/>
        </w:rPr>
        <w:t xml:space="preserve">  «вытирать пыль»?</w:t>
      </w:r>
    </w:p>
    <w:p w:rsidR="00B37178" w:rsidRDefault="00583F5B" w:rsidP="00B37178">
      <w:pPr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Ученик:</w:t>
      </w:r>
    </w:p>
    <w:p w:rsidR="00583F5B" w:rsidRPr="00583F5B" w:rsidRDefault="00B37178" w:rsidP="00B37178">
      <w:pPr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</w:t>
      </w:r>
      <w:r w:rsidR="00583F5B" w:rsidRPr="00583F5B">
        <w:rPr>
          <w:rFonts w:ascii="Times New Roman" w:hAnsi="Times New Roman" w:cs="Times New Roman"/>
          <w:sz w:val="20"/>
          <w:szCs w:val="20"/>
        </w:rPr>
        <w:t>Обыкновенно! Тряпкой!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          Учительница спросила: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Какие боги были у древних греков?</w:t>
      </w:r>
    </w:p>
    <w:p w:rsidR="00583F5B" w:rsidRPr="00583F5B" w:rsidRDefault="00583F5B" w:rsidP="00583F5B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Греческие боги имели разные профессии! – ответил ученик.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По одному человеку вызывается из команд к подготовленной доске: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  <w:highlight w:val="cyan"/>
        </w:rPr>
      </w:pPr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2 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2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2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 =  1                  2 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2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2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 =  3                  1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1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1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1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  <w:proofErr w:type="spellStart"/>
      <w:r w:rsidRPr="00583F5B">
        <w:rPr>
          <w:rFonts w:ascii="Times New Roman" w:hAnsi="Times New Roman" w:cs="Times New Roman"/>
          <w:sz w:val="20"/>
          <w:szCs w:val="20"/>
          <w:highlight w:val="cyan"/>
        </w:rPr>
        <w:t>1</w:t>
      </w:r>
      <w:proofErr w:type="spellEnd"/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 =  100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  <w:highlight w:val="cyan"/>
        </w:rPr>
        <w:t xml:space="preserve"> -   :                               +  :                                     -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Номер художественной самодеятельности.</w:t>
      </w:r>
    </w:p>
    <w:p w:rsidR="00583F5B" w:rsidRPr="00583F5B" w:rsidRDefault="00583F5B" w:rsidP="00583F5B">
      <w:pPr>
        <w:tabs>
          <w:tab w:val="left" w:pos="108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583F5B" w:rsidRPr="00B37178" w:rsidRDefault="00583F5B" w:rsidP="00B37178">
      <w:pPr>
        <w:pStyle w:val="a5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78">
        <w:rPr>
          <w:rFonts w:ascii="Times New Roman" w:hAnsi="Times New Roman" w:cs="Times New Roman"/>
          <w:sz w:val="20"/>
          <w:szCs w:val="20"/>
        </w:rPr>
        <w:t>Во время подведения итогов разгадывается кроссворд совместно с болельщиками. Ведущий спрашивает:</w:t>
      </w:r>
    </w:p>
    <w:p w:rsidR="00583F5B" w:rsidRPr="00583F5B" w:rsidRDefault="00583F5B" w:rsidP="00583F5B">
      <w:pPr>
        <w:tabs>
          <w:tab w:val="left" w:pos="1080"/>
        </w:tabs>
        <w:ind w:left="855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След от чего- либо …</w:t>
      </w:r>
    </w:p>
    <w:p w:rsidR="00583F5B" w:rsidRPr="00583F5B" w:rsidRDefault="00583F5B" w:rsidP="00583F5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Три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точки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 не лежащие на одной прямой и соединенные отрезками называется …</w:t>
      </w:r>
    </w:p>
    <w:p w:rsidR="00583F5B" w:rsidRPr="00583F5B" w:rsidRDefault="00583F5B" w:rsidP="00583F5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Ref200617229"/>
      <w:r w:rsidRPr="00583F5B">
        <w:rPr>
          <w:rFonts w:ascii="Times New Roman" w:hAnsi="Times New Roman" w:cs="Times New Roman"/>
          <w:sz w:val="20"/>
          <w:szCs w:val="20"/>
        </w:rPr>
        <w:t>Часть  прямой, ограниченная с одной  стороны…</w:t>
      </w:r>
      <w:bookmarkEnd w:id="0"/>
    </w:p>
    <w:p w:rsidR="00583F5B" w:rsidRPr="00583F5B" w:rsidRDefault="00583F5B" w:rsidP="00583F5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Ref200617240"/>
      <w:r w:rsidRPr="00583F5B">
        <w:rPr>
          <w:rFonts w:ascii="Times New Roman" w:hAnsi="Times New Roman" w:cs="Times New Roman"/>
          <w:sz w:val="20"/>
          <w:szCs w:val="20"/>
        </w:rPr>
        <w:t xml:space="preserve">Часть 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прямой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>, ограниченная с 2-х сторон…</w:t>
      </w:r>
      <w:bookmarkEnd w:id="1"/>
      <w:r w:rsidRPr="00583F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3F5B" w:rsidRPr="00583F5B" w:rsidRDefault="00583F5B" w:rsidP="00583F5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Число, которое делим называется…</w:t>
      </w:r>
    </w:p>
    <w:p w:rsidR="00583F5B" w:rsidRPr="00583F5B" w:rsidRDefault="00583F5B" w:rsidP="00583F5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>Зная математику, какие здания мы сможем построить…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Итак, какое же слово мы получили…( М О Л О Д </w:t>
      </w:r>
      <w:proofErr w:type="gramStart"/>
      <w:r w:rsidRPr="00583F5B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583F5B">
        <w:rPr>
          <w:rFonts w:ascii="Times New Roman" w:hAnsi="Times New Roman" w:cs="Times New Roman"/>
          <w:sz w:val="20"/>
          <w:szCs w:val="20"/>
        </w:rPr>
        <w:t xml:space="preserve"> Ы )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Жюри объявляет результаты.  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    Награждения грамотами, кубками (из геометрических фигур).</w:t>
      </w:r>
    </w:p>
    <w:p w:rsidR="00583F5B" w:rsidRPr="00583F5B" w:rsidRDefault="00583F5B" w:rsidP="00583F5B">
      <w:pPr>
        <w:tabs>
          <w:tab w:val="left" w:pos="1080"/>
        </w:tabs>
        <w:ind w:right="1435"/>
        <w:rPr>
          <w:rFonts w:ascii="Times New Roman" w:hAnsi="Times New Roman" w:cs="Times New Roman"/>
          <w:sz w:val="20"/>
          <w:szCs w:val="20"/>
        </w:rPr>
      </w:pPr>
    </w:p>
    <w:p w:rsidR="00583F5B" w:rsidRPr="00B37178" w:rsidRDefault="00583F5B" w:rsidP="00B37178">
      <w:pPr>
        <w:pStyle w:val="1"/>
        <w:pBdr>
          <w:top w:val="single" w:sz="4" w:space="0" w:color="auto"/>
          <w:between w:val="single" w:sz="4" w:space="1" w:color="auto"/>
        </w:pBdr>
        <w:jc w:val="left"/>
        <w:rPr>
          <w:sz w:val="32"/>
          <w:szCs w:val="32"/>
        </w:rPr>
      </w:pPr>
      <w:r w:rsidRPr="00B37178">
        <w:rPr>
          <w:sz w:val="32"/>
          <w:szCs w:val="32"/>
        </w:rPr>
        <w:lastRenderedPageBreak/>
        <w:t xml:space="preserve">К Р О С </w:t>
      </w:r>
      <w:proofErr w:type="spellStart"/>
      <w:proofErr w:type="gramStart"/>
      <w:r w:rsidRPr="00B37178">
        <w:rPr>
          <w:sz w:val="32"/>
          <w:szCs w:val="32"/>
        </w:rPr>
        <w:t>С</w:t>
      </w:r>
      <w:proofErr w:type="spellEnd"/>
      <w:proofErr w:type="gramEnd"/>
      <w:r w:rsidRPr="00B37178">
        <w:rPr>
          <w:sz w:val="32"/>
          <w:szCs w:val="32"/>
        </w:rPr>
        <w:t xml:space="preserve"> В О Р Д</w:t>
      </w:r>
    </w:p>
    <w:p w:rsidR="00583F5B" w:rsidRPr="00583F5B" w:rsidRDefault="00583F5B" w:rsidP="00583F5B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819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</w:tblGrid>
      <w:tr w:rsidR="00583F5B" w:rsidRPr="00583F5B" w:rsidTr="001B080A">
        <w:trPr>
          <w:cantSplit/>
          <w:trHeight w:val="1065"/>
        </w:trPr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5B" w:rsidRPr="00583F5B" w:rsidTr="001B080A">
        <w:trPr>
          <w:gridAfter w:val="1"/>
          <w:wAfter w:w="820" w:type="dxa"/>
          <w:trHeight w:val="8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83F5B" w:rsidRPr="00583F5B" w:rsidTr="001B080A">
        <w:trPr>
          <w:cantSplit/>
          <w:trHeight w:val="106"/>
        </w:trPr>
        <w:tc>
          <w:tcPr>
            <w:tcW w:w="4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5B" w:rsidRPr="00583F5B" w:rsidTr="001B080A">
        <w:trPr>
          <w:cantSplit/>
          <w:trHeight w:val="10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5B" w:rsidRPr="00583F5B" w:rsidTr="001B080A">
        <w:trPr>
          <w:cantSplit/>
          <w:trHeight w:val="1065"/>
        </w:trPr>
        <w:tc>
          <w:tcPr>
            <w:tcW w:w="40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583F5B" w:rsidRPr="00583F5B" w:rsidTr="001B080A">
        <w:trPr>
          <w:cantSplit/>
          <w:trHeight w:val="1089"/>
        </w:trPr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4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5B" w:rsidRPr="00583F5B" w:rsidTr="001B080A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3F5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583F5B" w:rsidRPr="00583F5B" w:rsidRDefault="0058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F5B" w:rsidRPr="00583F5B" w:rsidTr="001B080A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3F5B" w:rsidRPr="00583F5B" w:rsidRDefault="0058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583F5B" w:rsidRPr="00583F5B" w:rsidRDefault="00583F5B" w:rsidP="001B080A">
      <w:pPr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83F5B" w:rsidRPr="00583F5B" w:rsidRDefault="00583F5B" w:rsidP="00583F5B">
      <w:pPr>
        <w:rPr>
          <w:rFonts w:ascii="Times New Roman" w:hAnsi="Times New Roman" w:cs="Times New Roman"/>
          <w:sz w:val="20"/>
          <w:szCs w:val="20"/>
        </w:rPr>
      </w:pPr>
    </w:p>
    <w:p w:rsidR="001B080A" w:rsidRDefault="00583F5B" w:rsidP="00583F5B">
      <w:pPr>
        <w:rPr>
          <w:rFonts w:ascii="Times New Roman" w:hAnsi="Times New Roman" w:cs="Times New Roman"/>
          <w:sz w:val="20"/>
          <w:szCs w:val="20"/>
        </w:rPr>
      </w:pPr>
      <w:r w:rsidRPr="00583F5B">
        <w:rPr>
          <w:rFonts w:ascii="Times New Roman" w:hAnsi="Times New Roman" w:cs="Times New Roman"/>
          <w:sz w:val="20"/>
          <w:szCs w:val="20"/>
        </w:rPr>
        <w:t xml:space="preserve"> </w:t>
      </w:r>
      <w:r w:rsidR="001B080A">
        <w:rPr>
          <w:rFonts w:ascii="Times New Roman" w:hAnsi="Times New Roman" w:cs="Times New Roman"/>
          <w:sz w:val="20"/>
          <w:szCs w:val="20"/>
        </w:rPr>
        <w:t xml:space="preserve">              </w:t>
      </w:r>
    </w:p>
    <w:sectPr w:rsidR="001B080A" w:rsidSect="00B3717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F7C"/>
    <w:multiLevelType w:val="hybridMultilevel"/>
    <w:tmpl w:val="9932A748"/>
    <w:lvl w:ilvl="0" w:tplc="5590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05D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6CC"/>
    <w:multiLevelType w:val="hybridMultilevel"/>
    <w:tmpl w:val="B530776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B82909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B3B6D"/>
    <w:multiLevelType w:val="hybridMultilevel"/>
    <w:tmpl w:val="76AADCEC"/>
    <w:lvl w:ilvl="0" w:tplc="5838E15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B6787"/>
    <w:multiLevelType w:val="hybridMultilevel"/>
    <w:tmpl w:val="13FE58A2"/>
    <w:lvl w:ilvl="0" w:tplc="CFE293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AA40C544">
      <w:start w:val="4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F5B"/>
    <w:rsid w:val="001B080A"/>
    <w:rsid w:val="001C21C7"/>
    <w:rsid w:val="002F020F"/>
    <w:rsid w:val="00583F5B"/>
    <w:rsid w:val="00710411"/>
    <w:rsid w:val="009E4CAC"/>
    <w:rsid w:val="00B37178"/>
    <w:rsid w:val="00F6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C7"/>
  </w:style>
  <w:style w:type="paragraph" w:styleId="1">
    <w:name w:val="heading 1"/>
    <w:basedOn w:val="a"/>
    <w:next w:val="a"/>
    <w:link w:val="10"/>
    <w:qFormat/>
    <w:rsid w:val="00583F5B"/>
    <w:pPr>
      <w:keepNext/>
      <w:pBdr>
        <w:top w:val="single" w:sz="4" w:space="7" w:color="auto"/>
        <w:left w:val="single" w:sz="4" w:space="0" w:color="auto"/>
        <w:bottom w:val="single" w:sz="4" w:space="31" w:color="auto"/>
        <w:right w:val="single" w:sz="4" w:space="0" w:color="auto"/>
      </w:pBdr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F5B"/>
    <w:rPr>
      <w:rFonts w:ascii="Times New Roman" w:eastAsia="Times New Roman" w:hAnsi="Times New Roman" w:cs="Times New Roman"/>
      <w:b/>
      <w:bCs/>
      <w:i/>
      <w:iCs/>
      <w:sz w:val="48"/>
      <w:szCs w:val="24"/>
      <w:u w:val="single"/>
    </w:rPr>
  </w:style>
  <w:style w:type="paragraph" w:styleId="a3">
    <w:name w:val="Body Text"/>
    <w:basedOn w:val="a"/>
    <w:link w:val="a4"/>
    <w:semiHidden/>
    <w:unhideWhenUsed/>
    <w:rsid w:val="00583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24"/>
      <w:u w:val="single"/>
    </w:rPr>
  </w:style>
  <w:style w:type="character" w:customStyle="1" w:styleId="a4">
    <w:name w:val="Основной текст Знак"/>
    <w:basedOn w:val="a0"/>
    <w:link w:val="a3"/>
    <w:semiHidden/>
    <w:rsid w:val="00583F5B"/>
    <w:rPr>
      <w:rFonts w:ascii="Times New Roman" w:eastAsia="Times New Roman" w:hAnsi="Times New Roman" w:cs="Times New Roman"/>
      <w:b/>
      <w:bCs/>
      <w:i/>
      <w:iCs/>
      <w:sz w:val="44"/>
      <w:szCs w:val="24"/>
      <w:u w:val="single"/>
    </w:rPr>
  </w:style>
  <w:style w:type="paragraph" w:styleId="a5">
    <w:name w:val="List Paragraph"/>
    <w:basedOn w:val="a"/>
    <w:uiPriority w:val="34"/>
    <w:qFormat/>
    <w:rsid w:val="00B37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075F06-5D56-411C-9F38-AFBB64D0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6</cp:revision>
  <dcterms:created xsi:type="dcterms:W3CDTF">2008-06-07T11:38:00Z</dcterms:created>
  <dcterms:modified xsi:type="dcterms:W3CDTF">2014-01-31T21:39:00Z</dcterms:modified>
</cp:coreProperties>
</file>