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6E" w:rsidRPr="00601A4B" w:rsidRDefault="00C2006E" w:rsidP="00C2006E">
      <w:pPr>
        <w:jc w:val="center"/>
        <w:rPr>
          <w:b/>
          <w:sz w:val="32"/>
        </w:rPr>
      </w:pPr>
      <w:r w:rsidRPr="00601A4B">
        <w:rPr>
          <w:b/>
          <w:sz w:val="32"/>
        </w:rPr>
        <w:t>Муниципальное  казенное  общеобразовательное  учреждение</w:t>
      </w:r>
    </w:p>
    <w:p w:rsidR="00C2006E" w:rsidRDefault="00C2006E" w:rsidP="00C2006E">
      <w:pPr>
        <w:jc w:val="center"/>
        <w:rPr>
          <w:b/>
          <w:sz w:val="32"/>
        </w:rPr>
      </w:pPr>
      <w:r w:rsidRPr="00601A4B">
        <w:rPr>
          <w:b/>
          <w:sz w:val="32"/>
        </w:rPr>
        <w:t>«Средняя общеобразовательная школа с. Макарово»</w:t>
      </w:r>
    </w:p>
    <w:p w:rsidR="00C2006E" w:rsidRDefault="00C2006E" w:rsidP="00C2006E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55880</wp:posOffset>
            </wp:positionV>
            <wp:extent cx="2740025" cy="2000250"/>
            <wp:effectExtent l="19050" t="0" r="3175" b="0"/>
            <wp:wrapThrough wrapText="bothSides">
              <wp:wrapPolygon edited="0">
                <wp:start x="-150" y="0"/>
                <wp:lineTo x="-150" y="21394"/>
                <wp:lineTo x="21625" y="21394"/>
                <wp:lineTo x="21625" y="0"/>
                <wp:lineTo x="-150" y="0"/>
              </wp:wrapPolygon>
            </wp:wrapThrough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3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06E" w:rsidRDefault="00C2006E" w:rsidP="00C2006E">
      <w:pPr>
        <w:jc w:val="center"/>
        <w:rPr>
          <w:b/>
          <w:sz w:val="32"/>
        </w:rPr>
      </w:pPr>
    </w:p>
    <w:p w:rsidR="00C2006E" w:rsidRDefault="00C2006E" w:rsidP="00C2006E">
      <w:pPr>
        <w:jc w:val="center"/>
        <w:rPr>
          <w:b/>
          <w:sz w:val="32"/>
        </w:rPr>
      </w:pPr>
    </w:p>
    <w:p w:rsidR="00C2006E" w:rsidRDefault="00C2006E" w:rsidP="00C2006E">
      <w:pPr>
        <w:jc w:val="center"/>
        <w:rPr>
          <w:b/>
          <w:sz w:val="32"/>
        </w:rPr>
      </w:pPr>
    </w:p>
    <w:p w:rsidR="00C2006E" w:rsidRDefault="00C2006E" w:rsidP="00C2006E">
      <w:pPr>
        <w:jc w:val="center"/>
        <w:rPr>
          <w:b/>
          <w:sz w:val="32"/>
        </w:rPr>
      </w:pPr>
    </w:p>
    <w:p w:rsidR="00C2006E" w:rsidRDefault="00C2006E" w:rsidP="00C2006E">
      <w:pPr>
        <w:jc w:val="center"/>
        <w:rPr>
          <w:b/>
          <w:sz w:val="32"/>
        </w:rPr>
      </w:pPr>
      <w:r w:rsidRPr="00431D1E">
        <w:rPr>
          <w:b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2.75pt;height:225.75pt" fillcolor="#c00000">
            <v:shadow color="#868686"/>
            <v:textpath style="font-family:&quot;Arial Black&quot;;v-text-kern:t" trim="t" fitpath="t" string="Кружковое занятие&#10;&quot;Круги Эйлера&quot;"/>
          </v:shape>
        </w:pict>
      </w:r>
    </w:p>
    <w:p w:rsidR="00C2006E" w:rsidRPr="00C2006E" w:rsidRDefault="00C2006E" w:rsidP="00C2006E">
      <w:pPr>
        <w:tabs>
          <w:tab w:val="left" w:pos="6765"/>
        </w:tabs>
        <w:spacing w:line="240" w:lineRule="auto"/>
        <w:jc w:val="right"/>
        <w:rPr>
          <w:rFonts w:ascii="Times New Roman" w:hAnsi="Times New Roman" w:cs="Times New Roman"/>
          <w:sz w:val="32"/>
        </w:rPr>
      </w:pPr>
      <w:r w:rsidRPr="00C2006E">
        <w:rPr>
          <w:rFonts w:ascii="Times New Roman" w:hAnsi="Times New Roman" w:cs="Times New Roman"/>
          <w:sz w:val="32"/>
        </w:rPr>
        <w:t>Выполнила: учитель математики</w:t>
      </w:r>
    </w:p>
    <w:p w:rsidR="00C2006E" w:rsidRPr="00C2006E" w:rsidRDefault="00C2006E" w:rsidP="00C2006E">
      <w:pPr>
        <w:tabs>
          <w:tab w:val="left" w:pos="6765"/>
        </w:tabs>
        <w:spacing w:line="240" w:lineRule="auto"/>
        <w:jc w:val="right"/>
        <w:rPr>
          <w:rFonts w:ascii="Times New Roman" w:hAnsi="Times New Roman" w:cs="Times New Roman"/>
          <w:sz w:val="32"/>
        </w:rPr>
      </w:pPr>
      <w:r w:rsidRPr="00C2006E">
        <w:rPr>
          <w:rFonts w:ascii="Times New Roman" w:hAnsi="Times New Roman" w:cs="Times New Roman"/>
          <w:sz w:val="32"/>
        </w:rPr>
        <w:t>МКОУ «СОШ с. Макарово»</w:t>
      </w:r>
    </w:p>
    <w:p w:rsidR="00C2006E" w:rsidRPr="00C2006E" w:rsidRDefault="00C2006E" w:rsidP="00C2006E">
      <w:pPr>
        <w:tabs>
          <w:tab w:val="left" w:pos="6765"/>
        </w:tabs>
        <w:spacing w:line="240" w:lineRule="auto"/>
        <w:jc w:val="right"/>
        <w:rPr>
          <w:rFonts w:ascii="Times New Roman" w:hAnsi="Times New Roman" w:cs="Times New Roman"/>
          <w:sz w:val="32"/>
        </w:rPr>
      </w:pPr>
      <w:r w:rsidRPr="00C2006E">
        <w:rPr>
          <w:rFonts w:ascii="Times New Roman" w:hAnsi="Times New Roman" w:cs="Times New Roman"/>
          <w:sz w:val="32"/>
        </w:rPr>
        <w:t xml:space="preserve"> Потапова Галина  Сергеевна</w:t>
      </w:r>
    </w:p>
    <w:p w:rsidR="00C2006E" w:rsidRPr="00601A4B" w:rsidRDefault="00C2006E" w:rsidP="00C2006E">
      <w:pPr>
        <w:rPr>
          <w:sz w:val="32"/>
        </w:rPr>
      </w:pPr>
    </w:p>
    <w:p w:rsidR="00C2006E" w:rsidRDefault="00C2006E" w:rsidP="00C2006E">
      <w:pPr>
        <w:rPr>
          <w:sz w:val="32"/>
        </w:rPr>
      </w:pPr>
    </w:p>
    <w:p w:rsidR="00C2006E" w:rsidRDefault="00C2006E" w:rsidP="00C2006E">
      <w:pPr>
        <w:tabs>
          <w:tab w:val="left" w:pos="2820"/>
        </w:tabs>
        <w:rPr>
          <w:sz w:val="32"/>
        </w:rPr>
      </w:pPr>
      <w:r>
        <w:rPr>
          <w:sz w:val="32"/>
        </w:rPr>
        <w:tab/>
      </w:r>
    </w:p>
    <w:p w:rsidR="00C2006E" w:rsidRDefault="00C2006E" w:rsidP="00C2006E">
      <w:pPr>
        <w:tabs>
          <w:tab w:val="left" w:pos="2820"/>
        </w:tabs>
        <w:rPr>
          <w:sz w:val="32"/>
        </w:rPr>
      </w:pPr>
    </w:p>
    <w:p w:rsidR="00C2006E" w:rsidRDefault="00C2006E" w:rsidP="00C2006E">
      <w:pPr>
        <w:tabs>
          <w:tab w:val="left" w:pos="2820"/>
        </w:tabs>
        <w:jc w:val="center"/>
        <w:rPr>
          <w:sz w:val="32"/>
        </w:rPr>
      </w:pPr>
      <w:r w:rsidRPr="00C2006E">
        <w:rPr>
          <w:rFonts w:ascii="Times New Roman" w:hAnsi="Times New Roman" w:cs="Times New Roman"/>
          <w:sz w:val="32"/>
        </w:rPr>
        <w:t>Октябрь, 2013 г</w:t>
      </w:r>
      <w:r>
        <w:rPr>
          <w:sz w:val="32"/>
        </w:rPr>
        <w:t>.</w:t>
      </w:r>
    </w:p>
    <w:p w:rsidR="00BD7568" w:rsidRPr="00C2006E" w:rsidRDefault="008972F2" w:rsidP="00C2006E">
      <w:pPr>
        <w:jc w:val="center"/>
        <w:rPr>
          <w:sz w:val="32"/>
        </w:rPr>
      </w:pPr>
      <w:r w:rsidRPr="00B6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занятия</w:t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Способы решения текстовых задач. Круги Эйлера.</w:t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занятия</w:t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568" w:rsidRPr="00BD7568" w:rsidRDefault="00BD7568" w:rsidP="00BD7568">
      <w:pPr>
        <w:rPr>
          <w:rFonts w:ascii="Times New Roman" w:eastAsia="Calibri" w:hAnsi="Times New Roman" w:cs="Times New Roman"/>
          <w:sz w:val="28"/>
          <w:szCs w:val="28"/>
        </w:rPr>
      </w:pPr>
      <w:r w:rsidRPr="00BD756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BD7568">
        <w:rPr>
          <w:rFonts w:ascii="Times New Roman" w:eastAsia="Calibri" w:hAnsi="Times New Roman" w:cs="Times New Roman"/>
          <w:i/>
          <w:sz w:val="28"/>
          <w:szCs w:val="28"/>
        </w:rPr>
        <w:t>образовательная:</w:t>
      </w:r>
      <w:r w:rsidRPr="00BD7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различные способы решения данных задач, в частности арифметическим способом и на кругах Эйлера</w:t>
      </w:r>
      <w:r w:rsidRPr="00BD756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7568" w:rsidRPr="00BD7568" w:rsidRDefault="00BD7568" w:rsidP="00BD7568">
      <w:pPr>
        <w:rPr>
          <w:rFonts w:ascii="Times New Roman" w:eastAsia="Calibri" w:hAnsi="Times New Roman" w:cs="Times New Roman"/>
          <w:sz w:val="28"/>
          <w:szCs w:val="28"/>
        </w:rPr>
      </w:pPr>
      <w:r w:rsidRPr="00BD756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BD7568">
        <w:rPr>
          <w:rFonts w:ascii="Times New Roman" w:eastAsia="Calibri" w:hAnsi="Times New Roman" w:cs="Times New Roman"/>
          <w:i/>
          <w:sz w:val="28"/>
          <w:szCs w:val="28"/>
        </w:rPr>
        <w:t>развивающая:</w:t>
      </w:r>
      <w:r w:rsidRPr="00BD7568">
        <w:rPr>
          <w:rFonts w:ascii="Times New Roman" w:eastAsia="Calibri" w:hAnsi="Times New Roman" w:cs="Times New Roman"/>
          <w:sz w:val="28"/>
          <w:szCs w:val="28"/>
        </w:rPr>
        <w:t xml:space="preserve"> развить мышление, речь, творческое отношение к делу, умение работать в парах и индивидуально, пополнить знания учащихся историческими фактами. </w:t>
      </w:r>
    </w:p>
    <w:p w:rsidR="00BD7568" w:rsidRDefault="00BD7568" w:rsidP="00BD7568">
      <w:pPr>
        <w:rPr>
          <w:rFonts w:ascii="Times New Roman" w:hAnsi="Times New Roman" w:cs="Times New Roman"/>
          <w:sz w:val="28"/>
          <w:szCs w:val="28"/>
        </w:rPr>
      </w:pPr>
      <w:r w:rsidRPr="00BD7568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BD7568">
        <w:rPr>
          <w:rFonts w:ascii="Times New Roman" w:eastAsia="Calibri" w:hAnsi="Times New Roman" w:cs="Times New Roman"/>
          <w:i/>
          <w:sz w:val="28"/>
          <w:szCs w:val="28"/>
        </w:rPr>
        <w:t>воспитывающая:</w:t>
      </w:r>
      <w:r w:rsidRPr="00BD7568">
        <w:rPr>
          <w:rFonts w:ascii="Times New Roman" w:eastAsia="Calibri" w:hAnsi="Times New Roman" w:cs="Times New Roman"/>
          <w:sz w:val="28"/>
          <w:szCs w:val="28"/>
        </w:rPr>
        <w:t xml:space="preserve"> привить любовь к математике, желание познать новое, неизвестное. </w:t>
      </w:r>
    </w:p>
    <w:p w:rsidR="00BD7568" w:rsidRPr="00D80422" w:rsidRDefault="00BD7568" w:rsidP="00BD7568">
      <w:pPr>
        <w:rPr>
          <w:rFonts w:ascii="Calibri" w:eastAsia="Calibri" w:hAnsi="Calibri" w:cs="Times New Roman"/>
          <w:sz w:val="28"/>
          <w:szCs w:val="28"/>
        </w:rPr>
      </w:pPr>
      <w:r w:rsidRPr="00BD7568"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  <w:r w:rsidRPr="00BD7568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BD7568">
        <w:rPr>
          <w:rFonts w:ascii="Times New Roman" w:eastAsia="Calibri" w:hAnsi="Times New Roman" w:cs="Times New Roman"/>
          <w:sz w:val="28"/>
          <w:szCs w:val="28"/>
        </w:rPr>
        <w:t xml:space="preserve"> словесные, наглядные, практические</w:t>
      </w:r>
      <w:r w:rsidRPr="00D80422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B61B27" w:rsidRPr="00BD7568" w:rsidRDefault="008972F2" w:rsidP="00BD75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6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D7568">
        <w:rPr>
          <w:rFonts w:ascii="Times New Roman" w:hAnsi="Times New Roman" w:cs="Times New Roman"/>
          <w:sz w:val="28"/>
          <w:szCs w:val="28"/>
        </w:rPr>
        <w:t>: компьютер, проектор</w:t>
      </w:r>
      <w:r w:rsidR="00B61B27" w:rsidRPr="00BD7568">
        <w:rPr>
          <w:rFonts w:ascii="Times New Roman" w:hAnsi="Times New Roman" w:cs="Times New Roman"/>
          <w:sz w:val="28"/>
          <w:szCs w:val="28"/>
        </w:rPr>
        <w:t xml:space="preserve">, </w:t>
      </w:r>
      <w:r w:rsidR="00BD7568">
        <w:rPr>
          <w:rFonts w:ascii="Times New Roman" w:hAnsi="Times New Roman" w:cs="Times New Roman"/>
          <w:sz w:val="28"/>
          <w:szCs w:val="28"/>
        </w:rPr>
        <w:t>доска, карточки – раздатки.</w:t>
      </w:r>
    </w:p>
    <w:p w:rsidR="00FE4136" w:rsidRDefault="00FE4136" w:rsidP="0054395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FE4136" w:rsidRDefault="00FE4136" w:rsidP="00B61B2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sz w:val="28"/>
          <w:szCs w:val="28"/>
        </w:rPr>
      </w:pPr>
      <w:r w:rsidRPr="00FE4136">
        <w:rPr>
          <w:b/>
          <w:sz w:val="28"/>
          <w:szCs w:val="28"/>
        </w:rPr>
        <w:t>План занятия</w:t>
      </w:r>
    </w:p>
    <w:p w:rsidR="00317096" w:rsidRDefault="00FE4136" w:rsidP="00B61B2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7096">
        <w:rPr>
          <w:sz w:val="28"/>
          <w:szCs w:val="28"/>
        </w:rPr>
        <w:t>Организационный момент</w:t>
      </w:r>
    </w:p>
    <w:p w:rsidR="00317096" w:rsidRDefault="00317096" w:rsidP="00B61B2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 Математическая разминка</w:t>
      </w:r>
    </w:p>
    <w:p w:rsidR="00317096" w:rsidRDefault="00317096" w:rsidP="00B61B2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 Сообщение о Леонарде Эйлере</w:t>
      </w:r>
    </w:p>
    <w:p w:rsidR="00317096" w:rsidRDefault="00317096" w:rsidP="00B61B2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 Решение задач</w:t>
      </w:r>
    </w:p>
    <w:p w:rsidR="00317096" w:rsidRDefault="00317096" w:rsidP="00B61B2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5. Подведение итогов занятия</w:t>
      </w:r>
    </w:p>
    <w:p w:rsidR="0006470A" w:rsidRDefault="0006470A" w:rsidP="00B61B2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6. Рефлексия</w:t>
      </w:r>
    </w:p>
    <w:p w:rsidR="00B61B27" w:rsidRDefault="00B61B27" w:rsidP="00B61B2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FE4136">
        <w:rPr>
          <w:b/>
          <w:sz w:val="28"/>
          <w:szCs w:val="28"/>
        </w:rPr>
        <w:br/>
      </w:r>
      <w:r w:rsidRPr="00B61B27">
        <w:rPr>
          <w:b/>
          <w:sz w:val="40"/>
          <w:szCs w:val="28"/>
        </w:rPr>
        <w:t>Ход занятия</w:t>
      </w:r>
      <w:r w:rsidR="008972F2" w:rsidRPr="008972F2">
        <w:rPr>
          <w:sz w:val="28"/>
          <w:szCs w:val="28"/>
        </w:rPr>
        <w:br/>
      </w:r>
      <w:r w:rsidR="008972F2" w:rsidRPr="00B61B27">
        <w:rPr>
          <w:b/>
          <w:sz w:val="28"/>
          <w:szCs w:val="28"/>
        </w:rPr>
        <w:t>1.Оргмомент:</w:t>
      </w:r>
      <w:r w:rsidR="008972F2" w:rsidRPr="00B61B27">
        <w:rPr>
          <w:b/>
          <w:sz w:val="28"/>
          <w:szCs w:val="28"/>
        </w:rPr>
        <w:br/>
      </w:r>
      <w:r w:rsidR="008972F2" w:rsidRPr="008972F2">
        <w:rPr>
          <w:sz w:val="28"/>
          <w:szCs w:val="28"/>
        </w:rPr>
        <w:t>А) Проверка готовности класса к занятию.</w:t>
      </w:r>
      <w:r w:rsidR="008972F2" w:rsidRPr="008972F2">
        <w:rPr>
          <w:sz w:val="28"/>
          <w:szCs w:val="28"/>
        </w:rPr>
        <w:br/>
        <w:t>Б) Сообщени</w:t>
      </w:r>
      <w:r w:rsidR="00C2006E">
        <w:rPr>
          <w:sz w:val="28"/>
          <w:szCs w:val="28"/>
        </w:rPr>
        <w:t>е темы и целей занятия. (Слайд 1</w:t>
      </w:r>
      <w:r w:rsidR="008972F2" w:rsidRPr="008972F2">
        <w:rPr>
          <w:sz w:val="28"/>
          <w:szCs w:val="28"/>
        </w:rPr>
        <w:t>)</w:t>
      </w:r>
    </w:p>
    <w:p w:rsidR="0054395C" w:rsidRPr="0054395C" w:rsidRDefault="008972F2" w:rsidP="00B61B27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8972F2">
        <w:rPr>
          <w:sz w:val="28"/>
          <w:szCs w:val="28"/>
        </w:rPr>
        <w:br/>
      </w:r>
      <w:r w:rsidR="0054395C" w:rsidRPr="0054395C">
        <w:rPr>
          <w:bCs/>
          <w:color w:val="000000"/>
          <w:sz w:val="28"/>
          <w:szCs w:val="28"/>
          <w:bdr w:val="none" w:sz="0" w:space="0" w:color="auto" w:frame="1"/>
        </w:rPr>
        <w:t>«Всё наше достоинство заключено в мысли.</w:t>
      </w:r>
    </w:p>
    <w:p w:rsidR="0054395C" w:rsidRPr="0054395C" w:rsidRDefault="0054395C" w:rsidP="0054395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54395C">
        <w:rPr>
          <w:bCs/>
          <w:color w:val="000000"/>
          <w:sz w:val="28"/>
          <w:szCs w:val="28"/>
          <w:bdr w:val="none" w:sz="0" w:space="0" w:color="auto" w:frame="1"/>
        </w:rPr>
        <w:t>Не пространство, не время, которых мы не можем заполнить,</w:t>
      </w:r>
    </w:p>
    <w:p w:rsidR="0054395C" w:rsidRPr="0054395C" w:rsidRDefault="0054395C" w:rsidP="0054395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54395C">
        <w:rPr>
          <w:bCs/>
          <w:color w:val="000000"/>
          <w:sz w:val="28"/>
          <w:szCs w:val="28"/>
          <w:bdr w:val="none" w:sz="0" w:space="0" w:color="auto" w:frame="1"/>
        </w:rPr>
        <w:t>возвышает нас, а именно она, наша мысль.</w:t>
      </w:r>
    </w:p>
    <w:p w:rsidR="0054395C" w:rsidRPr="0054395C" w:rsidRDefault="0054395C" w:rsidP="0054395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54395C">
        <w:rPr>
          <w:bCs/>
          <w:color w:val="000000"/>
          <w:sz w:val="28"/>
          <w:szCs w:val="28"/>
          <w:bdr w:val="none" w:sz="0" w:space="0" w:color="auto" w:frame="1"/>
        </w:rPr>
        <w:t xml:space="preserve">Будем же учиться </w:t>
      </w:r>
      <w:r w:rsidR="00BD7568" w:rsidRPr="0054395C">
        <w:rPr>
          <w:bCs/>
          <w:color w:val="000000"/>
          <w:sz w:val="28"/>
          <w:szCs w:val="28"/>
          <w:bdr w:val="none" w:sz="0" w:space="0" w:color="auto" w:frame="1"/>
        </w:rPr>
        <w:t>хорошо,</w:t>
      </w:r>
      <w:r w:rsidR="00BD7568">
        <w:rPr>
          <w:bCs/>
          <w:color w:val="000000"/>
          <w:sz w:val="28"/>
          <w:szCs w:val="28"/>
          <w:bdr w:val="none" w:sz="0" w:space="0" w:color="auto" w:frame="1"/>
        </w:rPr>
        <w:t xml:space="preserve"> мыслить</w:t>
      </w:r>
      <w:r w:rsidRPr="0054395C">
        <w:rPr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54395C" w:rsidRDefault="0054395C" w:rsidP="0054395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4395C">
        <w:rPr>
          <w:bCs/>
          <w:color w:val="000000"/>
          <w:sz w:val="28"/>
          <w:szCs w:val="28"/>
          <w:bdr w:val="none" w:sz="0" w:space="0" w:color="auto" w:frame="1"/>
        </w:rPr>
        <w:t>Б. Паскаль</w:t>
      </w:r>
    </w:p>
    <w:p w:rsidR="00BD7568" w:rsidRDefault="008972F2" w:rsidP="008972F2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чем сегодня мы будем заниматься на кружке?</w:t>
      </w:r>
    </w:p>
    <w:p w:rsidR="00B61B27" w:rsidRDefault="00B61B27" w:rsidP="008972F2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зачем это надо вам?</w:t>
      </w:r>
      <w:r w:rsidR="008972F2"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нам пригодиться смекалка, сообразительность, умение мыслить.</w:t>
      </w:r>
    </w:p>
    <w:p w:rsidR="00B61B27" w:rsidRDefault="008972F2" w:rsidP="008972F2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занятии мы попробуем найти различные способы решения задач. Но для начала проверим, насколько развита ваша смекалка.</w:t>
      </w:r>
    </w:p>
    <w:p w:rsidR="00BD7568" w:rsidRDefault="008972F2" w:rsidP="008972F2">
      <w:pPr>
        <w:spacing w:after="24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1B27" w:rsidRDefault="008972F2" w:rsidP="008972F2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Математическая разминка. </w:t>
      </w:r>
      <w:r w:rsidRPr="00B6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Подумай! Сообрази!</w:t>
      </w:r>
      <w:r w:rsidR="00B6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у каждого раздатки. </w:t>
      </w:r>
      <w:r w:rsidR="00317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  <w:r w:rsidR="00B6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слайд </w:t>
      </w:r>
      <w:r w:rsidR="00317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презентацией</w:t>
      </w:r>
      <w:r w:rsidR="00B61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2F2" w:rsidRPr="008972F2" w:rsidRDefault="008972F2" w:rsidP="008972F2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 закономерность и найди неизвестное число: </w:t>
      </w:r>
    </w:p>
    <w:p w:rsidR="008972F2" w:rsidRPr="008972F2" w:rsidRDefault="008972F2" w:rsidP="008972F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657350"/>
            <wp:effectExtent l="19050" t="0" r="0" b="0"/>
            <wp:docPr id="5" name="Рисунок 5" descr="http://free-math.ucoz.ru/_ld/1/5292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ree-math.ucoz.ru/_ld/1/52922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F2" w:rsidRPr="008972F2" w:rsidRDefault="008972F2" w:rsidP="008972F2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Какая буква должна быть следующей в этой последовательности: </w:t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O Д Т Ч </w:t>
      </w:r>
      <w:proofErr w:type="gramStart"/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 С... </w:t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того, чтобы решить предложенную выше задачу, нужно понять, что же объединяет эти буквы. Можно проверить место букв в алфавите, форму букв, можно прикинуть так и эдак, </w:t>
      </w:r>
      <w:proofErr w:type="gramStart"/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придет озарение - последовательность представляет собой первые буквы слов один, два, три, четыре... Значит, следующая буква будет В. </w:t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Посмотрите на рисунок и скажите, какая фигура здесь лишняя. </w:t>
      </w:r>
    </w:p>
    <w:p w:rsidR="008972F2" w:rsidRPr="008972F2" w:rsidRDefault="008972F2" w:rsidP="008972F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638300"/>
            <wp:effectExtent l="19050" t="0" r="0" b="0"/>
            <wp:docPr id="6" name="Рисунок 6" descr="http://free-math.ucoz.ru/_ld/1/3577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ree-math.ucoz.ru/_ld/1/357711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156" w:rsidRDefault="008972F2" w:rsidP="009E68BA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ученик ответит, что круг, значит, он заметил, что это единственная фигура, которая не имеет прямых линий. Но если кто-то другой решил, что лишним является квадрат, ответ тоже будет правильным, так как он является здесь единственной фигурой, имеющей четыре прямых угла. Если учащемуся кажется, что в эту компанию не вписывается треугольник, то и он тоже прав - это единственный несимметричный объект. Сектор, в свою очередь, единственная из всех фигур, которая содержит и прямые линии, и кривые. Ну и, наконец, оставшаяся фигура единственная, которая имеет выемку. Короче </w:t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говоря, каждая из фигур чем-то отличается от всех других. Но, в то же время, все они в равной степени имеют признаки, которые их объединяют. Главное при выполнении этого задания, привести аргументы, подтверждающие правильность выбора. </w:t>
      </w: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68BA" w:rsidRP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шестнадцати клетках каждой таблицы записаны вразнобой числа от 1 до 20.</w:t>
      </w:r>
    </w:p>
    <w:p w:rsidR="009E68BA" w:rsidRP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означает, что какие-то четыре числа в каждой таблице пропущены. Без помощи ручки или карандаша, только глазами отследите все числа и выпишите недостающие.</w:t>
      </w:r>
    </w:p>
    <w:p w:rsidR="009E68BA" w:rsidRP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8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Таблица 1.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490"/>
        <w:gridCol w:w="490"/>
        <w:gridCol w:w="490"/>
      </w:tblGrid>
      <w:tr w:rsidR="009E68BA" w:rsidRPr="009E68BA" w:rsidTr="003C5DC3"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9E68BA" w:rsidRPr="009E68BA" w:rsidTr="003C5DC3"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E68BA" w:rsidRPr="009E68BA" w:rsidTr="003C5DC3"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9E68BA" w:rsidRPr="009E68BA" w:rsidTr="003C5DC3"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9E68BA" w:rsidRPr="009E68BA" w:rsidTr="003C5DC3"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E68BA" w:rsidRPr="009E68BA" w:rsidRDefault="008972F2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8BA" w:rsidRPr="009E68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Таблица 2.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490"/>
        <w:gridCol w:w="490"/>
        <w:gridCol w:w="490"/>
      </w:tblGrid>
      <w:tr w:rsidR="009E68BA" w:rsidRPr="009E68BA" w:rsidTr="003C5DC3"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9E68BA" w:rsidRPr="009E68BA" w:rsidTr="003C5DC3"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9E68BA" w:rsidRPr="009E68BA" w:rsidTr="003C5DC3"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9E68BA" w:rsidRPr="009E68BA" w:rsidTr="003C5DC3"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</w:tbl>
    <w:p w:rsid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68BA" w:rsidRPr="00574D6C" w:rsidRDefault="009E68BA" w:rsidP="009E68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Разгадайте внешне похожие ребусы: 1ОЧКА, 1БОР, Ш1А, Ф1А, 2Д, ПО2Л (Одиночка, разбор, школа, фраза, парад, подвал</w:t>
      </w:r>
      <w:r w:rsidRPr="00574D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</w:p>
    <w:p w:rsidR="009E68BA" w:rsidRP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Приведем пример РК</w:t>
      </w:r>
      <w:r w:rsidRPr="009E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170"/>
      </w:tblGrid>
      <w:tr w:rsidR="009E68BA" w:rsidRPr="009E68BA" w:rsidTr="003C5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</w:p>
        </w:tc>
      </w:tr>
      <w:tr w:rsidR="009E68BA" w:rsidRPr="009E68BA" w:rsidTr="003C5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</w:p>
        </w:tc>
      </w:tr>
      <w:tr w:rsidR="009E68BA" w:rsidRPr="009E68BA" w:rsidTr="003C5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</w:tr>
    </w:tbl>
    <w:p w:rsidR="009E68BA" w:rsidRP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задании учащимся необходимо </w:t>
      </w:r>
      <w:r w:rsidRPr="005B18C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проанализировать взаимосвязи между имеющимися элементами правой и левой половинок канона, выявить их и по аналогии выстроить недостающую цепочку</w:t>
      </w:r>
      <w:r w:rsidRPr="009E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нашем случае это будет выглядеть таким образом: утром это начинается с «</w:t>
      </w:r>
      <w:proofErr w:type="spellStart"/>
      <w:r w:rsidRPr="009E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9E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— завтрак, днем с «о» — обед, следовательно, вечером это будет ужин — «у».</w:t>
      </w:r>
    </w:p>
    <w:p w:rsidR="009E68BA" w:rsidRP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РК можно строить как на базе конкретного предмета школьного курса, так и на интегративном материале.</w:t>
      </w:r>
    </w:p>
    <w:p w:rsidR="009E68BA" w:rsidRP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 геометрии: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80"/>
      </w:tblGrid>
      <w:tr w:rsidR="009E68BA" w:rsidRPr="009E68BA" w:rsidTr="003C5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</w:p>
        </w:tc>
      </w:tr>
      <w:tr w:rsidR="009E68BA" w:rsidRPr="009E68BA" w:rsidTr="003C5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</w:tr>
      <w:tr w:rsidR="009E68BA" w:rsidRPr="009E68BA" w:rsidTr="003C5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8BA" w:rsidRPr="009E68BA" w:rsidRDefault="009E68BA" w:rsidP="003C5DC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68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</w:tr>
    </w:tbl>
    <w:p w:rsid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«т» (80 — острый угол, 90 — прямой, 100 — тупой).</w:t>
      </w:r>
    </w:p>
    <w:p w:rsidR="009E68BA" w:rsidRPr="009E68BA" w:rsidRDefault="009E68BA" w:rsidP="009E68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7156" w:rsidRPr="00C2006E" w:rsidRDefault="00487156" w:rsidP="008972F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0E9A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5B18CA" w:rsidRPr="005B18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5B18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Сообщение учащегося о Леонарде Эйлере. </w:t>
      </w:r>
      <w:r w:rsidR="0006470A" w:rsidRPr="00C20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3)</w:t>
      </w:r>
    </w:p>
    <w:p w:rsidR="005B18CA" w:rsidRDefault="005B18CA" w:rsidP="008972F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узнали нового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 Вас удивило?</w:t>
      </w:r>
    </w:p>
    <w:p w:rsidR="005B18CA" w:rsidRPr="00BD7568" w:rsidRDefault="005B18CA" w:rsidP="00BD756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Эйлер принадлежит к числу гениев, чьё творчество стало достоянием</w:t>
      </w:r>
    </w:p>
    <w:p w:rsidR="005B18CA" w:rsidRPr="00BD7568" w:rsidRDefault="005B18CA" w:rsidP="00BD756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всего человечества.  До  сих  пор  школьники  всех  стран  изучают </w:t>
      </w:r>
    </w:p>
    <w:p w:rsidR="005B18CA" w:rsidRPr="00BD7568" w:rsidRDefault="005B18CA" w:rsidP="00BD756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тригонометрию  и  логарифмы в том виде, какой придал им Эйлер.</w:t>
      </w:r>
    </w:p>
    <w:p w:rsidR="005B18CA" w:rsidRPr="00BD7568" w:rsidRDefault="005B18CA" w:rsidP="00BD7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 оставил важнейшие труды по самым различным отраслям математики, </w:t>
      </w:r>
    </w:p>
    <w:p w:rsidR="005B18CA" w:rsidRPr="00BD7568" w:rsidRDefault="005B18CA" w:rsidP="00BD7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механики, физики, астрономии и по ряду прикладных наук.</w:t>
      </w:r>
    </w:p>
    <w:p w:rsidR="005B18CA" w:rsidRPr="00BD7568" w:rsidRDefault="005B18CA" w:rsidP="00BD7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B18CA" w:rsidRPr="00BD7568" w:rsidRDefault="005B18CA" w:rsidP="00BD7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 даже перечислить все отрасли, в которых трудился великий учёный.</w:t>
      </w:r>
    </w:p>
    <w:p w:rsidR="005B18CA" w:rsidRPr="00BD7568" w:rsidRDefault="005B18CA" w:rsidP="00BD7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Леонард Эйлер за свою долгую жизнь  написал  более  850  научных  работ.  </w:t>
      </w:r>
    </w:p>
    <w:p w:rsidR="005B18CA" w:rsidRPr="005B18CA" w:rsidRDefault="005B18CA" w:rsidP="00BD756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 одной  из них и появились эти круги. </w:t>
      </w: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18CA" w:rsidRPr="005B18CA" w:rsidRDefault="005B18CA" w:rsidP="008972F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FE41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Работа по теме</w:t>
      </w:r>
      <w:r w:rsidR="005D21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занятия</w:t>
      </w:r>
    </w:p>
    <w:p w:rsidR="00AD3D5A" w:rsidRPr="00AD3D5A" w:rsidRDefault="00AD3D5A" w:rsidP="00BD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– это искусство рассуждать, умение делать правильные выводы.</w:t>
      </w:r>
    </w:p>
    <w:p w:rsidR="00AD3D5A" w:rsidRPr="00AD3D5A" w:rsidRDefault="00AD3D5A" w:rsidP="00BD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всегда легко,</w:t>
      </w:r>
      <w:r w:rsidRPr="00AD3D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потому </w:t>
      </w:r>
      <w:r w:rsidRPr="00AD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очень часто необходимая информация «зафиксирована», представлена неявно и надо уметь её извлечь.</w:t>
      </w:r>
    </w:p>
    <w:p w:rsidR="00AD3D5A" w:rsidRPr="00AD3D5A" w:rsidRDefault="00AD3D5A" w:rsidP="00BD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для облегчения </w:t>
      </w:r>
      <w:r w:rsidR="005B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логических задач помогаю</w:t>
      </w:r>
      <w:r w:rsidRPr="00AD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наглядные представления: схема, рисунок, таблица, инсценировка ситуации задачи. Одним из способов решения логических задачи с помощью кругов Эйлера мы сегодня и займемся.</w:t>
      </w:r>
    </w:p>
    <w:p w:rsidR="00487156" w:rsidRPr="00BD7568" w:rsidRDefault="0006470A" w:rsidP="0006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0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(Слайд 4)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972F2" w:rsidRPr="00A540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Круги  Эйлера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-</w:t>
      </w:r>
      <w:r w:rsidR="008972F2" w:rsidRPr="00A540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="008972F2"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геометрическая  схема,  с  помощью  которой  можно  изобразить  </w:t>
      </w:r>
    </w:p>
    <w:p w:rsidR="008972F2" w:rsidRPr="00BD7568" w:rsidRDefault="008972F2" w:rsidP="0006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  между  подмножествами.</w:t>
      </w:r>
    </w:p>
    <w:p w:rsidR="008972F2" w:rsidRPr="00BD7568" w:rsidRDefault="008972F2" w:rsidP="0006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Используется  в  математике,  логике, менеджменте и других прикладных</w:t>
      </w:r>
    </w:p>
    <w:p w:rsidR="008972F2" w:rsidRPr="00BD7568" w:rsidRDefault="008972F2" w:rsidP="0006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направлениях</w:t>
      </w:r>
      <w:proofErr w:type="gramEnd"/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8972F2" w:rsidRPr="00BD7568" w:rsidRDefault="008972F2" w:rsidP="0006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 впервые Эйлер  их использовал в письмах к немецкой принцессе Эйлер</w:t>
      </w:r>
    </w:p>
    <w:p w:rsidR="008972F2" w:rsidRPr="00BD7568" w:rsidRDefault="008972F2" w:rsidP="0006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писал тогда, что «круги очень подходят для того, чтобы облегчить наши</w:t>
      </w:r>
    </w:p>
    <w:p w:rsidR="008972F2" w:rsidRPr="00BD7568" w:rsidRDefault="008972F2" w:rsidP="0006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размышления»</w:t>
      </w:r>
    </w:p>
    <w:p w:rsidR="008972F2" w:rsidRPr="00BD7568" w:rsidRDefault="008972F2" w:rsidP="00897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 решении целого ряда задач Леонард Эйлер использовал идею </w:t>
      </w:r>
    </w:p>
    <w:p w:rsidR="008972F2" w:rsidRPr="00BD7568" w:rsidRDefault="008972F2" w:rsidP="00897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изображения множеств с помощью кругов, и они получили название </w:t>
      </w:r>
    </w:p>
    <w:p w:rsidR="00487156" w:rsidRPr="00BD7568" w:rsidRDefault="008972F2" w:rsidP="004871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«круги Эйлера». </w:t>
      </w:r>
      <w:r w:rsidR="00487156" w:rsidRPr="00BD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2F2" w:rsidRPr="00BD7568" w:rsidRDefault="008972F2" w:rsidP="00897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Строгого  определения  понятия  множества  не  существует.  </w:t>
      </w:r>
    </w:p>
    <w:p w:rsidR="0006470A" w:rsidRDefault="008972F2" w:rsidP="00897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Множество</w:t>
      </w:r>
      <w:r w:rsidR="00064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64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овокупность  элементов  как  единое  целое  (множество  натуральных </w:t>
      </w:r>
    </w:p>
    <w:p w:rsidR="008972F2" w:rsidRPr="00BD7568" w:rsidRDefault="008972F2" w:rsidP="00897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чисел,  множество  треугольников  на  плоскости).  </w:t>
      </w:r>
    </w:p>
    <w:p w:rsidR="008972F2" w:rsidRPr="00BD7568" w:rsidRDefault="008972F2" w:rsidP="00897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Множества,  состоящие  из  конечного  числа элементов,  называют  конечными,  а  остальные  множества  –  бесконечными. </w:t>
      </w:r>
    </w:p>
    <w:p w:rsidR="00BD7568" w:rsidRDefault="008972F2" w:rsidP="00897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Например,  множество  китов  в  океане  конечно,  а  множество  рациональных  чисел бесконечно. Конечное множество может быть задано </w:t>
      </w:r>
    </w:p>
    <w:p w:rsidR="0006470A" w:rsidRDefault="008972F2" w:rsidP="00BD7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перечислением  его элементов (множество учеников в данном классе задается их списком в классном журнале).  Понятие  подмножества  в  о</w:t>
      </w:r>
      <w:r w:rsid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пределении  кругов  Эйлера  </w:t>
      </w:r>
      <w:r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это,  например,  во множестве учеников класса можно выделить множество ударников, которые входят во множество всех учеников (ударники - подмножество). </w:t>
      </w:r>
    </w:p>
    <w:p w:rsidR="0006470A" w:rsidRDefault="0006470A" w:rsidP="0006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00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5)</w:t>
      </w:r>
      <w:r w:rsidR="008972F2" w:rsidRPr="00BD7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Множество всех действительных чисел Эйлер изобразил с помощью этих кругов.</w:t>
      </w:r>
      <w:r w:rsidR="00CE6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множества чисел связаны между собой так, что каждое следующее, более объемное, включает  в себя предыдущее множество полностью. Любое натуральное число является элементом любого следующего множества.</w:t>
      </w:r>
    </w:p>
    <w:p w:rsidR="0054395C" w:rsidRPr="00F26915" w:rsidRDefault="0006470A" w:rsidP="00064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как же круги Эйлера помогают при решении задач? Для ответа рассмотри несколько задач</w:t>
      </w:r>
      <w:r w:rsidR="00CE6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72F2" w:rsidRPr="00BD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395C" w:rsidRPr="00F26915" w:rsidRDefault="0054395C" w:rsidP="0054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95C" w:rsidRPr="00F26915" w:rsidRDefault="0054395C" w:rsidP="00543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6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"Обитаемый остров" и "Стиляги"</w:t>
      </w:r>
      <w:r w:rsidR="00C200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(Слайд 6,7,8)</w:t>
      </w:r>
    </w:p>
    <w:p w:rsidR="0054395C" w:rsidRPr="00F26915" w:rsidRDefault="0054395C" w:rsidP="0054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ребята из нашего класса любят ходить в кино. </w:t>
      </w:r>
      <w:proofErr w:type="gramStart"/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15 ребят смотрели фильм «Обитаемый остров», 11 человек – фильм «Стиляги», из них 6 смотрели и «Обитаемый остров», и «Стиляги».</w:t>
      </w:r>
      <w:proofErr w:type="gramEnd"/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человек смотрели только фильм «Стиляги»?</w:t>
      </w:r>
    </w:p>
    <w:p w:rsidR="0054395C" w:rsidRPr="00F26915" w:rsidRDefault="0054395C" w:rsidP="00543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6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54395C" w:rsidRPr="00F26915" w:rsidRDefault="0054395C" w:rsidP="0054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Чертим два множества таким образом: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4395C" w:rsidRPr="00F26915" w:rsidRDefault="0054395C" w:rsidP="00543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48250" cy="1524000"/>
            <wp:effectExtent l="19050" t="0" r="0" b="0"/>
            <wp:docPr id="11" name="Рисунок 11" descr="http://logika.vobrazovanie.ru/image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gika.vobrazovanie.ru/image/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5C" w:rsidRPr="00F26915" w:rsidRDefault="0054395C" w:rsidP="0054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proofErr w:type="gramStart"/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человек, которые смотрели фильмы «Обитаемый остров» и «Стиляги», помещаем в пересечение множеств.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15 – 6 = 9 – человек, которые смотрели только «Обитаемый остров».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 – 6 = 5 – человек, которые смотрели только «Стиляги».</w:t>
      </w:r>
      <w:proofErr w:type="gramEnd"/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Получаем: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4395C" w:rsidRPr="00F26915" w:rsidRDefault="0054395C" w:rsidP="00543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57775" cy="1533525"/>
            <wp:effectExtent l="19050" t="0" r="9525" b="0"/>
            <wp:docPr id="12" name="Рисунок 12" descr="http://logika.vobrazovanie.ru/image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gika.vobrazovanie.ru/image/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5C" w:rsidRDefault="0054395C" w:rsidP="00543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4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Ответ. 5 человек смотрели только «Стиляги».</w:t>
      </w:r>
    </w:p>
    <w:p w:rsidR="00177297" w:rsidRDefault="00C2006E" w:rsidP="001772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9, 10)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7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177297" w:rsidRPr="00CF7EB6">
        <w:rPr>
          <w:rFonts w:ascii="Constantia" w:eastAsia="+mn-ea" w:hAnsi="Constantia" w:cs="+mn-cs"/>
          <w:color w:val="000000"/>
          <w:kern w:val="24"/>
          <w:sz w:val="52"/>
          <w:szCs w:val="52"/>
          <w:lang w:eastAsia="ru-RU"/>
        </w:rPr>
        <w:t xml:space="preserve"> </w:t>
      </w:r>
      <w:r w:rsidR="00177297">
        <w:rPr>
          <w:rFonts w:ascii="Constantia" w:eastAsia="+mn-ea" w:hAnsi="Constantia" w:cs="+mn-cs"/>
          <w:color w:val="000000"/>
          <w:kern w:val="24"/>
          <w:sz w:val="28"/>
          <w:szCs w:val="28"/>
          <w:lang w:eastAsia="ru-RU"/>
        </w:rPr>
        <w:t xml:space="preserve">(Устно) </w:t>
      </w:r>
      <w:r w:rsidR="00177297" w:rsidRPr="00CF7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мои подруги выращивают в своих квартирах какие-нибудь растения. Шестеро из них разводят кактусы, а пятеро — фиалки. И только у двоих есть и кактусы и фиалки. Угадайте, сколько у меня подруг?</w:t>
      </w:r>
    </w:p>
    <w:p w:rsidR="00177297" w:rsidRPr="00177297" w:rsidRDefault="00177297" w:rsidP="00543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77297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90900" cy="203835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87962" cy="3030537"/>
                      <a:chOff x="1671638" y="3278188"/>
                      <a:chExt cx="5287962" cy="3030537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1671638" y="3278188"/>
                        <a:ext cx="5287962" cy="3030537"/>
                        <a:chOff x="1671638" y="3278188"/>
                        <a:chExt cx="5287962" cy="3030537"/>
                      </a:xfrm>
                    </a:grpSpPr>
                    <a:sp>
                      <a:nvSpPr>
                        <a:cNvPr id="13314" name="Oval 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79600" y="3378200"/>
                          <a:ext cx="2979738" cy="2930525"/>
                        </a:xfrm>
                        <a:prstGeom prst="ellipse">
                          <a:avLst/>
                        </a:prstGeom>
                        <a:solidFill>
                          <a:srgbClr val="00B050">
                            <a:alpha val="3882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Группа 12"/>
                        <a:cNvGrpSpPr/>
                      </a:nvGrpSpPr>
                      <a:grpSpPr>
                        <a:xfrm>
                          <a:off x="1671638" y="3278188"/>
                          <a:ext cx="5287962" cy="2527300"/>
                          <a:chOff x="1671638" y="3278188"/>
                          <a:chExt cx="5287962" cy="2527300"/>
                        </a:xfrm>
                      </a:grpSpPr>
                      <a:sp>
                        <a:nvSpPr>
                          <a:cNvPr id="13315" name="Oval 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14813" y="3278188"/>
                            <a:ext cx="2662237" cy="25273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alpha val="45097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087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35463" y="4405313"/>
                            <a:ext cx="382587" cy="519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/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088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487988" y="4476750"/>
                            <a:ext cx="382587" cy="51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089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276600" y="4581525"/>
                            <a:ext cx="382588" cy="51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800" b="1"/>
                                <a:t>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091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671638" y="3375025"/>
                            <a:ext cx="14128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400"/>
                                <a:t>Кактусы 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092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703888" y="3303588"/>
                            <a:ext cx="1255712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400"/>
                                <a:t>фиалки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093" name="Text 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35463" y="4743450"/>
                            <a:ext cx="603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2400" b="1"/>
                                <a:t>кф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54395C" w:rsidRPr="008B4A00" w:rsidRDefault="00C2006E" w:rsidP="00543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4395C" w:rsidRPr="008B4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«Мир музыки»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(Слайд 11 – 13)</w:t>
      </w:r>
    </w:p>
    <w:p w:rsidR="0054395C" w:rsidRPr="008B4A00" w:rsidRDefault="0054395C" w:rsidP="0054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магазин «Мир музыки» пришло 35 покупателей. Из них 20 человек купили новый диск певицы Максим, 11 – диск Земфиры, 10 человек не купили ни одного диска. Сколько человек купили диски и Максим, и Земфиры?</w:t>
      </w:r>
    </w:p>
    <w:p w:rsidR="0054395C" w:rsidRPr="00FE4136" w:rsidRDefault="0054395C" w:rsidP="00FE41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Решение</w:t>
      </w:r>
      <w:proofErr w:type="gramStart"/>
      <w:r w:rsidR="00FE4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зобразим эти множества на кругах Эйлера. 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E4136" w:rsidRPr="008B4A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19525" cy="2114550"/>
            <wp:effectExtent l="19050" t="0" r="9525" b="0"/>
            <wp:docPr id="3" name="Рисунок 15" descr="http://logika.vobrazovanie.ru/image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ogika.vobrazovanie.ru/image/1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5C" w:rsidRPr="008B4A00" w:rsidRDefault="0054395C" w:rsidP="00543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95C" w:rsidRPr="008B4A00" w:rsidRDefault="0054395C" w:rsidP="0054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Теперь посчитаем: Всего внутри большого круга 35 покупателей, внутри двух меньших 35–10=25 покупателей. По условию задачи 20 покупателей купили новый диск певицы Максим, следовательно, 25 – 20 = 5 покупателей купили только диск Земфиры. А в задаче сказано, что 11 покупателей купили диск Земфиры, значит 11 – 5 = 6 покупателей купили диски и Максим, и Земфиры: 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4395C" w:rsidRPr="008B4A00" w:rsidRDefault="0054395C" w:rsidP="00543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19525" cy="2114550"/>
            <wp:effectExtent l="19050" t="0" r="9525" b="0"/>
            <wp:docPr id="16" name="Рисунок 16" descr="http://logika.vobrazovanie.ru/image/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gika.vobrazovanie.ru/image/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5C" w:rsidRPr="008B4A00" w:rsidRDefault="0054395C" w:rsidP="0054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4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Ответ: 6 покупателей купили диски и Максим, и Земфиры.</w:t>
      </w:r>
    </w:p>
    <w:p w:rsidR="0054395C" w:rsidRPr="008B4A00" w:rsidRDefault="006242C9" w:rsidP="0054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C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54" stroked="f"/>
        </w:pict>
      </w:r>
    </w:p>
    <w:p w:rsidR="0054395C" w:rsidRPr="008B4A00" w:rsidRDefault="0054395C" w:rsidP="00543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00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Гарри Поттер, Рон и Гермиона</w:t>
      </w:r>
      <w:r w:rsidR="00C200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200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(Слайд 14, 15)</w:t>
      </w:r>
    </w:p>
    <w:p w:rsidR="0054395C" w:rsidRPr="008B4A00" w:rsidRDefault="0054395C" w:rsidP="0054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полке стояло 26 волшебных книг по заклинаниям, все они были прочитаны. Из них 4 прочитал и Гарри Поттер, и Рон. Гермиона прочитала 7 книг, которых не читали ни Гарри Поттер, ни Рон, и две книги, которые читал Гарри Поттер. Всего Гарри Поттер прочитал 11 книг. Сколько книг прочитал только Рон?</w:t>
      </w:r>
    </w:p>
    <w:p w:rsidR="0054395C" w:rsidRPr="008B4A00" w:rsidRDefault="0054395C" w:rsidP="00543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54395C" w:rsidRPr="008B4A00" w:rsidRDefault="0054395C" w:rsidP="0054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Учитывая условия задачи, чертеж будет таков: 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4395C" w:rsidRPr="008B4A00" w:rsidRDefault="0054395C" w:rsidP="00543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29000" cy="1514475"/>
            <wp:effectExtent l="19050" t="0" r="0" b="0"/>
            <wp:docPr id="21" name="Рисунок 21" descr="http://logika.vobrazovanie.ru/image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ogika.vobrazovanie.ru/image/2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5C" w:rsidRPr="008B4A00" w:rsidRDefault="0054395C" w:rsidP="00543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как Гарри Поттер всего прочитал 11 книг, из них 4 книги читал Рон и 2 книги – Гермиона, то 11 – 4 – 2 = 5 – книг прочитал только Гарри. Следовательно, 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26 – 7 – 2 – 5 – 4 = 8 – книг прочитал только Рон. </w:t>
      </w:r>
      <w:r w:rsidRPr="008B4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4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Ответ. 8 книг прочитал только Рон.</w:t>
      </w:r>
    </w:p>
    <w:p w:rsidR="00C2006E" w:rsidRPr="008B4A00" w:rsidRDefault="00C2006E" w:rsidP="00C2006E">
      <w:pPr>
        <w:pStyle w:val="2"/>
        <w:rPr>
          <w:color w:val="000000" w:themeColor="text1"/>
          <w:sz w:val="28"/>
          <w:szCs w:val="28"/>
        </w:rPr>
      </w:pPr>
      <w:r w:rsidRPr="00C2006E">
        <w:rPr>
          <w:color w:val="000000" w:themeColor="text1"/>
          <w:sz w:val="28"/>
          <w:szCs w:val="28"/>
          <w:u w:val="single"/>
        </w:rPr>
        <w:t>Любимые мультфильмы</w:t>
      </w:r>
      <w:r>
        <w:rPr>
          <w:color w:val="000000" w:themeColor="text1"/>
          <w:sz w:val="28"/>
          <w:szCs w:val="28"/>
        </w:rPr>
        <w:t xml:space="preserve"> (Слайд 16 – 19)</w:t>
      </w:r>
    </w:p>
    <w:p w:rsidR="00C2006E" w:rsidRPr="008B4A00" w:rsidRDefault="00C2006E" w:rsidP="00C20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t>Среди школьников шестого класса проводилось анкетирование по любимым мультфильмам. Самыми популярными оказались три мультфильма: «Белоснежка и семь гномов», «Губка Боб Квадратные Штаны», «Волк и теленок». Всего в классе 38 человек. «Белоснежку и семь гномов» выбрали 21 ученик, среди которых трое назвали еще «Волк и теленок», шестеро – «Губка Боб Квадратные Штаны», а один написал все три мультфильма. Мультфильм «Волк и теленок» назвали 13 ребят, среди которых пятеро выбрали сразу два мультфильма. Сколько человек выбрали мультфильм «Губка Боб Квадратные Штаны»?</w:t>
      </w:r>
    </w:p>
    <w:p w:rsidR="00C2006E" w:rsidRPr="008B4A00" w:rsidRDefault="00C2006E" w:rsidP="00C2006E">
      <w:pPr>
        <w:pStyle w:val="2"/>
        <w:rPr>
          <w:color w:val="000000" w:themeColor="text1"/>
          <w:sz w:val="28"/>
          <w:szCs w:val="28"/>
        </w:rPr>
      </w:pPr>
      <w:r w:rsidRPr="008B4A00">
        <w:rPr>
          <w:color w:val="000000" w:themeColor="text1"/>
          <w:sz w:val="28"/>
          <w:szCs w:val="28"/>
        </w:rPr>
        <w:t>Решение</w:t>
      </w:r>
    </w:p>
    <w:p w:rsidR="00C2006E" w:rsidRPr="008B4A00" w:rsidRDefault="00C2006E" w:rsidP="00C20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t>В этой задаче 3 множества, из условий задачи видно, что все они пересекаются между собой. Получаем такой чертеж:</w:t>
      </w:r>
      <w:r w:rsidRPr="008B4A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2006E" w:rsidRPr="008B4A00" w:rsidRDefault="00C2006E" w:rsidP="00C20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A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257800" cy="2324100"/>
            <wp:effectExtent l="19050" t="0" r="0" b="0"/>
            <wp:docPr id="1" name="Рисунок 27" descr="http://logika.vobrazovanie.ru/image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ogika.vobrazovanie.ru/image/1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6E" w:rsidRPr="008B4A00" w:rsidRDefault="00C2006E" w:rsidP="00C20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Учитывая условие, что среди ребят, которые назвали мультфильм «Волк и теленок» пятеро выбрали сразу два мультфильма, получаем:</w:t>
      </w:r>
      <w:r w:rsidRPr="008B4A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2006E" w:rsidRPr="008B4A00" w:rsidRDefault="00C2006E" w:rsidP="00C20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A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67325" cy="2324100"/>
            <wp:effectExtent l="19050" t="0" r="9525" b="0"/>
            <wp:docPr id="4" name="Рисунок 28" descr="http://logika.vobrazovanie.ru/image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ogika.vobrazovanie.ru/image/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6E" w:rsidRPr="008B4A00" w:rsidRDefault="00C2006E" w:rsidP="00C20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21 – 3 – 6 – 1 = 11 – ребят выбрали только «Белоснежку и семь гномов».</w:t>
      </w:r>
      <w:r w:rsidRPr="008B4A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13 – 3 – 1 – 2 = 7 – ребят смотрят только «Волк и теленок».</w:t>
      </w:r>
      <w:r w:rsidRPr="008B4A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Получаем:</w:t>
      </w:r>
      <w:r w:rsidRPr="008B4A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2006E" w:rsidRPr="008B4A00" w:rsidRDefault="00C2006E" w:rsidP="00C20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A0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267325" cy="2333625"/>
            <wp:effectExtent l="19050" t="0" r="9525" b="0"/>
            <wp:docPr id="7" name="Рисунок 29" descr="http://logika.vobrazovanie.ru/image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ogika.vobrazovanie.ru/image/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6E" w:rsidRPr="008B4A00" w:rsidRDefault="00C2006E" w:rsidP="00C200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38 – (11 + 3 + 1 + 6 + 2 + 7) = 8 – человек смотрят только «Губка Боб Квадратные Штаны».</w:t>
      </w:r>
      <w:r w:rsidRPr="008B4A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Делаем вывод, что «Губка Боб Квадратные Штаны» выбрали 8 + 2 + 1 + 6 = 17 человек.</w:t>
      </w:r>
      <w:r w:rsidRPr="008B4A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4A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4A0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Ответ. 17 человек выбрали мультфильм «Губка Боб Квадратные Штаны».</w:t>
      </w:r>
      <w:r w:rsidRPr="008B4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E4136" w:rsidRPr="00C2006E" w:rsidRDefault="00011420" w:rsidP="00897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3.Итог занятия: (Рефлексия)</w:t>
      </w:r>
      <w:r w:rsidR="00C2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06E" w:rsidRPr="00C2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20)</w:t>
      </w:r>
    </w:p>
    <w:p w:rsidR="00375198" w:rsidRDefault="00FE4136" w:rsidP="0089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занятие подходит к концу. Пожалуйста, поделитесь своими мыслями об этом занятии.</w:t>
      </w:r>
    </w:p>
    <w:p w:rsidR="00FE4136" w:rsidRDefault="00CE6A43" w:rsidP="0089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помогут слова:  </w:t>
      </w:r>
    </w:p>
    <w:p w:rsidR="008972F2" w:rsidRPr="00375198" w:rsidRDefault="00011420" w:rsidP="0037519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1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136" w:rsidRPr="00375198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 ….</w:t>
      </w:r>
    </w:p>
    <w:p w:rsidR="00FE4136" w:rsidRPr="00FE4136" w:rsidRDefault="00FE4136" w:rsidP="00FE413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получилось…</w:t>
      </w:r>
    </w:p>
    <w:p w:rsidR="00FE4136" w:rsidRPr="00FE4136" w:rsidRDefault="00FE4136" w:rsidP="00FE413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умею….</w:t>
      </w:r>
    </w:p>
    <w:p w:rsidR="00FE4136" w:rsidRPr="00FE4136" w:rsidRDefault="00FE4136" w:rsidP="00FE413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сначала вызвало затруднение, а потом …</w:t>
      </w:r>
    </w:p>
    <w:p w:rsidR="00FE4136" w:rsidRPr="00FE4136" w:rsidRDefault="00FE4136" w:rsidP="00FE413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удивило….</w:t>
      </w:r>
    </w:p>
    <w:p w:rsidR="00C2006E" w:rsidRDefault="00FE4136" w:rsidP="00FE413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смогу теперь решить….</w:t>
      </w:r>
    </w:p>
    <w:p w:rsidR="00C2006E" w:rsidRDefault="00C2006E" w:rsidP="00C2006E">
      <w:pPr>
        <w:rPr>
          <w:lang w:eastAsia="ru-RU"/>
        </w:rPr>
      </w:pPr>
    </w:p>
    <w:p w:rsidR="00C2006E" w:rsidRPr="00C2006E" w:rsidRDefault="00C2006E" w:rsidP="00C20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всем. ( Слайд 21)</w:t>
      </w:r>
    </w:p>
    <w:p w:rsidR="00C2006E" w:rsidRDefault="00C2006E" w:rsidP="00C20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136" w:rsidRPr="00C2006E" w:rsidRDefault="00FE4136" w:rsidP="00C2006E">
      <w:pPr>
        <w:rPr>
          <w:lang w:eastAsia="ru-RU"/>
        </w:rPr>
      </w:pPr>
    </w:p>
    <w:sectPr w:rsidR="00FE4136" w:rsidRPr="00C2006E" w:rsidSect="009E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5131"/>
    <w:multiLevelType w:val="hybridMultilevel"/>
    <w:tmpl w:val="C0A8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2F2"/>
    <w:rsid w:val="00011420"/>
    <w:rsid w:val="0006470A"/>
    <w:rsid w:val="000C7004"/>
    <w:rsid w:val="00177297"/>
    <w:rsid w:val="00317096"/>
    <w:rsid w:val="00375198"/>
    <w:rsid w:val="00487156"/>
    <w:rsid w:val="0054395C"/>
    <w:rsid w:val="005B18CA"/>
    <w:rsid w:val="005D21B0"/>
    <w:rsid w:val="006242C9"/>
    <w:rsid w:val="0065513B"/>
    <w:rsid w:val="006702A6"/>
    <w:rsid w:val="008972F2"/>
    <w:rsid w:val="009E4D41"/>
    <w:rsid w:val="009E68BA"/>
    <w:rsid w:val="009E7D7E"/>
    <w:rsid w:val="00A6629E"/>
    <w:rsid w:val="00AD3D5A"/>
    <w:rsid w:val="00B61B27"/>
    <w:rsid w:val="00BD7568"/>
    <w:rsid w:val="00C2006E"/>
    <w:rsid w:val="00CE6A43"/>
    <w:rsid w:val="00CF43E9"/>
    <w:rsid w:val="00E82A5F"/>
    <w:rsid w:val="00FE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7E"/>
  </w:style>
  <w:style w:type="paragraph" w:styleId="2">
    <w:name w:val="heading 2"/>
    <w:basedOn w:val="a"/>
    <w:link w:val="20"/>
    <w:uiPriority w:val="9"/>
    <w:qFormat/>
    <w:rsid w:val="00543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3D5A"/>
  </w:style>
  <w:style w:type="character" w:customStyle="1" w:styleId="grame">
    <w:name w:val="grame"/>
    <w:basedOn w:val="a0"/>
    <w:rsid w:val="00AD3D5A"/>
  </w:style>
  <w:style w:type="paragraph" w:styleId="a5">
    <w:name w:val="Normal (Web)"/>
    <w:basedOn w:val="a"/>
    <w:uiPriority w:val="99"/>
    <w:semiHidden/>
    <w:unhideWhenUsed/>
    <w:rsid w:val="005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E4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0F045-E520-4FEF-B5E2-A1156BB0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2013-10-24T19:26:00Z</cp:lastPrinted>
  <dcterms:created xsi:type="dcterms:W3CDTF">2013-10-23T15:17:00Z</dcterms:created>
  <dcterms:modified xsi:type="dcterms:W3CDTF">2013-10-31T17:48:00Z</dcterms:modified>
</cp:coreProperties>
</file>