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A1" w:rsidRDefault="00E32DA1"/>
    <w:p w:rsidR="00E32DA1" w:rsidRDefault="00E32DA1"/>
    <w:tbl>
      <w:tblPr>
        <w:tblpPr w:leftFromText="180" w:rightFromText="180" w:vertAnchor="text" w:horzAnchor="margin" w:tblpY="-685"/>
        <w:tblW w:w="9820" w:type="dxa"/>
        <w:tblLook w:val="01E0"/>
      </w:tblPr>
      <w:tblGrid>
        <w:gridCol w:w="4621"/>
        <w:gridCol w:w="434"/>
        <w:gridCol w:w="4765"/>
      </w:tblGrid>
      <w:tr w:rsidR="00E32DA1" w:rsidRPr="00AC45A6" w:rsidTr="00E32DA1">
        <w:trPr>
          <w:trHeight w:val="924"/>
        </w:trPr>
        <w:tc>
          <w:tcPr>
            <w:tcW w:w="4621" w:type="dxa"/>
          </w:tcPr>
          <w:p w:rsidR="00E32DA1" w:rsidRPr="008E14F5" w:rsidRDefault="00E32DA1" w:rsidP="00E32DA1">
            <w:pPr>
              <w:jc w:val="center"/>
              <w:rPr>
                <w:sz w:val="28"/>
              </w:rPr>
            </w:pPr>
          </w:p>
        </w:tc>
        <w:tc>
          <w:tcPr>
            <w:tcW w:w="434" w:type="dxa"/>
          </w:tcPr>
          <w:p w:rsidR="00E32DA1" w:rsidRPr="008E14F5" w:rsidRDefault="00E32DA1" w:rsidP="00E32DA1">
            <w:pPr>
              <w:rPr>
                <w:sz w:val="28"/>
              </w:rPr>
            </w:pPr>
          </w:p>
        </w:tc>
        <w:tc>
          <w:tcPr>
            <w:tcW w:w="4765" w:type="dxa"/>
          </w:tcPr>
          <w:p w:rsidR="00E32DA1" w:rsidRPr="00AC45A6" w:rsidRDefault="00E32DA1" w:rsidP="00E32DA1">
            <w:pPr>
              <w:spacing w:line="276" w:lineRule="auto"/>
              <w:jc w:val="right"/>
            </w:pPr>
            <w:r w:rsidRPr="00AC45A6">
              <w:t xml:space="preserve">                   «УТВЕРЖДАЮ»</w:t>
            </w:r>
          </w:p>
          <w:p w:rsidR="00E32DA1" w:rsidRPr="00AC45A6" w:rsidRDefault="00E32DA1" w:rsidP="00E32DA1">
            <w:pPr>
              <w:spacing w:line="276" w:lineRule="auto"/>
              <w:jc w:val="right"/>
            </w:pPr>
            <w:r w:rsidRPr="00AC45A6">
              <w:t xml:space="preserve">                    Директор М</w:t>
            </w:r>
            <w:r>
              <w:t>Б</w:t>
            </w:r>
            <w:r w:rsidRPr="00AC45A6">
              <w:t>ОУ</w:t>
            </w:r>
          </w:p>
          <w:p w:rsidR="00E32DA1" w:rsidRPr="00AC45A6" w:rsidRDefault="00E32DA1" w:rsidP="00E32DA1">
            <w:pPr>
              <w:spacing w:line="276" w:lineRule="auto"/>
              <w:jc w:val="right"/>
            </w:pPr>
            <w:r w:rsidRPr="00AC45A6">
              <w:t xml:space="preserve">             «</w:t>
            </w:r>
            <w:proofErr w:type="spellStart"/>
            <w:r>
              <w:t>Красномаяковская</w:t>
            </w:r>
            <w:proofErr w:type="spellEnd"/>
            <w:r>
              <w:t xml:space="preserve"> ООШ</w:t>
            </w:r>
            <w:r w:rsidRPr="00AC45A6">
              <w:t>»</w:t>
            </w:r>
          </w:p>
          <w:p w:rsidR="00E32DA1" w:rsidRPr="00AC45A6" w:rsidRDefault="00E32DA1" w:rsidP="00E32DA1">
            <w:pPr>
              <w:spacing w:line="276" w:lineRule="auto"/>
              <w:jc w:val="right"/>
            </w:pPr>
            <w:r w:rsidRPr="00AC45A6">
              <w:t xml:space="preserve">     _____________ /</w:t>
            </w:r>
            <w:proofErr w:type="spellStart"/>
            <w:r>
              <w:t>Зеленова</w:t>
            </w:r>
            <w:proofErr w:type="spellEnd"/>
            <w:r>
              <w:t xml:space="preserve"> Е.В.</w:t>
            </w:r>
            <w:r w:rsidRPr="00AC45A6">
              <w:t>./</w:t>
            </w:r>
          </w:p>
          <w:p w:rsidR="00E32DA1" w:rsidRPr="00AC45A6" w:rsidRDefault="00E32DA1" w:rsidP="00E32DA1">
            <w:pPr>
              <w:spacing w:line="276" w:lineRule="auto"/>
              <w:jc w:val="right"/>
            </w:pPr>
            <w:r w:rsidRPr="00AC45A6">
              <w:t xml:space="preserve">        «___» _____________ 20</w:t>
            </w:r>
            <w:r>
              <w:t xml:space="preserve">13 </w:t>
            </w:r>
            <w:r w:rsidRPr="00AC45A6">
              <w:t xml:space="preserve"> г.</w:t>
            </w:r>
          </w:p>
        </w:tc>
      </w:tr>
    </w:tbl>
    <w:p w:rsidR="00E32DA1" w:rsidRDefault="00E32DA1" w:rsidP="00A42CBC">
      <w:pPr>
        <w:tabs>
          <w:tab w:val="left" w:pos="540"/>
        </w:tabs>
        <w:ind w:left="720" w:hanging="720"/>
        <w:jc w:val="center"/>
        <w:rPr>
          <w:b/>
        </w:rPr>
      </w:pPr>
    </w:p>
    <w:p w:rsidR="00A42CBC" w:rsidRPr="000C130C" w:rsidRDefault="00A42CBC" w:rsidP="00A42CBC">
      <w:pPr>
        <w:tabs>
          <w:tab w:val="left" w:pos="540"/>
        </w:tabs>
        <w:ind w:left="720" w:hanging="720"/>
        <w:jc w:val="center"/>
        <w:rPr>
          <w:b/>
        </w:rPr>
      </w:pPr>
      <w:r w:rsidRPr="000C130C">
        <w:rPr>
          <w:b/>
        </w:rPr>
        <w:t>П</w:t>
      </w:r>
      <w:r>
        <w:rPr>
          <w:b/>
        </w:rPr>
        <w:t>оложение</w:t>
      </w:r>
    </w:p>
    <w:p w:rsidR="00A42CBC" w:rsidRPr="000C130C" w:rsidRDefault="00A42CBC" w:rsidP="00A42CBC">
      <w:pPr>
        <w:tabs>
          <w:tab w:val="left" w:pos="540"/>
        </w:tabs>
        <w:ind w:left="720" w:hanging="720"/>
        <w:jc w:val="center"/>
        <w:rPr>
          <w:b/>
        </w:rPr>
      </w:pPr>
      <w:r w:rsidRPr="00486B58">
        <w:rPr>
          <w:b/>
        </w:rPr>
        <w:t xml:space="preserve">о </w:t>
      </w:r>
      <w:r w:rsidRPr="00A87BE3">
        <w:rPr>
          <w:b/>
        </w:rPr>
        <w:t xml:space="preserve">детском </w:t>
      </w:r>
      <w:r>
        <w:rPr>
          <w:b/>
        </w:rPr>
        <w:t xml:space="preserve">общественном </w:t>
      </w:r>
      <w:r w:rsidRPr="00A87BE3">
        <w:rPr>
          <w:b/>
        </w:rPr>
        <w:t>объединении «</w:t>
      </w:r>
      <w:r w:rsidR="00E32DA1">
        <w:rPr>
          <w:b/>
        </w:rPr>
        <w:t>Альтаир</w:t>
      </w:r>
      <w:r w:rsidRPr="00A87BE3">
        <w:rPr>
          <w:b/>
        </w:rPr>
        <w:t>»</w:t>
      </w:r>
    </w:p>
    <w:p w:rsidR="00A42CBC" w:rsidRDefault="00A42CBC" w:rsidP="00A42CBC">
      <w:pPr>
        <w:tabs>
          <w:tab w:val="left" w:pos="540"/>
        </w:tabs>
        <w:ind w:left="720" w:hanging="720"/>
        <w:jc w:val="center"/>
        <w:rPr>
          <w:b/>
        </w:rPr>
      </w:pPr>
      <w:r>
        <w:rPr>
          <w:b/>
        </w:rPr>
        <w:t xml:space="preserve">в муниципальном бюджетном общеобразовательном учреждении </w:t>
      </w:r>
    </w:p>
    <w:p w:rsidR="00A42CBC" w:rsidRDefault="00A42CBC" w:rsidP="00A42CBC">
      <w:pPr>
        <w:tabs>
          <w:tab w:val="left" w:pos="540"/>
        </w:tabs>
        <w:ind w:left="720" w:hanging="720"/>
        <w:jc w:val="center"/>
        <w:rPr>
          <w:b/>
        </w:rPr>
      </w:pPr>
      <w:r w:rsidRPr="000C130C">
        <w:rPr>
          <w:b/>
        </w:rPr>
        <w:t>«</w:t>
      </w:r>
      <w:proofErr w:type="spellStart"/>
      <w:r w:rsidR="00E32DA1">
        <w:rPr>
          <w:b/>
        </w:rPr>
        <w:t>Красномаяковская</w:t>
      </w:r>
      <w:proofErr w:type="spellEnd"/>
      <w:r w:rsidR="00E32DA1">
        <w:rPr>
          <w:b/>
        </w:rPr>
        <w:t xml:space="preserve"> основная</w:t>
      </w:r>
      <w:r>
        <w:rPr>
          <w:b/>
        </w:rPr>
        <w:t xml:space="preserve"> общеобразовательная школа</w:t>
      </w:r>
      <w:r w:rsidRPr="000C130C">
        <w:rPr>
          <w:b/>
        </w:rPr>
        <w:t>»</w:t>
      </w:r>
      <w:r>
        <w:rPr>
          <w:b/>
        </w:rPr>
        <w:t xml:space="preserve"> </w:t>
      </w:r>
    </w:p>
    <w:p w:rsidR="00A42CBC" w:rsidRPr="000C130C" w:rsidRDefault="00A42CBC" w:rsidP="00A42CBC">
      <w:pPr>
        <w:tabs>
          <w:tab w:val="left" w:pos="540"/>
        </w:tabs>
        <w:ind w:left="720" w:hanging="720"/>
        <w:jc w:val="center"/>
        <w:rPr>
          <w:b/>
        </w:rPr>
      </w:pPr>
      <w:proofErr w:type="spellStart"/>
      <w:r>
        <w:rPr>
          <w:b/>
        </w:rPr>
        <w:t>Ковровского</w:t>
      </w:r>
      <w:proofErr w:type="spellEnd"/>
      <w:r>
        <w:rPr>
          <w:b/>
        </w:rPr>
        <w:t xml:space="preserve"> района</w:t>
      </w:r>
    </w:p>
    <w:p w:rsidR="002907A0" w:rsidRDefault="002907A0" w:rsidP="002907A0">
      <w:pPr>
        <w:ind w:left="5280"/>
        <w:jc w:val="center"/>
      </w:pPr>
    </w:p>
    <w:p w:rsidR="002907A0" w:rsidRDefault="002907A0" w:rsidP="00A42CBC">
      <w:pPr>
        <w:jc w:val="center"/>
        <w:rPr>
          <w:b/>
          <w:u w:val="single"/>
        </w:rPr>
      </w:pPr>
      <w:r w:rsidRPr="00A87BE3">
        <w:rPr>
          <w:b/>
          <w:u w:val="single"/>
        </w:rPr>
        <w:t>1. Общие положения.</w:t>
      </w:r>
    </w:p>
    <w:p w:rsidR="002907A0" w:rsidRDefault="002907A0" w:rsidP="00A42CBC">
      <w:pPr>
        <w:ind w:firstLine="720"/>
        <w:jc w:val="both"/>
      </w:pPr>
      <w:r>
        <w:t>1.1</w:t>
      </w:r>
      <w:r w:rsidR="00A42CBC">
        <w:t>.</w:t>
      </w:r>
      <w:r>
        <w:t xml:space="preserve"> Детское </w:t>
      </w:r>
      <w:r w:rsidR="00772C34">
        <w:t xml:space="preserve">общественное </w:t>
      </w:r>
      <w:r>
        <w:t>объединение «</w:t>
      </w:r>
      <w:r w:rsidR="00E32DA1">
        <w:t>Альтаир</w:t>
      </w:r>
      <w:r>
        <w:t>»</w:t>
      </w:r>
      <w:r w:rsidR="00A42CBC">
        <w:t xml:space="preserve"> - </w:t>
      </w:r>
      <w:r>
        <w:t>это добровольный, самодеятельный самоуправляемый союз детей, подростков и взрослых, основанный на принципах гуманности, доверии и взаимопомощи.</w:t>
      </w:r>
    </w:p>
    <w:p w:rsidR="002907A0" w:rsidRDefault="002907A0" w:rsidP="00A42CBC">
      <w:pPr>
        <w:ind w:firstLine="720"/>
        <w:jc w:val="both"/>
      </w:pPr>
      <w:r>
        <w:t>1.2</w:t>
      </w:r>
      <w:r w:rsidR="00A42CBC">
        <w:t>.</w:t>
      </w:r>
      <w:r>
        <w:t xml:space="preserve"> Детское </w:t>
      </w:r>
      <w:r w:rsidR="00772C34">
        <w:t xml:space="preserve">общественное </w:t>
      </w:r>
      <w:r>
        <w:t>объединение «</w:t>
      </w:r>
      <w:r w:rsidR="00E32DA1">
        <w:t>Альтаир</w:t>
      </w:r>
      <w:r>
        <w:t xml:space="preserve">» создаётся в </w:t>
      </w:r>
      <w:r w:rsidR="00A42CBC">
        <w:t>общеобразовательном учреждении</w:t>
      </w:r>
      <w:r>
        <w:t xml:space="preserve"> в целях помощи каждому ребёнку, подростку познать и улучшить окружающий мир, вырасти достойным гражданином своего Отечества.</w:t>
      </w:r>
    </w:p>
    <w:p w:rsidR="002907A0" w:rsidRDefault="002907A0" w:rsidP="00A42CBC">
      <w:pPr>
        <w:ind w:firstLine="720"/>
        <w:jc w:val="both"/>
      </w:pPr>
      <w:r>
        <w:t>1.3</w:t>
      </w:r>
      <w:r w:rsidR="00A42CBC">
        <w:t>.</w:t>
      </w:r>
      <w:r>
        <w:t xml:space="preserve"> Задачами детского </w:t>
      </w:r>
      <w:r w:rsidR="00772C34">
        <w:t xml:space="preserve">общественного </w:t>
      </w:r>
      <w:r>
        <w:t>объединения являются:</w:t>
      </w:r>
    </w:p>
    <w:p w:rsidR="002907A0" w:rsidRDefault="002907A0" w:rsidP="00A42CBC">
      <w:pPr>
        <w:numPr>
          <w:ilvl w:val="0"/>
          <w:numId w:val="1"/>
        </w:numPr>
        <w:tabs>
          <w:tab w:val="clear" w:pos="720"/>
          <w:tab w:val="num" w:pos="-120"/>
        </w:tabs>
        <w:ind w:left="0" w:firstLine="960"/>
        <w:jc w:val="both"/>
      </w:pPr>
      <w:r>
        <w:t>Объединение групп детей по интересам коллективно-творческими делами;</w:t>
      </w:r>
    </w:p>
    <w:p w:rsidR="002907A0" w:rsidRDefault="002907A0" w:rsidP="00A42CBC">
      <w:pPr>
        <w:numPr>
          <w:ilvl w:val="0"/>
          <w:numId w:val="1"/>
        </w:numPr>
        <w:tabs>
          <w:tab w:val="clear" w:pos="720"/>
          <w:tab w:val="num" w:pos="-120"/>
        </w:tabs>
        <w:ind w:left="0" w:firstLine="960"/>
        <w:jc w:val="both"/>
      </w:pPr>
      <w:r>
        <w:t>Развитие детского творчества через выставочную, концертную, издательскую, театральную деятельность;</w:t>
      </w:r>
    </w:p>
    <w:p w:rsidR="006570EB" w:rsidRDefault="002907A0" w:rsidP="00A42CBC">
      <w:pPr>
        <w:numPr>
          <w:ilvl w:val="0"/>
          <w:numId w:val="1"/>
        </w:numPr>
        <w:tabs>
          <w:tab w:val="clear" w:pos="720"/>
          <w:tab w:val="num" w:pos="-120"/>
        </w:tabs>
        <w:ind w:left="0" w:firstLine="960"/>
        <w:jc w:val="both"/>
      </w:pPr>
      <w:r>
        <w:t xml:space="preserve">Воспитание </w:t>
      </w:r>
      <w:r w:rsidR="006570EB">
        <w:t>и формирование у детей и подростков активной жизненной позиции, развитие ученического самоуправления, обеспечение разностороннего развития личности ребёнка.</w:t>
      </w:r>
    </w:p>
    <w:p w:rsidR="006570EB" w:rsidRDefault="006570EB" w:rsidP="00A42CBC">
      <w:pPr>
        <w:ind w:firstLine="720"/>
        <w:jc w:val="both"/>
      </w:pPr>
      <w:r>
        <w:t>1.4</w:t>
      </w:r>
      <w:r w:rsidR="00A42CBC">
        <w:t>.</w:t>
      </w:r>
      <w:r>
        <w:t xml:space="preserve"> Детское </w:t>
      </w:r>
      <w:r w:rsidR="00772C34">
        <w:t xml:space="preserve">общественное </w:t>
      </w:r>
      <w:r>
        <w:t>объединение «</w:t>
      </w:r>
      <w:r w:rsidR="00E32DA1">
        <w:t>Альтаир</w:t>
      </w:r>
      <w:r>
        <w:t>» в своей деятельности руководствуется настоящим Положением.</w:t>
      </w:r>
    </w:p>
    <w:p w:rsidR="006570EB" w:rsidRDefault="00772C34" w:rsidP="00A42CBC">
      <w:pPr>
        <w:ind w:firstLine="720"/>
        <w:jc w:val="both"/>
      </w:pPr>
      <w:r>
        <w:t>1.5</w:t>
      </w:r>
      <w:r w:rsidR="00A42CBC">
        <w:t>.</w:t>
      </w:r>
      <w:r>
        <w:t xml:space="preserve"> Работа  д</w:t>
      </w:r>
      <w:r w:rsidR="006570EB">
        <w:t xml:space="preserve">етского </w:t>
      </w:r>
      <w:r>
        <w:t xml:space="preserve">общественного </w:t>
      </w:r>
      <w:r w:rsidR="006570EB">
        <w:t>объединения «</w:t>
      </w:r>
      <w:r w:rsidR="00E32DA1">
        <w:t>Альтаир</w:t>
      </w:r>
      <w:r w:rsidR="006570EB">
        <w:t xml:space="preserve">» строится на основе программы детской общественной организации </w:t>
      </w:r>
      <w:proofErr w:type="spellStart"/>
      <w:r>
        <w:t>Ковровского</w:t>
      </w:r>
      <w:proofErr w:type="spellEnd"/>
      <w:r>
        <w:t xml:space="preserve"> района </w:t>
      </w:r>
      <w:r w:rsidR="00D4345E">
        <w:t xml:space="preserve">«Прометей» </w:t>
      </w:r>
      <w:r w:rsidR="006570EB">
        <w:t>и традиционных дел школы.</w:t>
      </w:r>
    </w:p>
    <w:p w:rsidR="006570EB" w:rsidRDefault="006570EB" w:rsidP="00A42CBC">
      <w:pPr>
        <w:ind w:firstLine="720"/>
        <w:jc w:val="both"/>
      </w:pPr>
      <w:r>
        <w:t>1.6</w:t>
      </w:r>
      <w:r w:rsidR="00A42CBC">
        <w:t>.</w:t>
      </w:r>
      <w:r>
        <w:t xml:space="preserve"> Юридический адрес детского </w:t>
      </w:r>
      <w:r w:rsidR="00772C34">
        <w:t xml:space="preserve">общественного </w:t>
      </w:r>
      <w:r>
        <w:t>объединения: 60197</w:t>
      </w:r>
      <w:r w:rsidR="00E32DA1">
        <w:t>5</w:t>
      </w:r>
      <w:r>
        <w:t xml:space="preserve">, </w:t>
      </w:r>
      <w:proofErr w:type="spellStart"/>
      <w:r>
        <w:t>Ковровский</w:t>
      </w:r>
      <w:proofErr w:type="spellEnd"/>
      <w:r>
        <w:t xml:space="preserve"> район, </w:t>
      </w:r>
      <w:r w:rsidR="00E32DA1">
        <w:t>п. Красный маяк</w:t>
      </w:r>
      <w:r>
        <w:t xml:space="preserve">, ул. </w:t>
      </w:r>
      <w:r w:rsidR="00E32DA1">
        <w:t>Чапаева, д.1</w:t>
      </w:r>
      <w:r>
        <w:t>.</w:t>
      </w:r>
    </w:p>
    <w:p w:rsidR="006570EB" w:rsidRDefault="006570EB" w:rsidP="00A42CBC">
      <w:pPr>
        <w:ind w:firstLine="720"/>
        <w:jc w:val="both"/>
      </w:pPr>
    </w:p>
    <w:p w:rsidR="006570EB" w:rsidRDefault="006570EB" w:rsidP="00A42CBC">
      <w:pPr>
        <w:ind w:firstLine="720"/>
        <w:jc w:val="center"/>
        <w:rPr>
          <w:b/>
          <w:u w:val="single"/>
        </w:rPr>
      </w:pPr>
      <w:r w:rsidRPr="00A87BE3">
        <w:rPr>
          <w:b/>
          <w:u w:val="single"/>
        </w:rPr>
        <w:t xml:space="preserve">2. Порядок создания и структура детского </w:t>
      </w:r>
      <w:r w:rsidR="00772C34" w:rsidRPr="00772C34">
        <w:rPr>
          <w:b/>
          <w:u w:val="single"/>
        </w:rPr>
        <w:t>общественного</w:t>
      </w:r>
      <w:r w:rsidR="00772C34">
        <w:rPr>
          <w:b/>
          <w:u w:val="single"/>
        </w:rPr>
        <w:t xml:space="preserve"> </w:t>
      </w:r>
      <w:r w:rsidRPr="00A87BE3">
        <w:rPr>
          <w:b/>
          <w:u w:val="single"/>
        </w:rPr>
        <w:t>объединения.</w:t>
      </w:r>
    </w:p>
    <w:p w:rsidR="006570EB" w:rsidRDefault="006570EB" w:rsidP="00A42CBC">
      <w:pPr>
        <w:ind w:firstLine="720"/>
        <w:jc w:val="both"/>
      </w:pPr>
      <w:r>
        <w:t>2.1</w:t>
      </w:r>
      <w:r w:rsidR="00A42CBC">
        <w:t>.</w:t>
      </w:r>
      <w:r>
        <w:t xml:space="preserve"> Детское </w:t>
      </w:r>
      <w:r w:rsidR="00772C34">
        <w:t xml:space="preserve">общественное </w:t>
      </w:r>
      <w:r>
        <w:t>объединение «</w:t>
      </w:r>
      <w:r w:rsidR="00E32DA1">
        <w:t>Альтаир</w:t>
      </w:r>
      <w:r>
        <w:t>» создаётся на основании решения собрания детей и взрослых.</w:t>
      </w:r>
    </w:p>
    <w:p w:rsidR="006570EB" w:rsidRDefault="006570EB" w:rsidP="00A42CBC">
      <w:pPr>
        <w:ind w:firstLine="720"/>
        <w:jc w:val="both"/>
      </w:pPr>
      <w:r>
        <w:t>2.2</w:t>
      </w:r>
      <w:r w:rsidR="00A42CBC">
        <w:t>.</w:t>
      </w:r>
      <w:r>
        <w:t xml:space="preserve"> Детское </w:t>
      </w:r>
      <w:r w:rsidR="00772C34">
        <w:t xml:space="preserve">общественное </w:t>
      </w:r>
      <w:r>
        <w:t>объединение «</w:t>
      </w:r>
      <w:r w:rsidR="00E32DA1">
        <w:t>Альтаир</w:t>
      </w:r>
      <w:r>
        <w:t>» состоит из отрядов. Руководство работой отряда осуществляет актив, который возглавляет командир отряда.</w:t>
      </w:r>
    </w:p>
    <w:p w:rsidR="006570EB" w:rsidRDefault="003745C9" w:rsidP="00A42CBC">
      <w:pPr>
        <w:ind w:firstLine="720"/>
        <w:jc w:val="both"/>
      </w:pPr>
      <w:r>
        <w:t>2.3</w:t>
      </w:r>
      <w:r w:rsidR="00A42CBC">
        <w:t>.</w:t>
      </w:r>
      <w:r>
        <w:t xml:space="preserve"> В</w:t>
      </w:r>
      <w:r w:rsidR="006570EB">
        <w:t xml:space="preserve">ысшим органом детского </w:t>
      </w:r>
      <w:r w:rsidR="00772C34">
        <w:t xml:space="preserve">общественного </w:t>
      </w:r>
      <w:r w:rsidR="006570EB">
        <w:t>объединения является сбор</w:t>
      </w:r>
      <w:r>
        <w:t>, который проводится не реже двух раз в год.</w:t>
      </w:r>
    </w:p>
    <w:p w:rsidR="003745C9" w:rsidRDefault="003745C9" w:rsidP="00A42CBC">
      <w:pPr>
        <w:ind w:firstLine="720"/>
        <w:jc w:val="both"/>
      </w:pPr>
      <w:r>
        <w:t>2.4</w:t>
      </w:r>
      <w:r w:rsidR="00A42CBC">
        <w:t>.</w:t>
      </w:r>
      <w:r>
        <w:t xml:space="preserve"> На общем сборе детского </w:t>
      </w:r>
      <w:r w:rsidR="00772C34">
        <w:t xml:space="preserve">общественного </w:t>
      </w:r>
      <w:r>
        <w:t>объединения утверждаются его органы самоуправления, законы, права и обязанности членов объединения прямым открытым голосованием.</w:t>
      </w:r>
    </w:p>
    <w:p w:rsidR="003745C9" w:rsidRDefault="003745C9" w:rsidP="00A42CBC">
      <w:pPr>
        <w:ind w:firstLine="720"/>
        <w:jc w:val="both"/>
      </w:pPr>
      <w:r>
        <w:t>Решение сбора считается принятым, если за него проголосовало не менее 2/3 присутствующих членов.</w:t>
      </w:r>
    </w:p>
    <w:p w:rsidR="00AC6BC6" w:rsidRDefault="003745C9" w:rsidP="00A42CBC">
      <w:pPr>
        <w:ind w:firstLine="720"/>
        <w:jc w:val="both"/>
      </w:pPr>
      <w:r>
        <w:t>2.5</w:t>
      </w:r>
      <w:r w:rsidR="00A42CBC">
        <w:t>.</w:t>
      </w:r>
      <w:r>
        <w:t xml:space="preserve"> В период между общими сборами работой детского </w:t>
      </w:r>
      <w:r w:rsidR="00772C34">
        <w:t xml:space="preserve">общественного </w:t>
      </w:r>
      <w:r>
        <w:t>объединения</w:t>
      </w:r>
      <w:r w:rsidR="00AC6BC6">
        <w:t xml:space="preserve"> руководит Совет </w:t>
      </w:r>
      <w:r w:rsidR="00E32DA1">
        <w:t>лидеров</w:t>
      </w:r>
      <w:r w:rsidR="00AC6BC6">
        <w:t xml:space="preserve">. Членами Совета </w:t>
      </w:r>
      <w:r w:rsidR="00E32DA1">
        <w:t>лидеров</w:t>
      </w:r>
      <w:r w:rsidR="00AC6BC6">
        <w:t xml:space="preserve"> являются командиры 5-</w:t>
      </w:r>
      <w:r w:rsidR="00E32DA1">
        <w:t>9</w:t>
      </w:r>
      <w:r w:rsidR="00AC6BC6">
        <w:t xml:space="preserve"> классов, входящих в детское </w:t>
      </w:r>
      <w:r w:rsidR="00772C34">
        <w:t xml:space="preserve">общественное </w:t>
      </w:r>
      <w:r w:rsidR="00AC6BC6">
        <w:t>объединение «</w:t>
      </w:r>
      <w:r w:rsidR="00E32DA1">
        <w:t>Альтаир</w:t>
      </w:r>
      <w:r w:rsidR="00AC6BC6">
        <w:t xml:space="preserve">». Заседания Совета </w:t>
      </w:r>
      <w:r w:rsidR="00E32DA1">
        <w:t>лидеров</w:t>
      </w:r>
      <w:r w:rsidR="00AC6BC6">
        <w:t xml:space="preserve"> проводятся не реже двух раз в месяц. Решение Совета </w:t>
      </w:r>
      <w:r w:rsidR="00E32DA1">
        <w:t>лидеров</w:t>
      </w:r>
      <w:r w:rsidR="00AC6BC6">
        <w:t xml:space="preserve"> считается принятым, если за него проголосовало не менее половины членов Совета.</w:t>
      </w:r>
    </w:p>
    <w:p w:rsidR="00AC6BC6" w:rsidRDefault="00AC6BC6" w:rsidP="00A42CBC">
      <w:pPr>
        <w:ind w:firstLine="720"/>
        <w:jc w:val="both"/>
      </w:pPr>
      <w:r>
        <w:t>2.6</w:t>
      </w:r>
      <w:r w:rsidR="00A42CBC">
        <w:t>.</w:t>
      </w:r>
      <w:r>
        <w:t xml:space="preserve"> Работой Совета </w:t>
      </w:r>
      <w:r w:rsidR="00E32DA1">
        <w:t>лидеров</w:t>
      </w:r>
      <w:r>
        <w:t xml:space="preserve"> руководит </w:t>
      </w:r>
      <w:r w:rsidR="00E32DA1">
        <w:t>президент</w:t>
      </w:r>
      <w:r>
        <w:t>, который избирается на выборах</w:t>
      </w:r>
      <w:r w:rsidR="00A42CBC">
        <w:t>, которые проводятся в детском общественном объединении</w:t>
      </w:r>
      <w:r>
        <w:t xml:space="preserve"> путём тайного голосования  на 1 учебный год. Председатель Совета </w:t>
      </w:r>
      <w:r w:rsidR="00E32DA1">
        <w:t>лидеров</w:t>
      </w:r>
      <w:r>
        <w:t xml:space="preserve"> является членом Совета лидеров детской общественной организации </w:t>
      </w:r>
      <w:proofErr w:type="spellStart"/>
      <w:r w:rsidR="00772C34">
        <w:t>Ковровского</w:t>
      </w:r>
      <w:proofErr w:type="spellEnd"/>
      <w:r w:rsidR="00772C34">
        <w:t xml:space="preserve"> района</w:t>
      </w:r>
      <w:r w:rsidR="00D4345E">
        <w:t xml:space="preserve"> «Прометей»</w:t>
      </w:r>
      <w:r w:rsidR="00772C34">
        <w:t xml:space="preserve">. </w:t>
      </w:r>
    </w:p>
    <w:p w:rsidR="0089440A" w:rsidRDefault="00AC6BC6" w:rsidP="00A42CBC">
      <w:pPr>
        <w:ind w:firstLine="720"/>
        <w:jc w:val="both"/>
      </w:pPr>
      <w:r>
        <w:lastRenderedPageBreak/>
        <w:t>2.7</w:t>
      </w:r>
      <w:r w:rsidR="00A42CBC">
        <w:t>.</w:t>
      </w:r>
      <w:r>
        <w:t xml:space="preserve"> </w:t>
      </w:r>
      <w:r w:rsidR="0089440A">
        <w:t xml:space="preserve">Работа детского </w:t>
      </w:r>
      <w:r w:rsidR="00772C34">
        <w:t xml:space="preserve">общественного </w:t>
      </w:r>
      <w:r w:rsidR="0089440A">
        <w:t>объединения «</w:t>
      </w:r>
      <w:r w:rsidR="00E32DA1">
        <w:t>Альтаир</w:t>
      </w:r>
      <w:r w:rsidR="0089440A">
        <w:t xml:space="preserve">» строится на основе программы детской общественной организации </w:t>
      </w:r>
      <w:r w:rsidR="00D4345E">
        <w:t xml:space="preserve">«Прометей» </w:t>
      </w:r>
      <w:proofErr w:type="spellStart"/>
      <w:r w:rsidR="00D4345E">
        <w:t>Ковровского</w:t>
      </w:r>
      <w:proofErr w:type="spellEnd"/>
      <w:r w:rsidR="00D4345E">
        <w:t xml:space="preserve"> района </w:t>
      </w:r>
      <w:r w:rsidR="0089440A">
        <w:t>и традиционных дел школы.</w:t>
      </w:r>
    </w:p>
    <w:p w:rsidR="0089440A" w:rsidRDefault="0089440A" w:rsidP="00A42CBC">
      <w:pPr>
        <w:ind w:firstLine="720"/>
        <w:jc w:val="both"/>
      </w:pPr>
      <w:r>
        <w:t>2.10</w:t>
      </w:r>
      <w:r w:rsidR="00A42CBC">
        <w:t>.</w:t>
      </w:r>
      <w:r w:rsidR="00A65DFD">
        <w:t xml:space="preserve"> </w:t>
      </w:r>
      <w:r>
        <w:t xml:space="preserve">Вступить в детское </w:t>
      </w:r>
      <w:r w:rsidR="00772C34">
        <w:t xml:space="preserve">общественное </w:t>
      </w:r>
      <w:r>
        <w:t>объединение «</w:t>
      </w:r>
      <w:r w:rsidR="00E32DA1">
        <w:t>Альтаир</w:t>
      </w:r>
      <w:r>
        <w:t>» может любой ребёнок с 8 лет.</w:t>
      </w:r>
    </w:p>
    <w:p w:rsidR="0089440A" w:rsidRDefault="0089440A" w:rsidP="00A42CBC">
      <w:pPr>
        <w:ind w:firstLine="720"/>
        <w:jc w:val="both"/>
      </w:pPr>
    </w:p>
    <w:p w:rsidR="0089440A" w:rsidRPr="00E32DA1" w:rsidRDefault="0089440A" w:rsidP="00A42CBC">
      <w:pPr>
        <w:ind w:firstLine="720"/>
        <w:jc w:val="center"/>
        <w:rPr>
          <w:b/>
          <w:u w:val="single"/>
        </w:rPr>
      </w:pPr>
      <w:r w:rsidRPr="00A87BE3">
        <w:rPr>
          <w:b/>
          <w:u w:val="single"/>
        </w:rPr>
        <w:t xml:space="preserve">3. Обязанности и права </w:t>
      </w:r>
      <w:r w:rsidR="00772C34">
        <w:rPr>
          <w:b/>
          <w:u w:val="single"/>
        </w:rPr>
        <w:t xml:space="preserve">членов </w:t>
      </w:r>
      <w:r w:rsidRPr="00A87BE3">
        <w:rPr>
          <w:b/>
          <w:u w:val="single"/>
        </w:rPr>
        <w:t xml:space="preserve">детского </w:t>
      </w:r>
      <w:r w:rsidR="00772C34">
        <w:rPr>
          <w:b/>
          <w:u w:val="single"/>
        </w:rPr>
        <w:t xml:space="preserve">общественного </w:t>
      </w:r>
      <w:r w:rsidRPr="00A87BE3">
        <w:rPr>
          <w:b/>
          <w:u w:val="single"/>
        </w:rPr>
        <w:t xml:space="preserve">объединения </w:t>
      </w:r>
      <w:r w:rsidRPr="00E32DA1">
        <w:rPr>
          <w:b/>
          <w:u w:val="single"/>
        </w:rPr>
        <w:t>«</w:t>
      </w:r>
      <w:r w:rsidR="00E32DA1" w:rsidRPr="00E32DA1">
        <w:rPr>
          <w:b/>
          <w:u w:val="single"/>
        </w:rPr>
        <w:t>Альтаир</w:t>
      </w:r>
      <w:r w:rsidRPr="00E32DA1">
        <w:rPr>
          <w:b/>
          <w:u w:val="single"/>
        </w:rPr>
        <w:t>».</w:t>
      </w:r>
    </w:p>
    <w:p w:rsidR="00A87BE3" w:rsidRPr="00A87BE3" w:rsidRDefault="00A87BE3" w:rsidP="00A42CBC">
      <w:pPr>
        <w:ind w:firstLine="720"/>
        <w:jc w:val="both"/>
        <w:rPr>
          <w:b/>
          <w:u w:val="single"/>
        </w:rPr>
      </w:pPr>
    </w:p>
    <w:p w:rsidR="0089440A" w:rsidRDefault="0089440A" w:rsidP="00A42CBC">
      <w:pPr>
        <w:ind w:firstLine="720"/>
        <w:jc w:val="both"/>
      </w:pPr>
      <w:r>
        <w:t>3.1</w:t>
      </w:r>
      <w:r w:rsidR="00201B08">
        <w:t>.</w:t>
      </w:r>
      <w:r>
        <w:t xml:space="preserve"> Члены детского </w:t>
      </w:r>
      <w:r w:rsidR="00772C34">
        <w:t xml:space="preserve">общественного </w:t>
      </w:r>
      <w:r>
        <w:t>объединения «</w:t>
      </w:r>
      <w:r w:rsidR="00E32DA1">
        <w:t>Альтаир</w:t>
      </w:r>
      <w:r>
        <w:t>» обязаны:</w:t>
      </w:r>
    </w:p>
    <w:p w:rsidR="0089440A" w:rsidRDefault="0064284C" w:rsidP="00A42CBC">
      <w:pPr>
        <w:numPr>
          <w:ilvl w:val="0"/>
          <w:numId w:val="2"/>
        </w:numPr>
        <w:tabs>
          <w:tab w:val="clear" w:pos="720"/>
          <w:tab w:val="num" w:pos="0"/>
        </w:tabs>
        <w:ind w:left="0" w:firstLine="960"/>
        <w:jc w:val="both"/>
      </w:pPr>
      <w:r>
        <w:t>Выполнять требования настоящего Положения;</w:t>
      </w:r>
    </w:p>
    <w:p w:rsidR="0064284C" w:rsidRDefault="0064284C" w:rsidP="00A42CBC">
      <w:pPr>
        <w:numPr>
          <w:ilvl w:val="0"/>
          <w:numId w:val="2"/>
        </w:numPr>
        <w:tabs>
          <w:tab w:val="clear" w:pos="720"/>
          <w:tab w:val="num" w:pos="0"/>
        </w:tabs>
        <w:ind w:left="0" w:firstLine="960"/>
        <w:jc w:val="both"/>
      </w:pPr>
      <w:r>
        <w:t>Активно участвовать в планировании деятельности детского объединения;</w:t>
      </w:r>
    </w:p>
    <w:p w:rsidR="0064284C" w:rsidRDefault="0064284C" w:rsidP="00A42CBC">
      <w:pPr>
        <w:numPr>
          <w:ilvl w:val="0"/>
          <w:numId w:val="2"/>
        </w:numPr>
        <w:tabs>
          <w:tab w:val="clear" w:pos="720"/>
          <w:tab w:val="num" w:pos="0"/>
        </w:tabs>
        <w:ind w:left="0" w:firstLine="960"/>
        <w:jc w:val="both"/>
      </w:pPr>
      <w:r>
        <w:t xml:space="preserve">Изучать опыт лучших детских </w:t>
      </w:r>
      <w:r w:rsidR="00772C34">
        <w:t xml:space="preserve">общественных </w:t>
      </w:r>
      <w:r>
        <w:t xml:space="preserve">объединений и знакомить учащихся с деятельностью действующих в районе и за его пределами детских </w:t>
      </w:r>
      <w:r w:rsidR="00772C34">
        <w:t xml:space="preserve">общественных </w:t>
      </w:r>
      <w:r>
        <w:t>объединений;</w:t>
      </w:r>
    </w:p>
    <w:p w:rsidR="0064284C" w:rsidRDefault="0064284C" w:rsidP="00A42CBC">
      <w:pPr>
        <w:numPr>
          <w:ilvl w:val="0"/>
          <w:numId w:val="2"/>
        </w:numPr>
        <w:tabs>
          <w:tab w:val="clear" w:pos="720"/>
          <w:tab w:val="num" w:pos="0"/>
        </w:tabs>
        <w:ind w:left="0" w:firstLine="960"/>
        <w:jc w:val="both"/>
      </w:pPr>
      <w:r>
        <w:t>Заботиться о чести школы и продолжении её традиций;</w:t>
      </w:r>
    </w:p>
    <w:p w:rsidR="0064284C" w:rsidRDefault="0064284C" w:rsidP="00A42CBC">
      <w:pPr>
        <w:numPr>
          <w:ilvl w:val="0"/>
          <w:numId w:val="2"/>
        </w:numPr>
        <w:tabs>
          <w:tab w:val="clear" w:pos="720"/>
          <w:tab w:val="num" w:pos="0"/>
        </w:tabs>
        <w:ind w:left="0" w:firstLine="960"/>
        <w:jc w:val="both"/>
      </w:pPr>
      <w:r>
        <w:t>Оказывать посильную помощь младшим школьникам, ветеранам, одиноким пожилым людям, семьям погибших воинов;</w:t>
      </w:r>
    </w:p>
    <w:p w:rsidR="0064284C" w:rsidRDefault="0064284C" w:rsidP="00A42CBC">
      <w:pPr>
        <w:numPr>
          <w:ilvl w:val="0"/>
          <w:numId w:val="2"/>
        </w:numPr>
        <w:tabs>
          <w:tab w:val="clear" w:pos="720"/>
          <w:tab w:val="num" w:pos="0"/>
        </w:tabs>
        <w:ind w:left="0" w:firstLine="960"/>
        <w:jc w:val="both"/>
      </w:pPr>
      <w:r>
        <w:t>Заботиться о пополнении своих рядов.</w:t>
      </w:r>
    </w:p>
    <w:p w:rsidR="0064284C" w:rsidRDefault="00A269F8" w:rsidP="00A42CBC">
      <w:pPr>
        <w:ind w:firstLine="720"/>
        <w:jc w:val="both"/>
      </w:pPr>
      <w:r>
        <w:t>3.2. В</w:t>
      </w:r>
      <w:r w:rsidR="0064284C">
        <w:t xml:space="preserve">се члены детского </w:t>
      </w:r>
      <w:r w:rsidR="00772C34">
        <w:t xml:space="preserve">общественного </w:t>
      </w:r>
      <w:r w:rsidR="0064284C">
        <w:t>объединения имеют равные права:</w:t>
      </w:r>
    </w:p>
    <w:p w:rsidR="00646A97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 xml:space="preserve">На защиту со стороны детского </w:t>
      </w:r>
      <w:r w:rsidR="00772C34">
        <w:t xml:space="preserve">общественного </w:t>
      </w:r>
      <w:r>
        <w:t>объединения «</w:t>
      </w:r>
      <w:r w:rsidR="00E32DA1">
        <w:t>Альтаир</w:t>
      </w:r>
      <w:r>
        <w:t>»;</w:t>
      </w:r>
    </w:p>
    <w:p w:rsidR="00646A97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>На уважение своего человеческого достоинства;</w:t>
      </w:r>
    </w:p>
    <w:p w:rsidR="00646A97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>На проявление собственной инициативы;</w:t>
      </w:r>
    </w:p>
    <w:p w:rsidR="00646A97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 xml:space="preserve">На участие в планировании работы детского </w:t>
      </w:r>
      <w:r w:rsidR="00772C34">
        <w:t xml:space="preserve">общественного </w:t>
      </w:r>
      <w:r>
        <w:t>объединения;</w:t>
      </w:r>
    </w:p>
    <w:p w:rsidR="00646A97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>На участие в выборах органов самоуправления и на избрание в любой из них;</w:t>
      </w:r>
    </w:p>
    <w:p w:rsidR="00646A97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>На выражение своего мнения по любому вопросу;</w:t>
      </w:r>
    </w:p>
    <w:p w:rsidR="00646A97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 xml:space="preserve">На пользование всем, что имеет детское </w:t>
      </w:r>
      <w:r w:rsidR="00772C34">
        <w:t xml:space="preserve">общественное </w:t>
      </w:r>
      <w:r>
        <w:t>объединение «</w:t>
      </w:r>
      <w:r w:rsidR="00E32DA1">
        <w:t>Альтаир</w:t>
      </w:r>
      <w:r>
        <w:t>»;</w:t>
      </w:r>
    </w:p>
    <w:p w:rsidR="00A87BE3" w:rsidRDefault="00646A97" w:rsidP="00A42CBC">
      <w:pPr>
        <w:numPr>
          <w:ilvl w:val="0"/>
          <w:numId w:val="3"/>
        </w:numPr>
        <w:tabs>
          <w:tab w:val="clear" w:pos="720"/>
          <w:tab w:val="num" w:pos="0"/>
        </w:tabs>
        <w:ind w:left="0" w:firstLine="960"/>
        <w:jc w:val="both"/>
      </w:pPr>
      <w:r>
        <w:t xml:space="preserve">На добровольный выход из детского </w:t>
      </w:r>
      <w:r w:rsidR="00772C34">
        <w:t>общественно</w:t>
      </w:r>
      <w:r w:rsidR="00201B08">
        <w:t>го</w:t>
      </w:r>
      <w:r w:rsidR="00772C34">
        <w:t xml:space="preserve"> </w:t>
      </w:r>
      <w:r>
        <w:t>объединения «</w:t>
      </w:r>
      <w:r w:rsidR="00E32DA1">
        <w:t>Альтаир</w:t>
      </w:r>
      <w:r>
        <w:t>».</w:t>
      </w:r>
    </w:p>
    <w:p w:rsidR="00A87BE3" w:rsidRDefault="00A87BE3" w:rsidP="00A42CBC">
      <w:pPr>
        <w:ind w:left="360" w:firstLine="720"/>
        <w:jc w:val="both"/>
      </w:pPr>
    </w:p>
    <w:p w:rsidR="00646A97" w:rsidRDefault="00646A97" w:rsidP="00201B08">
      <w:pPr>
        <w:ind w:firstLine="720"/>
        <w:jc w:val="center"/>
        <w:rPr>
          <w:b/>
          <w:u w:val="single"/>
        </w:rPr>
      </w:pPr>
      <w:r w:rsidRPr="00A87BE3">
        <w:rPr>
          <w:b/>
          <w:u w:val="single"/>
        </w:rPr>
        <w:t>4.Законы детского</w:t>
      </w:r>
      <w:r w:rsidR="00772C34">
        <w:rPr>
          <w:b/>
          <w:u w:val="single"/>
        </w:rPr>
        <w:t xml:space="preserve"> общественного </w:t>
      </w:r>
      <w:r w:rsidRPr="00A87BE3">
        <w:rPr>
          <w:b/>
          <w:u w:val="single"/>
        </w:rPr>
        <w:t xml:space="preserve"> объединения </w:t>
      </w:r>
      <w:r w:rsidRPr="00E32DA1">
        <w:rPr>
          <w:b/>
          <w:u w:val="single"/>
        </w:rPr>
        <w:t>«</w:t>
      </w:r>
      <w:r w:rsidR="00E32DA1" w:rsidRPr="00E32DA1">
        <w:rPr>
          <w:b/>
          <w:u w:val="single"/>
        </w:rPr>
        <w:t>Альтаир</w:t>
      </w:r>
      <w:r w:rsidRPr="00E32DA1">
        <w:rPr>
          <w:b/>
          <w:u w:val="single"/>
        </w:rPr>
        <w:t>»</w:t>
      </w:r>
      <w:r w:rsidR="00E32DA1">
        <w:rPr>
          <w:b/>
          <w:u w:val="single"/>
        </w:rPr>
        <w:t>.</w:t>
      </w:r>
    </w:p>
    <w:p w:rsidR="00646A97" w:rsidRDefault="00646A97" w:rsidP="00A42CBC">
      <w:pPr>
        <w:ind w:firstLine="720"/>
        <w:jc w:val="both"/>
      </w:pPr>
      <w:r>
        <w:t xml:space="preserve">  4.1</w:t>
      </w:r>
      <w:r w:rsidR="00201B08">
        <w:t>.</w:t>
      </w:r>
      <w:r>
        <w:t xml:space="preserve"> Закон добра и справедливости</w:t>
      </w:r>
      <w:r w:rsidR="00737AC5">
        <w:t>: относись ко всем окружающим тебя людям по-доброму, будь справедливым;</w:t>
      </w:r>
    </w:p>
    <w:p w:rsidR="00737AC5" w:rsidRDefault="00737AC5" w:rsidP="00A42CBC">
      <w:pPr>
        <w:ind w:firstLine="720"/>
        <w:jc w:val="both"/>
      </w:pPr>
      <w:r>
        <w:t xml:space="preserve">  4.2</w:t>
      </w:r>
      <w:r w:rsidR="00201B08">
        <w:t>.</w:t>
      </w:r>
      <w:r>
        <w:t xml:space="preserve"> Закон дружбы и товарищества: дорожи дружбой, поступай по-товарищески;</w:t>
      </w:r>
    </w:p>
    <w:p w:rsidR="00737AC5" w:rsidRDefault="00737AC5" w:rsidP="00A42CBC">
      <w:pPr>
        <w:ind w:firstLine="720"/>
        <w:jc w:val="both"/>
      </w:pPr>
      <w:r>
        <w:t xml:space="preserve">  4.3</w:t>
      </w:r>
      <w:r w:rsidR="00201B08">
        <w:t>.</w:t>
      </w:r>
      <w:r>
        <w:t xml:space="preserve"> Закон бережливости: будь бережлив ко всему, что тебя окружает;</w:t>
      </w:r>
    </w:p>
    <w:p w:rsidR="00737AC5" w:rsidRDefault="00737AC5" w:rsidP="00A42CBC">
      <w:pPr>
        <w:ind w:firstLine="720"/>
        <w:jc w:val="both"/>
      </w:pPr>
      <w:r>
        <w:t xml:space="preserve">  4.4</w:t>
      </w:r>
      <w:r w:rsidR="00201B08">
        <w:t>.</w:t>
      </w:r>
      <w:r>
        <w:t xml:space="preserve"> Закон зелени: береги родную природу;</w:t>
      </w:r>
    </w:p>
    <w:p w:rsidR="00737AC5" w:rsidRDefault="00737AC5" w:rsidP="00A42CBC">
      <w:pPr>
        <w:ind w:firstLine="720"/>
        <w:jc w:val="both"/>
      </w:pPr>
      <w:r>
        <w:t xml:space="preserve">  4.5</w:t>
      </w:r>
      <w:r w:rsidR="00201B08">
        <w:t>.</w:t>
      </w:r>
      <w:r>
        <w:t xml:space="preserve"> Закон точности: будь пунктуален;</w:t>
      </w:r>
    </w:p>
    <w:p w:rsidR="00737AC5" w:rsidRDefault="00737AC5" w:rsidP="00A42CBC">
      <w:pPr>
        <w:ind w:firstLine="720"/>
        <w:jc w:val="both"/>
      </w:pPr>
      <w:r>
        <w:t xml:space="preserve">  4.6</w:t>
      </w:r>
      <w:r w:rsidR="00201B08">
        <w:t>.</w:t>
      </w:r>
      <w:r>
        <w:t xml:space="preserve"> Закон поднятой руки: знак «Внимание всем!»;</w:t>
      </w:r>
    </w:p>
    <w:p w:rsidR="00737AC5" w:rsidRDefault="00737AC5" w:rsidP="00A42CBC">
      <w:pPr>
        <w:ind w:firstLine="720"/>
        <w:jc w:val="both"/>
      </w:pPr>
      <w:r>
        <w:t xml:space="preserve">  4.7</w:t>
      </w:r>
      <w:r w:rsidR="00201B08">
        <w:t>.</w:t>
      </w:r>
      <w:r>
        <w:t xml:space="preserve"> Закон аплодисментов: за любое выступление поблагодари </w:t>
      </w:r>
      <w:proofErr w:type="gramStart"/>
      <w:r>
        <w:t>выступающего</w:t>
      </w:r>
      <w:proofErr w:type="gramEnd"/>
      <w:r>
        <w:t>;</w:t>
      </w:r>
    </w:p>
    <w:p w:rsidR="00737AC5" w:rsidRDefault="00737AC5" w:rsidP="00A42CBC">
      <w:pPr>
        <w:ind w:firstLine="720"/>
        <w:jc w:val="both"/>
      </w:pPr>
      <w:r>
        <w:t xml:space="preserve">  4.8</w:t>
      </w:r>
      <w:r w:rsidR="00201B08">
        <w:t>.</w:t>
      </w:r>
      <w:r>
        <w:t xml:space="preserve"> Закон скрещенных рук: выражение своего несогласия со сказанным;</w:t>
      </w:r>
    </w:p>
    <w:p w:rsidR="00737AC5" w:rsidRDefault="00737AC5" w:rsidP="00A42CBC">
      <w:pPr>
        <w:ind w:firstLine="720"/>
        <w:jc w:val="both"/>
      </w:pPr>
      <w:r>
        <w:t xml:space="preserve">  4.9</w:t>
      </w:r>
      <w:r w:rsidR="00201B08">
        <w:t>.</w:t>
      </w:r>
      <w:r>
        <w:t xml:space="preserve"> Закон долга: выполняй свои обещания.</w:t>
      </w:r>
    </w:p>
    <w:p w:rsidR="00D4345E" w:rsidRDefault="00D4345E" w:rsidP="00A42CBC">
      <w:pPr>
        <w:ind w:firstLine="720"/>
        <w:jc w:val="both"/>
      </w:pPr>
    </w:p>
    <w:p w:rsidR="00737AC5" w:rsidRDefault="00737AC5" w:rsidP="00201B08">
      <w:pPr>
        <w:ind w:firstLine="720"/>
        <w:jc w:val="center"/>
        <w:rPr>
          <w:b/>
          <w:u w:val="single"/>
        </w:rPr>
      </w:pPr>
      <w:r w:rsidRPr="00A87BE3">
        <w:rPr>
          <w:b/>
          <w:u w:val="single"/>
        </w:rPr>
        <w:t xml:space="preserve">5. Прекращение деятельности детского </w:t>
      </w:r>
      <w:r w:rsidR="00772C34">
        <w:rPr>
          <w:b/>
          <w:u w:val="single"/>
        </w:rPr>
        <w:t xml:space="preserve">общественного </w:t>
      </w:r>
      <w:r w:rsidRPr="00A87BE3">
        <w:rPr>
          <w:b/>
          <w:u w:val="single"/>
        </w:rPr>
        <w:t>объединения.</w:t>
      </w:r>
    </w:p>
    <w:p w:rsidR="00737AC5" w:rsidRDefault="00737AC5" w:rsidP="00A42CBC">
      <w:pPr>
        <w:ind w:firstLine="720"/>
        <w:jc w:val="both"/>
      </w:pPr>
      <w:r>
        <w:t xml:space="preserve">  5.1</w:t>
      </w:r>
      <w:r w:rsidR="00201B08">
        <w:t>.</w:t>
      </w:r>
      <w:r>
        <w:t xml:space="preserve"> Детское </w:t>
      </w:r>
      <w:r w:rsidR="00772C34">
        <w:t xml:space="preserve">общественное </w:t>
      </w:r>
      <w:r>
        <w:t>объединение прекращает свою работу на основании решения о ликвидаци</w:t>
      </w:r>
      <w:r w:rsidR="00BB42F8">
        <w:t xml:space="preserve">и, которое принимается общим сбором детского </w:t>
      </w:r>
      <w:r w:rsidR="00772C34">
        <w:t xml:space="preserve">общественного </w:t>
      </w:r>
      <w:r w:rsidR="00BB42F8">
        <w:t>объединения  «</w:t>
      </w:r>
      <w:r w:rsidR="00E32DA1">
        <w:t>Альтаир</w:t>
      </w:r>
      <w:r w:rsidR="00BB42F8">
        <w:t>» прямым открытым голосованием. Решение считается принятым, если в общем сборе участвовало не менее 2/3 членов детского объединения и «за»</w:t>
      </w:r>
      <w:r w:rsidR="00A87BE3">
        <w:t xml:space="preserve"> проголосовало не менее 2/3 присутствующих.</w:t>
      </w:r>
      <w:r w:rsidR="00BB42F8">
        <w:t xml:space="preserve"> </w:t>
      </w:r>
    </w:p>
    <w:p w:rsidR="00A87BE3" w:rsidRPr="00A87BE3" w:rsidRDefault="00A87BE3" w:rsidP="00A42CBC">
      <w:pPr>
        <w:ind w:firstLine="720"/>
        <w:jc w:val="both"/>
        <w:rPr>
          <w:b/>
        </w:rPr>
      </w:pPr>
      <w:r w:rsidRPr="00A87BE3">
        <w:rPr>
          <w:b/>
        </w:rPr>
        <w:t xml:space="preserve">Принято на общем сборе детского </w:t>
      </w:r>
      <w:r w:rsidR="00772C34" w:rsidRPr="00772C34">
        <w:rPr>
          <w:b/>
        </w:rPr>
        <w:t>общественного</w:t>
      </w:r>
      <w:r w:rsidR="00772C34">
        <w:t xml:space="preserve"> </w:t>
      </w:r>
      <w:r w:rsidRPr="00A87BE3">
        <w:rPr>
          <w:b/>
        </w:rPr>
        <w:t xml:space="preserve">объединения </w:t>
      </w:r>
      <w:r w:rsidRPr="00E32DA1">
        <w:rPr>
          <w:b/>
        </w:rPr>
        <w:t>«</w:t>
      </w:r>
      <w:r w:rsidR="00E32DA1" w:rsidRPr="00E32DA1">
        <w:rPr>
          <w:b/>
        </w:rPr>
        <w:t>Альтаир</w:t>
      </w:r>
      <w:r w:rsidRPr="00E32DA1">
        <w:rPr>
          <w:b/>
        </w:rPr>
        <w:t>»</w:t>
      </w:r>
      <w:r w:rsidRPr="00A87BE3">
        <w:rPr>
          <w:b/>
        </w:rPr>
        <w:t xml:space="preserve">  </w:t>
      </w:r>
      <w:r w:rsidR="004A01CD">
        <w:rPr>
          <w:b/>
        </w:rPr>
        <w:t>06</w:t>
      </w:r>
      <w:r w:rsidRPr="00A87BE3">
        <w:rPr>
          <w:b/>
        </w:rPr>
        <w:t>.</w:t>
      </w:r>
      <w:r w:rsidR="004A01CD">
        <w:rPr>
          <w:b/>
        </w:rPr>
        <w:t>11</w:t>
      </w:r>
      <w:r w:rsidRPr="00A87BE3">
        <w:rPr>
          <w:b/>
        </w:rPr>
        <w:t>.199</w:t>
      </w:r>
      <w:r w:rsidR="004A01CD">
        <w:rPr>
          <w:b/>
        </w:rPr>
        <w:t xml:space="preserve">8 </w:t>
      </w:r>
      <w:r w:rsidRPr="00A87BE3">
        <w:rPr>
          <w:b/>
        </w:rPr>
        <w:t xml:space="preserve">года. </w:t>
      </w:r>
    </w:p>
    <w:p w:rsidR="00A87BE3" w:rsidRPr="00A87BE3" w:rsidRDefault="00A87BE3" w:rsidP="00A42CBC">
      <w:pPr>
        <w:ind w:firstLine="720"/>
        <w:jc w:val="both"/>
        <w:rPr>
          <w:b/>
        </w:rPr>
      </w:pPr>
      <w:r w:rsidRPr="00A87BE3">
        <w:rPr>
          <w:b/>
        </w:rPr>
        <w:t>Изменения в Положение внесены на общем сборе 14.10.2000 года, 23.10.2006 года.</w:t>
      </w:r>
    </w:p>
    <w:p w:rsidR="00A87BE3" w:rsidRPr="00A87BE3" w:rsidRDefault="00A87BE3" w:rsidP="00A42CBC">
      <w:pPr>
        <w:ind w:firstLine="720"/>
        <w:jc w:val="both"/>
        <w:rPr>
          <w:b/>
        </w:rPr>
      </w:pPr>
      <w:r w:rsidRPr="00A87BE3">
        <w:rPr>
          <w:b/>
        </w:rPr>
        <w:t>Новая редакция Положения принята на общем сборе 21.10.2010 года.</w:t>
      </w:r>
    </w:p>
    <w:p w:rsidR="00A87BE3" w:rsidRPr="00A87BE3" w:rsidRDefault="00A87BE3" w:rsidP="00A42CBC">
      <w:pPr>
        <w:ind w:firstLine="720"/>
        <w:jc w:val="both"/>
        <w:rPr>
          <w:b/>
        </w:rPr>
      </w:pPr>
      <w:r w:rsidRPr="00A87BE3">
        <w:rPr>
          <w:b/>
        </w:rPr>
        <w:t>Согласовано.</w:t>
      </w:r>
    </w:p>
    <w:p w:rsidR="00A87BE3" w:rsidRDefault="00A87BE3" w:rsidP="00A42CBC">
      <w:pPr>
        <w:ind w:firstLine="720"/>
        <w:jc w:val="both"/>
        <w:rPr>
          <w:b/>
        </w:rPr>
      </w:pPr>
      <w:r w:rsidRPr="00A87BE3">
        <w:rPr>
          <w:b/>
        </w:rPr>
        <w:t>Педагог-организатор</w:t>
      </w:r>
      <w:r w:rsidR="004A01CD">
        <w:rPr>
          <w:b/>
        </w:rPr>
        <w:t>:                              Е.В.Козлова</w:t>
      </w:r>
    </w:p>
    <w:sectPr w:rsidR="00A87BE3" w:rsidSect="00A42CBC">
      <w:type w:val="continuous"/>
      <w:pgSz w:w="11906" w:h="16838" w:code="9"/>
      <w:pgMar w:top="567" w:right="567" w:bottom="567" w:left="1134" w:header="709" w:footer="709" w:gutter="0"/>
      <w:cols w:space="4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E6E"/>
    <w:multiLevelType w:val="hybridMultilevel"/>
    <w:tmpl w:val="A2CCF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A3EA1"/>
    <w:multiLevelType w:val="hybridMultilevel"/>
    <w:tmpl w:val="BFD4C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F6B98"/>
    <w:multiLevelType w:val="hybridMultilevel"/>
    <w:tmpl w:val="F93AC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07A0"/>
    <w:rsid w:val="00201B08"/>
    <w:rsid w:val="002907A0"/>
    <w:rsid w:val="003745C9"/>
    <w:rsid w:val="00496C55"/>
    <w:rsid w:val="004A01CD"/>
    <w:rsid w:val="0064284C"/>
    <w:rsid w:val="00646A97"/>
    <w:rsid w:val="006570EB"/>
    <w:rsid w:val="00737AC5"/>
    <w:rsid w:val="00772C34"/>
    <w:rsid w:val="0081667F"/>
    <w:rsid w:val="00893EB6"/>
    <w:rsid w:val="0089440A"/>
    <w:rsid w:val="00A269F8"/>
    <w:rsid w:val="00A42CBC"/>
    <w:rsid w:val="00A65DFD"/>
    <w:rsid w:val="00A7443D"/>
    <w:rsid w:val="00A87BE3"/>
    <w:rsid w:val="00AC6BC6"/>
    <w:rsid w:val="00BB42F8"/>
    <w:rsid w:val="00D4345E"/>
    <w:rsid w:val="00E32DA1"/>
    <w:rsid w:val="00E95B62"/>
    <w:rsid w:val="00FE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Yura</dc:creator>
  <cp:lastModifiedBy>Школа</cp:lastModifiedBy>
  <cp:revision>3</cp:revision>
  <cp:lastPrinted>2011-04-14T09:53:00Z</cp:lastPrinted>
  <dcterms:created xsi:type="dcterms:W3CDTF">2013-09-18T08:51:00Z</dcterms:created>
  <dcterms:modified xsi:type="dcterms:W3CDTF">2013-09-18T09:26:00Z</dcterms:modified>
</cp:coreProperties>
</file>