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AC" w:rsidRDefault="001B3EAC" w:rsidP="001B3EAC">
      <w:pPr>
        <w:spacing w:line="360" w:lineRule="auto"/>
        <w:rPr>
          <w:rFonts w:ascii="Times New Roman" w:hAnsi="Times New Roman" w:cs="Times New Roman"/>
          <w:sz w:val="96"/>
          <w:szCs w:val="96"/>
          <w:lang w:val="tt-RU"/>
        </w:rPr>
      </w:pPr>
      <w:r w:rsidRPr="00D323E0">
        <w:rPr>
          <w:rFonts w:ascii="Times New Roman" w:hAnsi="Times New Roman" w:cs="Times New Roman"/>
          <w:sz w:val="96"/>
          <w:szCs w:val="96"/>
          <w:lang w:val="tt-RU"/>
        </w:rPr>
        <w:t xml:space="preserve">  </w:t>
      </w:r>
    </w:p>
    <w:p w:rsidR="001B3EAC" w:rsidRDefault="001B3EAC" w:rsidP="001B3EAC">
      <w:pPr>
        <w:spacing w:line="360" w:lineRule="auto"/>
        <w:rPr>
          <w:rFonts w:ascii="Times New Roman" w:hAnsi="Times New Roman" w:cs="Times New Roman"/>
          <w:sz w:val="96"/>
          <w:szCs w:val="96"/>
          <w:lang w:val="tt-RU"/>
        </w:rPr>
      </w:pPr>
    </w:p>
    <w:p w:rsidR="001B3EAC" w:rsidRPr="00D323E0" w:rsidRDefault="001B3EAC" w:rsidP="001B3EAC">
      <w:pPr>
        <w:spacing w:line="360" w:lineRule="auto"/>
        <w:rPr>
          <w:rFonts w:ascii="Times New Roman" w:hAnsi="Times New Roman" w:cs="Times New Roman"/>
          <w:sz w:val="96"/>
          <w:szCs w:val="96"/>
          <w:lang w:val="tt-RU"/>
        </w:rPr>
      </w:pPr>
      <w:r w:rsidRPr="00D323E0">
        <w:rPr>
          <w:rFonts w:ascii="Times New Roman" w:hAnsi="Times New Roman" w:cs="Times New Roman"/>
          <w:sz w:val="96"/>
          <w:szCs w:val="96"/>
          <w:lang w:val="tt-RU"/>
        </w:rPr>
        <w:t xml:space="preserve"> ...Халыкта да мәңге                калыр</w:t>
      </w:r>
    </w:p>
    <w:p w:rsidR="001B3EAC" w:rsidRPr="00D323E0" w:rsidRDefault="001B3EAC" w:rsidP="001B3EAC">
      <w:pPr>
        <w:spacing w:line="360" w:lineRule="auto"/>
        <w:rPr>
          <w:rFonts w:ascii="Times New Roman" w:hAnsi="Times New Roman" w:cs="Times New Roman"/>
          <w:sz w:val="96"/>
          <w:szCs w:val="96"/>
          <w:lang w:val="tt-RU"/>
        </w:rPr>
      </w:pPr>
      <w:r w:rsidRPr="00D323E0">
        <w:rPr>
          <w:rFonts w:ascii="Times New Roman" w:hAnsi="Times New Roman" w:cs="Times New Roman"/>
          <w:sz w:val="96"/>
          <w:szCs w:val="96"/>
          <w:lang w:val="tt-RU"/>
        </w:rPr>
        <w:t xml:space="preserve">   Бәһасез затлар була!...</w:t>
      </w:r>
    </w:p>
    <w:p w:rsidR="005004A3" w:rsidRDefault="005004A3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1B3EAC" w:rsidRDefault="001B3EAC" w:rsidP="00FD0F24">
      <w:pPr>
        <w:spacing w:line="360" w:lineRule="auto"/>
        <w:rPr>
          <w:sz w:val="28"/>
          <w:szCs w:val="28"/>
          <w:lang w:val="tt-RU"/>
        </w:rPr>
      </w:pPr>
    </w:p>
    <w:p w:rsidR="00FD0F24" w:rsidRPr="00C6459A" w:rsidRDefault="00F6659F" w:rsidP="00FD0F24">
      <w:pPr>
        <w:spacing w:line="360" w:lineRule="auto"/>
        <w:rPr>
          <w:sz w:val="28"/>
          <w:szCs w:val="28"/>
          <w:lang w:val="tt-RU"/>
        </w:rPr>
      </w:pPr>
      <w:r w:rsidRPr="00C6459A">
        <w:rPr>
          <w:sz w:val="28"/>
          <w:szCs w:val="28"/>
          <w:lang w:val="tt-RU"/>
        </w:rPr>
        <w:lastRenderedPageBreak/>
        <w:t xml:space="preserve"> (1нче слайд)</w:t>
      </w:r>
      <w:r w:rsidR="005004A3" w:rsidRPr="00C6459A">
        <w:rPr>
          <w:sz w:val="28"/>
          <w:szCs w:val="28"/>
          <w:lang w:val="tt-RU"/>
        </w:rPr>
        <w:t>.</w:t>
      </w:r>
    </w:p>
    <w:p w:rsidR="00AE024E" w:rsidRPr="00C6459A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>Кешелекнең иң а</w:t>
      </w:r>
      <w:r w:rsidR="00F16818" w:rsidRPr="00C6459A">
        <w:rPr>
          <w:rFonts w:ascii="Times New Roman" w:hAnsi="Times New Roman" w:cs="Times New Roman"/>
          <w:sz w:val="28"/>
          <w:szCs w:val="28"/>
          <w:lang w:val="tt-RU"/>
        </w:rPr>
        <w:t>сыл сыйфатларын үзләренә туплап, я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шәү рәвешләре, хәтта үлемнәре белән дә исемнәре 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>тарих битләренә зур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 хәрефләр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 язып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 куяр</w:t>
      </w:r>
      <w:r w:rsidR="00F47179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га 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7179" w:rsidRPr="00C6459A">
        <w:rPr>
          <w:rFonts w:ascii="Times New Roman" w:hAnsi="Times New Roman" w:cs="Times New Roman"/>
          <w:sz w:val="28"/>
          <w:szCs w:val="28"/>
          <w:lang w:val="tt-RU"/>
        </w:rPr>
        <w:t>лаеклы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7179" w:rsidRPr="00C6459A">
        <w:rPr>
          <w:rFonts w:ascii="Times New Roman" w:hAnsi="Times New Roman" w:cs="Times New Roman"/>
          <w:sz w:val="28"/>
          <w:szCs w:val="28"/>
          <w:lang w:val="tt-RU"/>
        </w:rPr>
        <w:t xml:space="preserve"> фидакяр затлар була. 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>Андыйлар  дөнья тарихында шактый. Без аларның бар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77FF8" w:rsidRPr="00C6459A">
        <w:rPr>
          <w:rFonts w:ascii="Times New Roman" w:hAnsi="Times New Roman" w:cs="Times New Roman"/>
          <w:sz w:val="28"/>
          <w:szCs w:val="28"/>
          <w:lang w:val="tt-RU"/>
        </w:rPr>
        <w:t>сын да белеп тә бетермибездер. Чөнки дөн</w:t>
      </w:r>
      <w:r w:rsidR="00F16818" w:rsidRPr="00C6459A">
        <w:rPr>
          <w:rFonts w:ascii="Times New Roman" w:hAnsi="Times New Roman" w:cs="Times New Roman"/>
          <w:sz w:val="28"/>
          <w:szCs w:val="28"/>
          <w:lang w:val="tt-RU"/>
        </w:rPr>
        <w:t>ья тарихы белән бергә  Җир йөзендә яшәгән һәм яшәүче һәр халыкның үз тарихы бар. Үз тарихы булган халыкның үз күңеленә аеруча якын бөекләре дә бар.</w:t>
      </w:r>
    </w:p>
    <w:p w:rsidR="00F16818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>Татар тарихында да  халыкның ачы язмышын күргән һәм йөрәге белән тойган, аны  бәйсезлеккә, иркен тормышка, бәхеткә ирештерү теләге белән янган һәм гомерен шуңа багышлаган шәхесләр</w:t>
      </w:r>
      <w:r w:rsidR="009C2163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F47179">
        <w:rPr>
          <w:rFonts w:ascii="Times New Roman" w:hAnsi="Times New Roman" w:cs="Times New Roman"/>
          <w:sz w:val="28"/>
          <w:szCs w:val="28"/>
          <w:lang w:val="tt-RU"/>
        </w:rPr>
        <w:t xml:space="preserve"> беләбез. Безнең  тарихыбыздагы 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>бөтен  затлы исемнәрне санап тормастан, берничәсен генә  атап үтәсе килә.</w:t>
      </w:r>
      <w:r w:rsidR="00F47179">
        <w:rPr>
          <w:rFonts w:ascii="Times New Roman" w:hAnsi="Times New Roman" w:cs="Times New Roman"/>
          <w:sz w:val="28"/>
          <w:szCs w:val="28"/>
          <w:lang w:val="tt-RU"/>
        </w:rPr>
        <w:t xml:space="preserve">  (2 нче слайд).</w:t>
      </w:r>
    </w:p>
    <w:p w:rsidR="00F16818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Милләтебезнең горурлыгы булган 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 xml:space="preserve"> шундый олы затларның берсе – ХХ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йөз башындагы  алдынгы та</w:t>
      </w:r>
      <w:r w:rsidR="009C2163" w:rsidRPr="00A523AF">
        <w:rPr>
          <w:rFonts w:ascii="Times New Roman" w:hAnsi="Times New Roman" w:cs="Times New Roman"/>
          <w:sz w:val="28"/>
          <w:szCs w:val="28"/>
          <w:lang w:val="tt-RU"/>
        </w:rPr>
        <w:t>тар иҗ</w:t>
      </w:r>
      <w:r w:rsidR="00F16818" w:rsidRPr="00A523AF">
        <w:rPr>
          <w:rFonts w:ascii="Times New Roman" w:hAnsi="Times New Roman" w:cs="Times New Roman"/>
          <w:sz w:val="28"/>
          <w:szCs w:val="28"/>
          <w:lang w:val="tt-RU"/>
        </w:rPr>
        <w:t>тимагый хә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>рәкәт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>нең күренекле вәкиле, Октябр</w:t>
      </w:r>
      <w:r w:rsidR="00143994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инкыйлабын кабул итмичә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эмигра</w:t>
      </w:r>
      <w:r w:rsidR="00143994" w:rsidRPr="004345E9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иягә  киткән һәм гомере буе үз халкына, тоткан кыйбласына  тугры 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>калган  атаклы  прозаик, драматург, ялкынлы публи</w:t>
      </w:r>
      <w:r w:rsidR="00143994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цист, 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>җәмәгат</w:t>
      </w:r>
      <w:r w:rsidR="00143994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 xml:space="preserve"> эшлеклесе Гаяз Исхакый.(3</w:t>
      </w:r>
      <w:r w:rsidR="00143994" w:rsidRPr="00A523AF">
        <w:rPr>
          <w:rFonts w:ascii="Times New Roman" w:hAnsi="Times New Roman" w:cs="Times New Roman"/>
          <w:sz w:val="28"/>
          <w:szCs w:val="28"/>
          <w:lang w:val="tt-RU"/>
        </w:rPr>
        <w:t>нче слайд).</w:t>
      </w:r>
    </w:p>
    <w:p w:rsidR="00143994" w:rsidRPr="00A523AF" w:rsidRDefault="00143994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523AF">
        <w:rPr>
          <w:rFonts w:ascii="Times New Roman" w:hAnsi="Times New Roman" w:cs="Times New Roman"/>
          <w:sz w:val="28"/>
          <w:szCs w:val="28"/>
          <w:lang w:val="tt-RU"/>
        </w:rPr>
        <w:tab/>
        <w:t>Татар театрының атасы, күренекле артист, киң  колачлы оештыручы педагог, җәмәгат</w:t>
      </w:r>
      <w:r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эшлеклесе, драматург, безнең якташыбыз   Габдулла Кариев.   Аның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>“Без шундый театр төзербез, аның исеме алтын хәрефләр белән язылыр”</w:t>
      </w:r>
      <w:r w:rsidR="009C2163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сүзләре чынлап та тормышка 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 xml:space="preserve"> ашты. (4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>нче слайд).</w:t>
      </w:r>
    </w:p>
    <w:p w:rsidR="00143994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9C2163" w:rsidRPr="00A523AF">
        <w:rPr>
          <w:rFonts w:ascii="Times New Roman" w:hAnsi="Times New Roman" w:cs="Times New Roman"/>
          <w:sz w:val="28"/>
          <w:szCs w:val="28"/>
          <w:lang w:val="tt-RU"/>
        </w:rPr>
        <w:t>Илебездәге батырлыкка һәм хезмәткә хөрмәтнең кояшлы ике биеклеген бер-бер артлы яулап алган каһарман шәхес, леген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>дар әдип – герой  Муса Җәлил. (5</w:t>
      </w:r>
      <w:r w:rsidR="009C2163" w:rsidRPr="00A523AF">
        <w:rPr>
          <w:rFonts w:ascii="Times New Roman" w:hAnsi="Times New Roman" w:cs="Times New Roman"/>
          <w:sz w:val="28"/>
          <w:szCs w:val="28"/>
          <w:lang w:val="tt-RU"/>
        </w:rPr>
        <w:t>нче слайд)</w:t>
      </w:r>
      <w:r w:rsidR="00BE3226" w:rsidRPr="00A523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3226" w:rsidRPr="00A523AF" w:rsidRDefault="00F6659F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Татарстанның беренче П</w:t>
      </w:r>
      <w:r w:rsidR="000A7344" w:rsidRPr="00A523AF">
        <w:rPr>
          <w:rFonts w:ascii="Times New Roman" w:hAnsi="Times New Roman" w:cs="Times New Roman"/>
          <w:sz w:val="28"/>
          <w:szCs w:val="28"/>
          <w:lang w:val="tt-RU"/>
        </w:rPr>
        <w:t>резиденты, Борынгы Болгар тарихы истәлекләрен төзекләндерүне башлап йөрүче, татар телен дәүләт теле дәрәҗәсенә күтәрүче, Татарстан Республикасын дөн</w:t>
      </w:r>
      <w:r w:rsidR="000A7344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якүләм  </w:t>
      </w:r>
      <w:r w:rsidR="000A734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танытучы  күренекле шәхес  Минтимер  Шәрип улы Шәймиев.</w:t>
      </w:r>
      <w:r>
        <w:rPr>
          <w:rFonts w:ascii="Times New Roman" w:hAnsi="Times New Roman" w:cs="Times New Roman"/>
          <w:sz w:val="28"/>
          <w:szCs w:val="28"/>
          <w:lang w:val="tt-RU"/>
        </w:rPr>
        <w:t>(6нчы слайд).</w:t>
      </w:r>
    </w:p>
    <w:p w:rsidR="00F47179" w:rsidRDefault="00F47179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A7344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</w:t>
      </w:r>
      <w:r w:rsidR="000A7344" w:rsidRPr="00A523AF">
        <w:rPr>
          <w:rFonts w:ascii="Times New Roman" w:hAnsi="Times New Roman" w:cs="Times New Roman"/>
          <w:sz w:val="28"/>
          <w:szCs w:val="28"/>
          <w:lang w:val="tt-RU"/>
        </w:rPr>
        <w:t>Гасырларны кичте, исән калды</w:t>
      </w:r>
    </w:p>
    <w:p w:rsidR="000A7344" w:rsidRDefault="004345E9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Туган телебез булган бу алмаз.</w:t>
      </w:r>
    </w:p>
    <w:p w:rsidR="004345E9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Чабаталы,</w:t>
      </w:r>
    </w:p>
    <w:p w:rsidR="000A7344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FD0F24" w:rsidRPr="00A523AF">
        <w:rPr>
          <w:rFonts w:ascii="Times New Roman" w:hAnsi="Times New Roman" w:cs="Times New Roman"/>
          <w:sz w:val="28"/>
          <w:szCs w:val="28"/>
          <w:lang w:val="tt-RU"/>
        </w:rPr>
        <w:t>Чабаталы чакта югалмады,</w:t>
      </w:r>
    </w:p>
    <w:p w:rsidR="004345E9" w:rsidRDefault="00FD0F24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лы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чакта югалмас!  </w:t>
      </w:r>
    </w:p>
    <w:p w:rsidR="00FD0F24" w:rsidRPr="00A523AF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Югалмас!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0F2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- дип җырлады туган телен яратучы ак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0F24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күңелле шагыйребез Хәсән Туфан.</w:t>
      </w:r>
    </w:p>
    <w:p w:rsidR="00B02036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>Хәзер сезнең иг</w:t>
      </w:r>
      <w:r w:rsidR="00D611F8" w:rsidRPr="004345E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>тибарыгызга 3 нче  А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 xml:space="preserve">сыйныфы укучылары башкаруында </w:t>
      </w:r>
      <w:r w:rsidR="00BE3226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“Туган тел</w:t>
      </w:r>
      <w:r w:rsidR="00D611F8">
        <w:rPr>
          <w:rFonts w:ascii="Times New Roman" w:hAnsi="Times New Roman" w:cs="Times New Roman"/>
          <w:sz w:val="28"/>
          <w:szCs w:val="28"/>
          <w:lang w:val="tt-RU"/>
        </w:rPr>
        <w:t>ем”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 xml:space="preserve">  җыры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 xml:space="preserve"> яңгырар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3226" w:rsidRPr="00A523AF" w:rsidRDefault="00BE3226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C6459A">
        <w:rPr>
          <w:rFonts w:ascii="Times New Roman" w:hAnsi="Times New Roman" w:cs="Times New Roman"/>
          <w:sz w:val="28"/>
          <w:szCs w:val="28"/>
          <w:lang w:val="tt-RU"/>
        </w:rPr>
        <w:t xml:space="preserve">асырлар буена төрле 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>каршылыклар эчендә кайнарг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мә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җбүр булган эшчән, куркусыз, горур, белемле, динле татар халкы кирәк чакта үзен яклардай затлы ул- кызлар тудырырга сәләтле булган. </w:t>
      </w:r>
      <w:r w:rsidR="00C6459A">
        <w:rPr>
          <w:rFonts w:ascii="Times New Roman" w:hAnsi="Times New Roman" w:cs="Times New Roman"/>
          <w:sz w:val="28"/>
          <w:szCs w:val="28"/>
          <w:lang w:val="tt-RU"/>
        </w:rPr>
        <w:t>(7 нче слайд)</w:t>
      </w:r>
      <w:r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Туфан Миңнуллин да шул  затларның берсе. 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Туфан ага Миңнуллинның затлылыгының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бер сәбәбе 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аның нәсел ботагы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>бәй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>ледер. (8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нчы слайд).</w:t>
      </w:r>
    </w:p>
    <w:p w:rsidR="00B02036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Чыгышы белән Казан кешесе булган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әтисе заманында Гафур К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 xml:space="preserve">оләхмәтовтан белем алган. Шул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елларда алар укыган мәктәпкә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Габдулла Тукайның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килүе  татар әдәбиятын  яраткан яшүсмер егеткә нык</w:t>
      </w:r>
      <w:r w:rsidR="00787AA9"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>эсир итә. Озак еллар узгач та, ул  бу очрашуны кат –кат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исенә төшереп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балаларына сөйли. 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авод 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эшчесе Габдулла Миңнуллин инкыйлаб елларында  Кама Тамагы районы  Олы Мәрәтхуҗа авылына килеп эләгә. Ул монда беренче мәртәбә радио кертә, беркадәр к</w:t>
      </w:r>
      <w:r w:rsidR="00A87ACE" w:rsidRPr="00A523AF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лхоз рәисе булып эшли. Шуның өстенә  иҗат эше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бе</w:t>
      </w:r>
      <w:r w:rsidR="006B716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лән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дә шөгыльләнә : шигырьләр</w:t>
      </w:r>
      <w:r w:rsidR="00A87AC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яза, әки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ятләр чыгара. Ә инде 1935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елның 25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 августында өченче малае дөн</w:t>
      </w:r>
      <w:r w:rsidR="005B2CBE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яга килгәч, аңа шул елларның күрен</w:t>
      </w:r>
      <w:r w:rsidR="000A7344" w:rsidRPr="00A523AF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кле шагыйре Туфан хөрмәтенә исем бирә.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Шулай итеп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Туфан Миңнуллинда татар әдәбиятына карата беренче хисләрне әтисе уята.</w:t>
      </w:r>
    </w:p>
    <w:p w:rsidR="005004A3" w:rsidRDefault="00787AA9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3E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Туфан әтисе турында үзе : “...юаш иде әти, ләкин үзсүзле, прин</w:t>
      </w:r>
      <w:r w:rsidR="005B2CBE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ципиаль 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>кеше иде”,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B2CBE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дип искә  ала.</w:t>
      </w:r>
    </w:p>
    <w:p w:rsidR="0082035D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>Әнисе Халисәнең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 нык  характерлы булуы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аларны сугыш вакытында ачлыктан – ялангачлыктан саклап кала.”Ачыксак та шешенмәдек, капчык тотып соранырга чыкмадык.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Ямаул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>ары матур ук булмаса да , өстебе</w:t>
      </w:r>
      <w:r w:rsidR="00787AA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>дә бишмәт, башыбызда бүрек булды. Сугыш башланганда сыерсыз булганбыз, бозаудан алып үстереп, бер – ике</w:t>
      </w:r>
      <w:r w:rsidR="00787A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елдан соң әни безгә үз сыерыбыз сөте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 xml:space="preserve">н эчертте”, - дип  </w:t>
      </w:r>
      <w:r w:rsidR="0082035D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 сөйли әдип әнисе турында.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(9нчы 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 xml:space="preserve"> слайд).</w:t>
      </w:r>
    </w:p>
    <w:p w:rsidR="00BC6761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C6761">
        <w:rPr>
          <w:rFonts w:ascii="Times New Roman" w:hAnsi="Times New Roman" w:cs="Times New Roman"/>
          <w:sz w:val="28"/>
          <w:szCs w:val="28"/>
          <w:lang w:val="tt-RU"/>
        </w:rPr>
        <w:t>Башлангыч белемне Туфан үз авылында ала.</w:t>
      </w:r>
      <w:r w:rsidR="00B02036">
        <w:rPr>
          <w:rFonts w:ascii="Times New Roman" w:hAnsi="Times New Roman" w:cs="Times New Roman"/>
          <w:sz w:val="28"/>
          <w:szCs w:val="28"/>
          <w:lang w:val="tt-RU"/>
        </w:rPr>
        <w:t xml:space="preserve">(10 нчы слайд). Һәм шуннан </w:t>
      </w:r>
      <w:r w:rsidR="00BC6761">
        <w:rPr>
          <w:rFonts w:ascii="Times New Roman" w:hAnsi="Times New Roman" w:cs="Times New Roman"/>
          <w:sz w:val="28"/>
          <w:szCs w:val="28"/>
          <w:lang w:val="tt-RU"/>
        </w:rPr>
        <w:t xml:space="preserve"> бирле туган авылы аның тормышында зур урын алып тора. Әти –әнисе күптән вафат булса да , инде авылына бик сирәк кайтса да , әдип: “ Туган авылымның һәр почмагы, җыры- моңы, кешеләре, хәтта кешеләре белән бергә олыгайган ак</w:t>
      </w:r>
      <w:r w:rsidR="00787A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676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каеннарына  </w:t>
      </w:r>
      <w:r w:rsidR="00BC6761">
        <w:rPr>
          <w:rFonts w:ascii="Times New Roman" w:hAnsi="Times New Roman" w:cs="Times New Roman"/>
          <w:sz w:val="28"/>
          <w:szCs w:val="28"/>
          <w:lang w:val="tt-RU"/>
        </w:rPr>
        <w:t xml:space="preserve"> хәтле күңелемә  бик якын,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бик</w:t>
      </w:r>
      <w:r w:rsidR="00BC6761">
        <w:rPr>
          <w:rFonts w:ascii="Times New Roman" w:hAnsi="Times New Roman" w:cs="Times New Roman"/>
          <w:sz w:val="28"/>
          <w:szCs w:val="28"/>
          <w:lang w:val="tt-RU"/>
        </w:rPr>
        <w:t xml:space="preserve"> газиз миңа”, -дип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 xml:space="preserve">  җылы итеп искә ала  ул.</w:t>
      </w:r>
    </w:p>
    <w:p w:rsidR="00FC0422" w:rsidRDefault="00B02036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(Хәзер 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 xml:space="preserve"> 8 нче сыйныф кызл</w:t>
      </w:r>
      <w:r>
        <w:rPr>
          <w:rFonts w:ascii="Times New Roman" w:hAnsi="Times New Roman" w:cs="Times New Roman"/>
          <w:sz w:val="28"/>
          <w:szCs w:val="28"/>
          <w:lang w:val="tt-RU"/>
        </w:rPr>
        <w:t>ары башкаруында “Ак каен “ җырын тыңларсыз).</w:t>
      </w:r>
    </w:p>
    <w:p w:rsidR="00613CA1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613CA1" w:rsidRPr="00A523AF">
        <w:rPr>
          <w:rFonts w:ascii="Times New Roman" w:hAnsi="Times New Roman" w:cs="Times New Roman"/>
          <w:sz w:val="28"/>
          <w:szCs w:val="28"/>
          <w:lang w:val="tt-RU"/>
        </w:rPr>
        <w:t xml:space="preserve">Сугыш елларында Туфан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Миңнуллинга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укуын калдырып </w:t>
      </w:r>
      <w:r w:rsidR="00613CA1" w:rsidRPr="00A523AF">
        <w:rPr>
          <w:rFonts w:ascii="Times New Roman" w:hAnsi="Times New Roman" w:cs="Times New Roman"/>
          <w:sz w:val="28"/>
          <w:szCs w:val="28"/>
          <w:lang w:val="tt-RU"/>
        </w:rPr>
        <w:t>, төрле эшләрдә эшләргә туры килә.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 xml:space="preserve"> Ләкин югары белем алу   теләге сүрелми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аң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>арда. Шуңа да 1956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 xml:space="preserve"> елда 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 xml:space="preserve">Казан дәүләт университетына 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 xml:space="preserve"> (11нче слайд) 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>ә озак та үтми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 xml:space="preserve">   Мәскәүдәге </w:t>
      </w:r>
      <w:r w:rsidR="004B3EA2" w:rsidRPr="004345E9">
        <w:rPr>
          <w:rFonts w:ascii="Times New Roman" w:hAnsi="Times New Roman" w:cs="Times New Roman"/>
          <w:sz w:val="28"/>
          <w:szCs w:val="28"/>
          <w:lang w:val="tt-RU"/>
        </w:rPr>
        <w:t>Щ</w:t>
      </w:r>
      <w:r w:rsidR="004B3EA2">
        <w:rPr>
          <w:rFonts w:ascii="Times New Roman" w:hAnsi="Times New Roman" w:cs="Times New Roman"/>
          <w:sz w:val="28"/>
          <w:szCs w:val="28"/>
          <w:lang w:val="tt-RU"/>
        </w:rPr>
        <w:t>епкин исемендәге театр институтына укырга китә.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 xml:space="preserve"> Аның әдәби иҗат белә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н ныклап торып шөгыльләнә башлав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>ы да Мәс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>кәүдә укыган елларына туры килә.</w:t>
      </w:r>
    </w:p>
    <w:p w:rsidR="00FD002A" w:rsidRDefault="00AC4DFE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Туфан Миңнуллинның  озын   тормыш юлы турында бик озаклап сөйләргә булыр и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 xml:space="preserve">де дә,  әмма ул һәркемгә таныш,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аның иҗатын яратучылар аннан хәбәрдар.Шуның өчен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озын – озак сөйләү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кирәктер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дип санамы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>йм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222DB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C4DFE">
        <w:rPr>
          <w:rFonts w:ascii="Times New Roman" w:hAnsi="Times New Roman" w:cs="Times New Roman"/>
          <w:sz w:val="28"/>
          <w:szCs w:val="28"/>
          <w:lang w:val="tt-RU"/>
        </w:rPr>
        <w:t>Дөн</w:t>
      </w:r>
      <w:r w:rsidR="00AC4DFE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C4DFE">
        <w:rPr>
          <w:rFonts w:ascii="Times New Roman" w:hAnsi="Times New Roman" w:cs="Times New Roman"/>
          <w:sz w:val="28"/>
          <w:szCs w:val="28"/>
          <w:lang w:val="tt-RU"/>
        </w:rPr>
        <w:t>яда иң кадерле кешеләр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AC4DFE">
        <w:rPr>
          <w:rFonts w:ascii="Times New Roman" w:hAnsi="Times New Roman" w:cs="Times New Roman"/>
          <w:sz w:val="28"/>
          <w:szCs w:val="28"/>
          <w:lang w:val="tt-RU"/>
        </w:rPr>
        <w:t xml:space="preserve">- әти- әнисе булса,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(12 нче слайд)</w:t>
      </w:r>
      <w:r w:rsidR="00AC4DFE">
        <w:rPr>
          <w:rFonts w:ascii="Times New Roman" w:hAnsi="Times New Roman" w:cs="Times New Roman"/>
          <w:sz w:val="28"/>
          <w:szCs w:val="28"/>
          <w:lang w:val="tt-RU"/>
        </w:rPr>
        <w:t>Ту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фанны иҗатка илһамландырып торучысы, кирәк чакта терәге, тәнкыйт</w:t>
      </w:r>
      <w:r w:rsidR="00097A2F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чесе, сәхнә әсәрләренең  күп рольләрен башкаручысы, тагын бер кадерле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>, якын кешес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C0422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 xml:space="preserve"> тормыш иптәше  - Нәҗибәсе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 xml:space="preserve"> турында искә алмый мөмкин түгелдер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12321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 xml:space="preserve"> нчы слайд).</w:t>
      </w:r>
    </w:p>
    <w:p w:rsidR="00097A2F" w:rsidRPr="004345E9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Бер карасаң, язучы да шул ук гап- гади ке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ше инде ул. Балаларны бик ярата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 xml:space="preserve"> Туфан абыйның  ике оныгы Диләрә белән Данияр бар. 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(14 нче слайд).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Алар – бабайларын, бабайлары аларны ярата. Бишектән үк аларны әкият – шигыр</w:t>
      </w:r>
      <w:r w:rsidR="00097A2F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56005">
        <w:rPr>
          <w:rFonts w:ascii="Times New Roman" w:hAnsi="Times New Roman" w:cs="Times New Roman"/>
          <w:sz w:val="28"/>
          <w:szCs w:val="28"/>
          <w:lang w:val="tt-RU"/>
        </w:rPr>
        <w:t xml:space="preserve"> сөйләп үстергә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н ул. Шигыр</w:t>
      </w:r>
      <w:r w:rsidR="00097A2F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7A2F">
        <w:rPr>
          <w:rFonts w:ascii="Times New Roman" w:hAnsi="Times New Roman" w:cs="Times New Roman"/>
          <w:sz w:val="28"/>
          <w:szCs w:val="28"/>
          <w:lang w:val="tt-RU"/>
        </w:rPr>
        <w:t>ләрне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 xml:space="preserve"> кызык – мызык итеп язган. Мәсәлән, Данияр  шул 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lastRenderedPageBreak/>
        <w:t>шигыр</w:t>
      </w:r>
      <w:r w:rsidR="001222DB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>ләрдән соң  гел яхшы якка гына үзгәргән. Шуларның берничәсен тыңлап китик.</w:t>
      </w:r>
    </w:p>
    <w:p w:rsidR="001222DB" w:rsidRDefault="00562D2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 xml:space="preserve"> “Даниярга теш чыккан”.  2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>Б сыйныф</w:t>
      </w:r>
      <w:r>
        <w:rPr>
          <w:rFonts w:ascii="Times New Roman" w:hAnsi="Times New Roman" w:cs="Times New Roman"/>
          <w:sz w:val="28"/>
          <w:szCs w:val="28"/>
          <w:lang w:val="tt-RU"/>
        </w:rPr>
        <w:t>ы укучысы  Хайбуллин Алмаз укый).</w:t>
      </w:r>
    </w:p>
    <w:p w:rsidR="001222DB" w:rsidRDefault="00562D2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>В сыйныфы укучылары Ногманова Язгөл һәм Җаббарова Әлинә  “Бабай, давай” шигырен сөйләрләр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222D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222DB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Т.Миңнуллин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 xml:space="preserve">   б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алалар өчен  дистәләрчә  сәхнә әсәрләре   яза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 xml:space="preserve">(15нче слайд). </w:t>
      </w:r>
      <w:r w:rsidR="00812321">
        <w:rPr>
          <w:rFonts w:ascii="Times New Roman" w:hAnsi="Times New Roman" w:cs="Times New Roman"/>
          <w:sz w:val="28"/>
          <w:szCs w:val="28"/>
          <w:lang w:val="tt-RU"/>
        </w:rPr>
        <w:t>Аның әкиятләрендә    авыл эте Акбай кеше булып сөйләшә. Аның янында Д</w:t>
      </w:r>
      <w:r w:rsidR="0001558E">
        <w:rPr>
          <w:rFonts w:ascii="Times New Roman" w:hAnsi="Times New Roman" w:cs="Times New Roman"/>
          <w:sz w:val="28"/>
          <w:szCs w:val="28"/>
          <w:lang w:val="tt-RU"/>
        </w:rPr>
        <w:t>ию пәриләре, Убырлы карчыклар, Ш</w:t>
      </w:r>
      <w:r w:rsidR="00812321">
        <w:rPr>
          <w:rFonts w:ascii="Times New Roman" w:hAnsi="Times New Roman" w:cs="Times New Roman"/>
          <w:sz w:val="28"/>
          <w:szCs w:val="28"/>
          <w:lang w:val="tt-RU"/>
        </w:rPr>
        <w:t xml:space="preserve">үрәлеләр чабышып йөри.  </w:t>
      </w:r>
    </w:p>
    <w:p w:rsidR="00812321" w:rsidRDefault="00562D2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(Сезнең игътибар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>ыгыз</w:t>
      </w:r>
      <w:r>
        <w:rPr>
          <w:rFonts w:ascii="Times New Roman" w:hAnsi="Times New Roman" w:cs="Times New Roman"/>
          <w:sz w:val="28"/>
          <w:szCs w:val="28"/>
          <w:lang w:val="tt-RU"/>
        </w:rPr>
        <w:t>га 3 нче А</w:t>
      </w:r>
      <w:r w:rsidR="00812321">
        <w:rPr>
          <w:rFonts w:ascii="Times New Roman" w:hAnsi="Times New Roman" w:cs="Times New Roman"/>
          <w:sz w:val="28"/>
          <w:szCs w:val="28"/>
          <w:lang w:val="tt-RU"/>
        </w:rPr>
        <w:t xml:space="preserve"> сыйныфы укучылары башкаруында “Шүрәлеләр” җыры</w:t>
      </w:r>
      <w:r>
        <w:rPr>
          <w:rFonts w:ascii="Times New Roman" w:hAnsi="Times New Roman" w:cs="Times New Roman"/>
          <w:sz w:val="28"/>
          <w:szCs w:val="28"/>
          <w:lang w:val="tt-RU"/>
        </w:rPr>
        <w:t>)((16 нчы слайд)</w:t>
      </w:r>
      <w:r w:rsidR="0081232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62D2C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94FC1">
        <w:rPr>
          <w:rFonts w:ascii="Times New Roman" w:hAnsi="Times New Roman" w:cs="Times New Roman"/>
          <w:sz w:val="28"/>
          <w:szCs w:val="28"/>
          <w:lang w:val="tt-RU"/>
        </w:rPr>
        <w:t>Авторның беренче әсәрләре – “Азат”, “Җен алыштырган”, “ Кәрлә – мәктәп баласы” һ.б. әкиятләре кызыклы – хәрәкәтле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 xml:space="preserve"> уен  формасында язылган.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>(17 нче</w:t>
      </w:r>
      <w:r w:rsidR="002D39D1">
        <w:rPr>
          <w:rFonts w:ascii="Times New Roman" w:hAnsi="Times New Roman" w:cs="Times New Roman"/>
          <w:sz w:val="28"/>
          <w:szCs w:val="28"/>
          <w:lang w:val="tt-RU"/>
        </w:rPr>
        <w:t xml:space="preserve"> слайд). 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C94FC1">
        <w:rPr>
          <w:rFonts w:ascii="Times New Roman" w:hAnsi="Times New Roman" w:cs="Times New Roman"/>
          <w:sz w:val="28"/>
          <w:szCs w:val="28"/>
          <w:lang w:val="tt-RU"/>
        </w:rPr>
        <w:t xml:space="preserve">исалга “Кәрлә – мәктәп баласы” 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144E93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>есасы нигезендә балаларның яраткан геройлары – Дию, Убырлы карчык, Шүрәле һ.б. образлар алынган. Әмма автор аларны әкияттән күчереп кенә куймаган, аларга үзенчәлекле, мәг</w:t>
      </w:r>
      <w:r w:rsidR="00144E93" w:rsidRPr="004345E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>нәле сыйфатлар да өстәгән.</w:t>
      </w:r>
    </w:p>
    <w:p w:rsidR="0041507E" w:rsidRDefault="00562D2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44E93">
        <w:rPr>
          <w:rFonts w:ascii="Times New Roman" w:hAnsi="Times New Roman" w:cs="Times New Roman"/>
          <w:sz w:val="28"/>
          <w:szCs w:val="28"/>
          <w:lang w:val="tt-RU"/>
        </w:rPr>
        <w:t xml:space="preserve"> Хәзер шул әкиятт</w:t>
      </w:r>
      <w:r w:rsidR="0041507E">
        <w:rPr>
          <w:rFonts w:ascii="Times New Roman" w:hAnsi="Times New Roman" w:cs="Times New Roman"/>
          <w:sz w:val="28"/>
          <w:szCs w:val="28"/>
          <w:lang w:val="tt-RU"/>
        </w:rPr>
        <w:t>ән өзекне  2</w:t>
      </w:r>
      <w:r w:rsidR="00787A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нче һәм  6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="0041507E">
        <w:rPr>
          <w:rFonts w:ascii="Times New Roman" w:hAnsi="Times New Roman" w:cs="Times New Roman"/>
          <w:sz w:val="28"/>
          <w:szCs w:val="28"/>
          <w:lang w:val="tt-RU"/>
        </w:rPr>
        <w:t xml:space="preserve"> сыйныф укучылары уйнап күрсәтер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4150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5487" w:rsidRDefault="00733D01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(18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слайд).</w:t>
      </w:r>
    </w:p>
    <w:p w:rsidR="00FD002A" w:rsidRDefault="0001558E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Т.Миңнуллин    ба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 өчен язылган берничә җырның  авторы да әле. </w:t>
      </w:r>
    </w:p>
    <w:p w:rsidR="0001558E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01558E">
        <w:rPr>
          <w:rFonts w:ascii="Times New Roman" w:hAnsi="Times New Roman" w:cs="Times New Roman"/>
          <w:sz w:val="28"/>
          <w:szCs w:val="28"/>
          <w:lang w:val="tt-RU"/>
        </w:rPr>
        <w:t xml:space="preserve"> Шуларның берсен 2 нче сыйныф укучылары : Хайбуллин Алмаз, Нуруллина Эл</w:t>
      </w:r>
      <w:r w:rsidR="004345E9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1558E">
        <w:rPr>
          <w:rFonts w:ascii="Times New Roman" w:hAnsi="Times New Roman" w:cs="Times New Roman"/>
          <w:sz w:val="28"/>
          <w:szCs w:val="28"/>
          <w:lang w:val="tt-RU"/>
        </w:rPr>
        <w:t>вина, Фәхретдинов Илнар  ба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шкаруында ишетерсез. “Яңа көн килде”).</w:t>
      </w:r>
    </w:p>
    <w:p w:rsidR="00562D2C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01558E">
        <w:rPr>
          <w:rFonts w:ascii="Times New Roman" w:hAnsi="Times New Roman" w:cs="Times New Roman"/>
          <w:sz w:val="28"/>
          <w:szCs w:val="28"/>
          <w:lang w:val="tt-RU"/>
        </w:rPr>
        <w:t xml:space="preserve">Соңгы елларда Т.Миңнуллин авыл эте Акбай турында  балалар сәхнәсе өчен </w:t>
      </w:r>
      <w:r w:rsidR="0001558E" w:rsidRPr="004345E9">
        <w:rPr>
          <w:rFonts w:ascii="Times New Roman" w:hAnsi="Times New Roman" w:cs="Times New Roman"/>
          <w:sz w:val="28"/>
          <w:szCs w:val="28"/>
          <w:lang w:val="tt-RU"/>
        </w:rPr>
        <w:t>цикл</w:t>
      </w:r>
      <w:r w:rsidR="0001558E">
        <w:rPr>
          <w:rFonts w:ascii="Times New Roman" w:hAnsi="Times New Roman" w:cs="Times New Roman"/>
          <w:sz w:val="28"/>
          <w:szCs w:val="28"/>
          <w:lang w:val="tt-RU"/>
        </w:rPr>
        <w:t xml:space="preserve"> иҗат итте. “Авыл эте Акбай”, </w:t>
      </w:r>
      <w:r w:rsidR="00C5195A">
        <w:rPr>
          <w:rFonts w:ascii="Times New Roman" w:hAnsi="Times New Roman" w:cs="Times New Roman"/>
          <w:sz w:val="28"/>
          <w:szCs w:val="28"/>
          <w:lang w:val="tt-RU"/>
        </w:rPr>
        <w:t xml:space="preserve">“Акбай һәм сарык малае”, “Акбай һәм Кыш бабай” һ.б.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>(19</w:t>
      </w:r>
      <w:r w:rsidR="00787A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>нчы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слайд).  </w:t>
      </w:r>
    </w:p>
    <w:p w:rsidR="00C5195A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5195A">
        <w:rPr>
          <w:rFonts w:ascii="Times New Roman" w:hAnsi="Times New Roman" w:cs="Times New Roman"/>
          <w:sz w:val="28"/>
          <w:szCs w:val="28"/>
          <w:lang w:val="tt-RU"/>
        </w:rPr>
        <w:t>“Акбай һәм Кыш бабай” әкияте өчен язылган  җырның сүзләр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ен 2 нче А сыйныфы укучысы    Әһ</w:t>
      </w:r>
      <w:r w:rsidR="00C5195A">
        <w:rPr>
          <w:rFonts w:ascii="Times New Roman" w:hAnsi="Times New Roman" w:cs="Times New Roman"/>
          <w:sz w:val="28"/>
          <w:szCs w:val="28"/>
          <w:lang w:val="tt-RU"/>
        </w:rPr>
        <w:t>лиуллина  Диләрә укуында  ишетерсез.  “Сер бир</w:t>
      </w:r>
      <w:r w:rsidR="00562D2C">
        <w:rPr>
          <w:rFonts w:ascii="Times New Roman" w:hAnsi="Times New Roman" w:cs="Times New Roman"/>
          <w:sz w:val="28"/>
          <w:szCs w:val="28"/>
          <w:lang w:val="tt-RU"/>
        </w:rPr>
        <w:t>мәскә кирәк” Т.Миңнуллин шигыре).</w:t>
      </w:r>
    </w:p>
    <w:p w:rsidR="00855628" w:rsidRDefault="004345E9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(20 нче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слайд).   </w:t>
      </w:r>
      <w:r w:rsidR="00E900D8">
        <w:rPr>
          <w:rFonts w:ascii="Times New Roman" w:hAnsi="Times New Roman" w:cs="Times New Roman"/>
          <w:sz w:val="28"/>
          <w:szCs w:val="28"/>
          <w:lang w:val="tt-RU"/>
        </w:rPr>
        <w:t xml:space="preserve">Т.Миңнуллинның  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алтмышлап сәхнә әсәре бар.  Аның  </w:t>
      </w:r>
      <w:r w:rsidR="00E900D8">
        <w:rPr>
          <w:rFonts w:ascii="Times New Roman" w:hAnsi="Times New Roman" w:cs="Times New Roman"/>
          <w:sz w:val="28"/>
          <w:szCs w:val="28"/>
          <w:lang w:val="tt-RU"/>
        </w:rPr>
        <w:t>драма әсәрләре  әдәбиятыбыз тарихында, татар театры сәхнәсендә үзенчәлекл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е  урын алып</w:t>
      </w:r>
      <w:r w:rsidR="00FD002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>тора.  Д</w:t>
      </w:r>
      <w:r w:rsidR="00E900D8">
        <w:rPr>
          <w:rFonts w:ascii="Times New Roman" w:hAnsi="Times New Roman" w:cs="Times New Roman"/>
          <w:sz w:val="28"/>
          <w:szCs w:val="28"/>
          <w:lang w:val="tt-RU"/>
        </w:rPr>
        <w:t>рама әсәрләрендә Т.Миңнуллин  тормышчан геройлары аша  халкыбызның милли йөзен ,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>(21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</w:t>
      </w:r>
      <w:r w:rsidR="00E900D8">
        <w:rPr>
          <w:rFonts w:ascii="Times New Roman" w:hAnsi="Times New Roman" w:cs="Times New Roman"/>
          <w:sz w:val="28"/>
          <w:szCs w:val="28"/>
          <w:lang w:val="tt-RU"/>
        </w:rPr>
        <w:t xml:space="preserve"> гореф – гадәтләрен, иң матур сыйфатларын – хезмәтне ярату,</w:t>
      </w:r>
    </w:p>
    <w:p w:rsidR="00E900D8" w:rsidRDefault="00733D01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(22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  </w:t>
      </w:r>
      <w:r w:rsidR="00E900D8">
        <w:rPr>
          <w:rFonts w:ascii="Times New Roman" w:hAnsi="Times New Roman" w:cs="Times New Roman"/>
          <w:sz w:val="28"/>
          <w:szCs w:val="28"/>
          <w:lang w:val="tt-RU"/>
        </w:rPr>
        <w:t>өлкәннәргә хөрмәт, буыннар арасында рухи бәйләнеш, яшәү дәрте</w:t>
      </w:r>
      <w:r>
        <w:rPr>
          <w:rFonts w:ascii="Times New Roman" w:hAnsi="Times New Roman" w:cs="Times New Roman"/>
          <w:sz w:val="28"/>
          <w:szCs w:val="28"/>
          <w:lang w:val="tt-RU"/>
        </w:rPr>
        <w:t>,(23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нче слайд)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әхлакый кануннарга тугрылык 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(24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  башка проблемаларны яктыртты.</w:t>
      </w:r>
    </w:p>
    <w:p w:rsidR="008526B2" w:rsidRDefault="00FD002A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театры тарихында аерым урын алып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 торган, тамашачыны еларга һәм көләргәмәҗбүр  иткән иң уңышлы, халыкчан комедияләрнең берсе, әлбәттә,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>(25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  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“Әлдермештән 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>Әлмәндәр”. Бары тик унике көн эчендә генә язылган бу сәхнә әсәренә күренекле галим И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браһим  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>Нуруллин  “...үлем белән үлемсезлек кебек мәңгелек теманы яктырткан, сәнгатьчә эшләнеш</w:t>
      </w:r>
      <w:r w:rsidR="00F47179">
        <w:rPr>
          <w:rFonts w:ascii="Times New Roman" w:hAnsi="Times New Roman" w:cs="Times New Roman"/>
          <w:sz w:val="28"/>
          <w:szCs w:val="28"/>
          <w:lang w:val="tt-RU"/>
        </w:rPr>
        <w:t>е белән класси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>кага керерлек...” дип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 югары бәя бирә.</w:t>
      </w:r>
    </w:p>
    <w:p w:rsidR="008526B2" w:rsidRDefault="00733D01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  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>Мөдәррис Әг</w:t>
      </w:r>
      <w:r w:rsidR="008526B2" w:rsidRPr="004345E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526B2">
        <w:rPr>
          <w:rFonts w:ascii="Times New Roman" w:hAnsi="Times New Roman" w:cs="Times New Roman"/>
          <w:sz w:val="28"/>
          <w:szCs w:val="28"/>
          <w:lang w:val="tt-RU"/>
        </w:rPr>
        <w:t xml:space="preserve">ләмов 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 xml:space="preserve">   бу  комедиягә  бәясен  шигыр</w:t>
      </w:r>
      <w:r w:rsidR="00A74B50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 xml:space="preserve">  юллары  аша   җиткерә. </w:t>
      </w:r>
    </w:p>
    <w:p w:rsidR="00FE5487" w:rsidRDefault="00733D01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“Бәһасез зат</w:t>
      </w:r>
      <w:r w:rsidR="00F47179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 xml:space="preserve"> ,  8 нче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  </w:t>
      </w:r>
      <w:r w:rsidR="00FE5487">
        <w:rPr>
          <w:rFonts w:ascii="Times New Roman" w:hAnsi="Times New Roman" w:cs="Times New Roman"/>
          <w:sz w:val="28"/>
          <w:szCs w:val="28"/>
          <w:lang w:val="tt-RU"/>
        </w:rPr>
        <w:t xml:space="preserve"> сыйныфы укучысы   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Кәримова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Гөлнур    укый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>,  Мөдәрис Әг</w:t>
      </w:r>
      <w:r w:rsidR="00AD0F4B" w:rsidRPr="00AD0F4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>лә</w:t>
      </w:r>
      <w:r w:rsidR="00AD0F4B" w:rsidRPr="00AD0F4B">
        <w:rPr>
          <w:rFonts w:ascii="Times New Roman" w:hAnsi="Times New Roman" w:cs="Times New Roman"/>
          <w:sz w:val="28"/>
          <w:szCs w:val="28"/>
          <w:lang w:val="tt-RU"/>
        </w:rPr>
        <w:t>мов шигыре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D323E0" w:rsidRDefault="00AD0F4B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 Т.Миңнуллин ,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 xml:space="preserve"> (26 нчы слайд)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 безнең якташыбыз, Киекле а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вылында туып – үскән , хәзерге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 вакытта Түбән Кама  татар драма театры ре</w:t>
      </w:r>
      <w:r w:rsidR="00733D01" w:rsidRPr="004345E9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ссеры  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 xml:space="preserve">Рөстәм Галиев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 бе</w:t>
      </w:r>
      <w:r w:rsidR="00D323E0">
        <w:rPr>
          <w:rFonts w:ascii="Times New Roman" w:hAnsi="Times New Roman" w:cs="Times New Roman"/>
          <w:sz w:val="28"/>
          <w:szCs w:val="28"/>
          <w:lang w:val="tt-RU"/>
        </w:rPr>
        <w:t>лән дә тыгыз иҗади элемтәдә яши.</w:t>
      </w:r>
    </w:p>
    <w:p w:rsidR="00AD0F4B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3EA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Р.Галиев </w:t>
      </w:r>
      <w:r w:rsidR="00AD0F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 Т.Миңнуллинның “Ак тәүбә, кара тәүбә”, “ Ай булмаса, йолдыз бар”, “Яш</w:t>
      </w:r>
      <w:r w:rsidR="00733D01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33D01">
        <w:rPr>
          <w:rFonts w:ascii="Times New Roman" w:hAnsi="Times New Roman" w:cs="Times New Roman"/>
          <w:sz w:val="28"/>
          <w:szCs w:val="28"/>
          <w:lang w:val="tt-RU"/>
        </w:rPr>
        <w:t xml:space="preserve">лек белән очрашу”, 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 xml:space="preserve">“Шулай булды шул”  </w:t>
      </w:r>
      <w:r w:rsidR="00C6459A">
        <w:rPr>
          <w:rFonts w:ascii="Times New Roman" w:hAnsi="Times New Roman" w:cs="Times New Roman"/>
          <w:sz w:val="28"/>
          <w:szCs w:val="28"/>
          <w:lang w:val="tt-RU"/>
        </w:rPr>
        <w:t xml:space="preserve"> кебек 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 драма әсәрләрен сәхнәгә куючы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024EC" w:rsidRDefault="00AD0F4B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 xml:space="preserve"> Ә күптән түгел генә  Нурлат  мәдәният сараенд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   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>Р.Галиев сәхнәләштергән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 - язучы якташыбыз  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 xml:space="preserve"> Нәбирә Гыйматдинованың “Бүре каны” исемле  әсәренең прем</w:t>
      </w:r>
      <w:r w:rsidR="00CC3C3C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>ерасы булды.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Монда драматург Туфан Миңнуллин да  килгән иде.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Т.Миңнуллин  Р.Галиев һәм аның иҗаты турында бик күп җылы сүзләр әйтте. Ә районыбызның  к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>үп кенә укытучылар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 xml:space="preserve">   бу спектакл</w:t>
      </w:r>
      <w:r w:rsidR="00CC3C3C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C3C3C">
        <w:rPr>
          <w:rFonts w:ascii="Times New Roman" w:hAnsi="Times New Roman" w:cs="Times New Roman"/>
          <w:sz w:val="28"/>
          <w:szCs w:val="28"/>
          <w:lang w:val="tt-RU"/>
        </w:rPr>
        <w:t>не карау бәхетенә ирештеләр.</w:t>
      </w:r>
    </w:p>
    <w:p w:rsidR="00A74B50" w:rsidRPr="00A74B50" w:rsidRDefault="008024E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323E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Күренекле драматургның публи</w:t>
      </w:r>
      <w:r w:rsidR="00A74B50" w:rsidRPr="004345E9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истика өлкәсендәге эшчәнлеге аерым иг</w:t>
      </w:r>
      <w:r w:rsidR="00A74B50" w:rsidRPr="004345E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 xml:space="preserve">тибарга лаек. </w:t>
      </w:r>
      <w:r>
        <w:rPr>
          <w:rFonts w:ascii="Times New Roman" w:hAnsi="Times New Roman" w:cs="Times New Roman"/>
          <w:sz w:val="28"/>
          <w:szCs w:val="28"/>
          <w:lang w:val="tt-RU"/>
        </w:rPr>
        <w:t>(27 нче</w:t>
      </w:r>
      <w:r w:rsidR="00855628">
        <w:rPr>
          <w:rFonts w:ascii="Times New Roman" w:hAnsi="Times New Roman" w:cs="Times New Roman"/>
          <w:sz w:val="28"/>
          <w:szCs w:val="28"/>
          <w:lang w:val="tt-RU"/>
        </w:rPr>
        <w:t xml:space="preserve"> слайд)  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Көндәлек  рәвешендә язылган бу мәкаләләрендә автор ил</w:t>
      </w:r>
      <w:r w:rsidR="002B2C81">
        <w:rPr>
          <w:rFonts w:ascii="Times New Roman" w:hAnsi="Times New Roman" w:cs="Times New Roman"/>
          <w:sz w:val="28"/>
          <w:szCs w:val="28"/>
          <w:lang w:val="tt-RU"/>
        </w:rPr>
        <w:t>, х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алык, милләт өстенә төшкән күп кенә мәс</w:t>
      </w:r>
      <w:r w:rsidR="00A74B50"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74B50">
        <w:rPr>
          <w:rFonts w:ascii="Times New Roman" w:hAnsi="Times New Roman" w:cs="Times New Roman"/>
          <w:sz w:val="28"/>
          <w:szCs w:val="28"/>
          <w:lang w:val="tt-RU"/>
        </w:rPr>
        <w:t>әләләргә туктала, шуңа борчыла, әрни, ачулана, дөрес юлны күрсәтеп, киңәшен бирергә омтыла.</w:t>
      </w:r>
    </w:p>
    <w:p w:rsidR="00CC3C3C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2B2C81">
        <w:rPr>
          <w:rFonts w:ascii="Times New Roman" w:hAnsi="Times New Roman" w:cs="Times New Roman"/>
          <w:sz w:val="28"/>
          <w:szCs w:val="28"/>
          <w:lang w:val="tt-RU"/>
        </w:rPr>
        <w:t>Йомгак ясап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шуны әйтәсе килә:</w:t>
      </w:r>
      <w:r w:rsidR="00B73F5E">
        <w:rPr>
          <w:rFonts w:ascii="Times New Roman" w:hAnsi="Times New Roman" w:cs="Times New Roman"/>
          <w:sz w:val="28"/>
          <w:szCs w:val="28"/>
          <w:lang w:val="tt-RU"/>
        </w:rPr>
        <w:t xml:space="preserve"> нык ихтыяр кө</w:t>
      </w:r>
      <w:r w:rsidR="002B2C81">
        <w:rPr>
          <w:rFonts w:ascii="Times New Roman" w:hAnsi="Times New Roman" w:cs="Times New Roman"/>
          <w:sz w:val="28"/>
          <w:szCs w:val="28"/>
          <w:lang w:val="tt-RU"/>
        </w:rPr>
        <w:t>ченә ия булган Т.Миңнуллин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="002B2C81">
        <w:rPr>
          <w:rFonts w:ascii="Times New Roman" w:hAnsi="Times New Roman" w:cs="Times New Roman"/>
          <w:sz w:val="28"/>
          <w:szCs w:val="28"/>
          <w:lang w:val="tt-RU"/>
        </w:rPr>
        <w:t xml:space="preserve"> күпкырлы талантка ия шәхес, аның иҗатына фәлсәфи тирәнлек, халыкчан моң хас.</w:t>
      </w:r>
    </w:p>
    <w:p w:rsidR="00556005" w:rsidRDefault="008024EC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(28 нче</w:t>
      </w:r>
      <w:r w:rsidR="00B73F5E">
        <w:rPr>
          <w:rFonts w:ascii="Times New Roman" w:hAnsi="Times New Roman" w:cs="Times New Roman"/>
          <w:sz w:val="28"/>
          <w:szCs w:val="28"/>
          <w:lang w:val="tt-RU"/>
        </w:rPr>
        <w:t xml:space="preserve"> слайд).</w:t>
      </w:r>
    </w:p>
    <w:p w:rsidR="002B2C81" w:rsidRPr="00F6659F" w:rsidRDefault="002B2C81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Алтмышлап сәхнә әсәре, повест</w:t>
      </w:r>
      <w:r w:rsidRPr="004345E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хикәяләр, юморескалар, публицистик һәм тәнкыйть</w:t>
      </w:r>
      <w:r w:rsidR="005004A3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әкаләләре авторы Туфан Миңнуллин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( 29 нчы </w:t>
      </w:r>
      <w:r w:rsidR="00B73F5E">
        <w:rPr>
          <w:rFonts w:ascii="Times New Roman" w:hAnsi="Times New Roman" w:cs="Times New Roman"/>
          <w:sz w:val="28"/>
          <w:szCs w:val="28"/>
          <w:lang w:val="tt-RU"/>
        </w:rPr>
        <w:t>слайд)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 язучысы, Татарстан    Республикасы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>ның һәм Россиянең атказанган сәнгат</w:t>
      </w:r>
      <w:r w:rsidR="00F6659F" w:rsidRPr="004345E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>эшлеклесе исемнәренә лаек булды,    Россия Федера</w:t>
      </w:r>
      <w:r w:rsidR="00F6659F" w:rsidRPr="004345E9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>иясенең Станиславский исемендәге, Татарстанның    Г.Тук</w:t>
      </w:r>
      <w:r w:rsidR="004345E9">
        <w:rPr>
          <w:rFonts w:ascii="Times New Roman" w:hAnsi="Times New Roman" w:cs="Times New Roman"/>
          <w:sz w:val="28"/>
          <w:szCs w:val="28"/>
          <w:lang w:val="tt-RU"/>
        </w:rPr>
        <w:t>ай   һәм  М.Җәлил исемендәге Д</w:t>
      </w:r>
      <w:r w:rsidR="00F4717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F6659F">
        <w:rPr>
          <w:rFonts w:ascii="Times New Roman" w:hAnsi="Times New Roman" w:cs="Times New Roman"/>
          <w:sz w:val="28"/>
          <w:szCs w:val="28"/>
          <w:lang w:val="tt-RU"/>
        </w:rPr>
        <w:t>ләт премияләре, орденнар, төрле дәрәҗәдәге бүләкләр белән бүләкләнде.</w:t>
      </w:r>
      <w:r w:rsidR="008024EC">
        <w:rPr>
          <w:rFonts w:ascii="Times New Roman" w:hAnsi="Times New Roman" w:cs="Times New Roman"/>
          <w:sz w:val="28"/>
          <w:szCs w:val="28"/>
          <w:lang w:val="tt-RU"/>
        </w:rPr>
        <w:t xml:space="preserve"> ( 30</w:t>
      </w:r>
      <w:r w:rsidR="00B73F5E">
        <w:rPr>
          <w:rFonts w:ascii="Times New Roman" w:hAnsi="Times New Roman" w:cs="Times New Roman"/>
          <w:sz w:val="28"/>
          <w:szCs w:val="28"/>
          <w:lang w:val="tt-RU"/>
        </w:rPr>
        <w:t xml:space="preserve"> нче слайд).</w:t>
      </w:r>
    </w:p>
    <w:p w:rsidR="00556005" w:rsidRDefault="00556005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56005" w:rsidRPr="0041507E" w:rsidRDefault="00556005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2035D" w:rsidRDefault="0082035D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Pr="00D323E0" w:rsidRDefault="00D323E0" w:rsidP="00BC6761">
      <w:pPr>
        <w:spacing w:line="360" w:lineRule="auto"/>
        <w:rPr>
          <w:rFonts w:ascii="Times New Roman" w:hAnsi="Times New Roman" w:cs="Times New Roman"/>
          <w:sz w:val="96"/>
          <w:szCs w:val="96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23E0" w:rsidRPr="00A523AF" w:rsidRDefault="00D323E0" w:rsidP="00BC676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323E0" w:rsidRPr="00A523AF" w:rsidSect="001B3EA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F8"/>
    <w:rsid w:val="0001558E"/>
    <w:rsid w:val="00084E42"/>
    <w:rsid w:val="00097A2F"/>
    <w:rsid w:val="000A7344"/>
    <w:rsid w:val="001222DB"/>
    <w:rsid w:val="00143994"/>
    <w:rsid w:val="00144E93"/>
    <w:rsid w:val="001B3EAC"/>
    <w:rsid w:val="00251312"/>
    <w:rsid w:val="002542A3"/>
    <w:rsid w:val="002B2C81"/>
    <w:rsid w:val="002D39D1"/>
    <w:rsid w:val="003D4E2D"/>
    <w:rsid w:val="0041507E"/>
    <w:rsid w:val="004345E9"/>
    <w:rsid w:val="0046360F"/>
    <w:rsid w:val="004B3EA2"/>
    <w:rsid w:val="004C5D1E"/>
    <w:rsid w:val="005004A3"/>
    <w:rsid w:val="00556005"/>
    <w:rsid w:val="00562D2C"/>
    <w:rsid w:val="005B2CBE"/>
    <w:rsid w:val="00613CA1"/>
    <w:rsid w:val="0068101B"/>
    <w:rsid w:val="006B716E"/>
    <w:rsid w:val="00733D01"/>
    <w:rsid w:val="00787AA9"/>
    <w:rsid w:val="008024EC"/>
    <w:rsid w:val="00812321"/>
    <w:rsid w:val="0082035D"/>
    <w:rsid w:val="008526B2"/>
    <w:rsid w:val="00855628"/>
    <w:rsid w:val="00877FF8"/>
    <w:rsid w:val="00891FCA"/>
    <w:rsid w:val="00953E46"/>
    <w:rsid w:val="009B2981"/>
    <w:rsid w:val="009C2163"/>
    <w:rsid w:val="009D45A2"/>
    <w:rsid w:val="00A523AF"/>
    <w:rsid w:val="00A74B50"/>
    <w:rsid w:val="00A87ACE"/>
    <w:rsid w:val="00AC4DFE"/>
    <w:rsid w:val="00AC4F8D"/>
    <w:rsid w:val="00AD0F4B"/>
    <w:rsid w:val="00AE024E"/>
    <w:rsid w:val="00B02036"/>
    <w:rsid w:val="00B52CF8"/>
    <w:rsid w:val="00B73F5E"/>
    <w:rsid w:val="00BC6761"/>
    <w:rsid w:val="00BE3226"/>
    <w:rsid w:val="00C5195A"/>
    <w:rsid w:val="00C55246"/>
    <w:rsid w:val="00C6459A"/>
    <w:rsid w:val="00C94FC1"/>
    <w:rsid w:val="00CC3C3C"/>
    <w:rsid w:val="00D323E0"/>
    <w:rsid w:val="00D611F8"/>
    <w:rsid w:val="00E900D8"/>
    <w:rsid w:val="00F16818"/>
    <w:rsid w:val="00F47179"/>
    <w:rsid w:val="00F6659F"/>
    <w:rsid w:val="00FC0422"/>
    <w:rsid w:val="00FD002A"/>
    <w:rsid w:val="00FD0F24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AEA-FD51-4E3D-9B8C-4CBD6210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Ильдира</cp:lastModifiedBy>
  <cp:revision>2</cp:revision>
  <cp:lastPrinted>2010-12-21T14:22:00Z</cp:lastPrinted>
  <dcterms:created xsi:type="dcterms:W3CDTF">2012-01-27T09:15:00Z</dcterms:created>
  <dcterms:modified xsi:type="dcterms:W3CDTF">2012-01-27T09:15:00Z</dcterms:modified>
</cp:coreProperties>
</file>