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4B" w:rsidRDefault="001B44B2" w:rsidP="00F474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“</w:t>
      </w:r>
      <w:r w:rsidR="00F4747A">
        <w:rPr>
          <w:rFonts w:ascii="Times New Roman" w:hAnsi="Times New Roman" w:cs="Times New Roman"/>
          <w:b/>
          <w:bCs/>
          <w:sz w:val="28"/>
          <w:szCs w:val="28"/>
          <w:lang w:val="tt-RU"/>
        </w:rPr>
        <w:t>Мәктәптә гаилә татулыгының чагылышы”</w:t>
      </w:r>
    </w:p>
    <w:p w:rsidR="000D5ECC" w:rsidRDefault="00F4747A" w:rsidP="003B2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F4747A">
        <w:rPr>
          <w:rFonts w:ascii="Times New Roman" w:hAnsi="Times New Roman" w:cs="Times New Roman"/>
          <w:sz w:val="28"/>
          <w:szCs w:val="28"/>
          <w:lang w:val="tt-RU"/>
        </w:rPr>
        <w:t xml:space="preserve">Хәерле кич, хөрмәтле укытучылар, </w:t>
      </w:r>
      <w:r w:rsidR="003B202C">
        <w:rPr>
          <w:rFonts w:ascii="Times New Roman" w:hAnsi="Times New Roman" w:cs="Times New Roman"/>
          <w:sz w:val="28"/>
          <w:szCs w:val="28"/>
          <w:lang w:val="tt-RU"/>
        </w:rPr>
        <w:t>әти</w:t>
      </w:r>
      <w:r w:rsidRPr="00F4747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B202C">
        <w:rPr>
          <w:rFonts w:ascii="Times New Roman" w:hAnsi="Times New Roman" w:cs="Times New Roman"/>
          <w:sz w:val="28"/>
          <w:szCs w:val="28"/>
          <w:lang w:val="tt-RU"/>
        </w:rPr>
        <w:t>әниләр</w:t>
      </w:r>
      <w:r w:rsidRPr="00F4747A">
        <w:rPr>
          <w:rFonts w:ascii="Times New Roman" w:hAnsi="Times New Roman" w:cs="Times New Roman"/>
          <w:sz w:val="28"/>
          <w:szCs w:val="28"/>
          <w:lang w:val="tt-RU"/>
        </w:rPr>
        <w:t>! Безнең бүгенге</w:t>
      </w:r>
      <w:r w:rsidR="009D5121">
        <w:rPr>
          <w:rFonts w:ascii="Times New Roman" w:hAnsi="Times New Roman" w:cs="Times New Roman"/>
          <w:sz w:val="28"/>
          <w:szCs w:val="28"/>
          <w:lang w:val="tt-RU"/>
        </w:rPr>
        <w:t xml:space="preserve"> уртак эшебез </w:t>
      </w:r>
      <w:r w:rsidRPr="00F4747A">
        <w:rPr>
          <w:rFonts w:ascii="Times New Roman" w:hAnsi="Times New Roman" w:cs="Times New Roman"/>
          <w:sz w:val="28"/>
          <w:szCs w:val="28"/>
          <w:lang w:val="tt-RU"/>
        </w:rPr>
        <w:t xml:space="preserve"> “Мәктәптә гаилә татулыгының чагылышы” хакында булыр.  </w:t>
      </w:r>
      <w:r w:rsidR="009D5121">
        <w:rPr>
          <w:rFonts w:ascii="Times New Roman" w:hAnsi="Times New Roman" w:cs="Times New Roman"/>
          <w:sz w:val="28"/>
          <w:szCs w:val="28"/>
          <w:lang w:val="tt-RU"/>
        </w:rPr>
        <w:t>Безнең тормышыбыз шундый мәшәкат</w:t>
      </w:r>
      <w:r w:rsidR="009D5121" w:rsidRPr="009D512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D5121">
        <w:rPr>
          <w:rFonts w:ascii="Times New Roman" w:hAnsi="Times New Roman" w:cs="Times New Roman"/>
          <w:sz w:val="28"/>
          <w:szCs w:val="28"/>
          <w:lang w:val="tt-RU"/>
        </w:rPr>
        <w:t xml:space="preserve">ле, без кайвакыт балаларыбыз белән киңәшләшергә дә,  </w:t>
      </w:r>
      <w:r w:rsidRPr="00F474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D5121">
        <w:rPr>
          <w:rFonts w:ascii="Times New Roman" w:hAnsi="Times New Roman" w:cs="Times New Roman"/>
          <w:sz w:val="28"/>
          <w:szCs w:val="28"/>
          <w:lang w:val="tt-RU"/>
        </w:rPr>
        <w:t xml:space="preserve">сөйләшергә дә, аңлашырга да вакыт тапмыйбыз. Кайвакыт үзара ризасызлык тудырган сәбәпләр дә килеп чыга. Ата-ана һәм баланың мөнәсәбәте мәктәп тормышына бик зур йогынты ясый. </w:t>
      </w:r>
      <w:r w:rsidR="00A6478E">
        <w:rPr>
          <w:rFonts w:ascii="Times New Roman" w:hAnsi="Times New Roman" w:cs="Times New Roman"/>
          <w:sz w:val="28"/>
          <w:szCs w:val="28"/>
          <w:lang w:val="tt-RU"/>
        </w:rPr>
        <w:t>Балаларны һәм әти-әнине нәрсә борчый соң? Бу проблема мәктәп тормышында ничек чагыла? Балаларыбыз буш вакытын ничек үткәрә?</w:t>
      </w:r>
      <w:r w:rsidR="00BE3C66">
        <w:rPr>
          <w:rFonts w:ascii="Times New Roman" w:hAnsi="Times New Roman" w:cs="Times New Roman"/>
          <w:sz w:val="28"/>
          <w:szCs w:val="28"/>
          <w:lang w:val="tt-RU"/>
        </w:rPr>
        <w:t xml:space="preserve"> Каршылыклы ситуа</w:t>
      </w:r>
      <w:r w:rsidR="00BE3C66" w:rsidRPr="00BE3C66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BE3C66">
        <w:rPr>
          <w:rFonts w:ascii="Times New Roman" w:hAnsi="Times New Roman" w:cs="Times New Roman"/>
          <w:sz w:val="28"/>
          <w:szCs w:val="28"/>
          <w:lang w:val="tt-RU"/>
        </w:rPr>
        <w:t>ияләрдән мөстәкыйл</w:t>
      </w:r>
      <w:r w:rsidR="00BE3C66" w:rsidRPr="00BE3C66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BE3C66">
        <w:rPr>
          <w:rFonts w:ascii="Times New Roman" w:hAnsi="Times New Roman" w:cs="Times New Roman"/>
          <w:sz w:val="28"/>
          <w:szCs w:val="28"/>
          <w:lang w:val="tt-RU"/>
        </w:rPr>
        <w:t xml:space="preserve"> чыга беләләрме? Һәм ни</w:t>
      </w:r>
      <w:r w:rsidR="008F20D5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="00BE3C66">
        <w:rPr>
          <w:rFonts w:ascii="Times New Roman" w:hAnsi="Times New Roman" w:cs="Times New Roman"/>
          <w:sz w:val="28"/>
          <w:szCs w:val="28"/>
          <w:lang w:val="tt-RU"/>
        </w:rPr>
        <w:t>аят</w:t>
      </w:r>
      <w:r w:rsidR="00BE3C66" w:rsidRPr="00BE3C66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8F20D5">
        <w:rPr>
          <w:rFonts w:ascii="Times New Roman" w:hAnsi="Times New Roman" w:cs="Times New Roman"/>
          <w:sz w:val="28"/>
          <w:szCs w:val="28"/>
          <w:lang w:val="tt-RU"/>
        </w:rPr>
        <w:t>, бала әти-әнисе, әти-әни бала хакында нәрсә белә?</w:t>
      </w:r>
      <w:r w:rsidR="00A6478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F20D5">
        <w:rPr>
          <w:rFonts w:ascii="Times New Roman" w:hAnsi="Times New Roman" w:cs="Times New Roman"/>
          <w:sz w:val="28"/>
          <w:szCs w:val="28"/>
          <w:lang w:val="tt-RU"/>
        </w:rPr>
        <w:t>Бүген,</w:t>
      </w:r>
      <w:r w:rsidR="003B202C">
        <w:rPr>
          <w:rFonts w:ascii="Times New Roman" w:hAnsi="Times New Roman" w:cs="Times New Roman"/>
          <w:sz w:val="28"/>
          <w:szCs w:val="28"/>
          <w:lang w:val="tt-RU"/>
        </w:rPr>
        <w:t xml:space="preserve"> без сезнең белән бергәләп бу</w:t>
      </w:r>
      <w:r w:rsidR="008F20D5">
        <w:rPr>
          <w:rFonts w:ascii="Times New Roman" w:hAnsi="Times New Roman" w:cs="Times New Roman"/>
          <w:sz w:val="28"/>
          <w:szCs w:val="28"/>
          <w:lang w:val="tt-RU"/>
        </w:rPr>
        <w:t xml:space="preserve"> сорауларга җаваплар табарга тырышырбыз. Шушы максаттан чыгып, </w:t>
      </w:r>
      <w:r w:rsidR="00A6478E">
        <w:rPr>
          <w:rFonts w:ascii="Times New Roman" w:hAnsi="Times New Roman" w:cs="Times New Roman"/>
          <w:sz w:val="28"/>
          <w:szCs w:val="28"/>
          <w:lang w:val="tt-RU"/>
        </w:rPr>
        <w:t>4-10нчы сыйныф ук</w:t>
      </w:r>
      <w:r w:rsidR="009D5121">
        <w:rPr>
          <w:rFonts w:ascii="Times New Roman" w:hAnsi="Times New Roman" w:cs="Times New Roman"/>
          <w:sz w:val="28"/>
          <w:szCs w:val="28"/>
          <w:lang w:val="tt-RU"/>
        </w:rPr>
        <w:t xml:space="preserve">учылар арасында </w:t>
      </w:r>
      <w:r w:rsidR="00A6478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D5121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A6478E">
        <w:rPr>
          <w:rFonts w:ascii="Times New Roman" w:hAnsi="Times New Roman" w:cs="Times New Roman"/>
          <w:sz w:val="28"/>
          <w:szCs w:val="28"/>
          <w:lang w:val="tt-RU"/>
        </w:rPr>
        <w:t>Гаилә: безнең фикер шундый</w:t>
      </w:r>
      <w:r w:rsidR="009D5121">
        <w:rPr>
          <w:rFonts w:ascii="Times New Roman" w:hAnsi="Times New Roman" w:cs="Times New Roman"/>
          <w:sz w:val="28"/>
          <w:szCs w:val="28"/>
          <w:lang w:val="tt-RU"/>
        </w:rPr>
        <w:t xml:space="preserve">” </w:t>
      </w:r>
      <w:r w:rsidR="00A6478E">
        <w:rPr>
          <w:rFonts w:ascii="Times New Roman" w:hAnsi="Times New Roman" w:cs="Times New Roman"/>
          <w:sz w:val="28"/>
          <w:szCs w:val="28"/>
          <w:lang w:val="tt-RU"/>
        </w:rPr>
        <w:t>дигән</w:t>
      </w:r>
      <w:r w:rsidR="009D512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6478E">
        <w:rPr>
          <w:rFonts w:ascii="Times New Roman" w:hAnsi="Times New Roman" w:cs="Times New Roman"/>
          <w:sz w:val="28"/>
          <w:szCs w:val="28"/>
          <w:lang w:val="tt-RU"/>
        </w:rPr>
        <w:t>сорашып-белешү</w:t>
      </w:r>
      <w:r w:rsidR="003B202C">
        <w:rPr>
          <w:rFonts w:ascii="Times New Roman" w:hAnsi="Times New Roman" w:cs="Times New Roman"/>
          <w:sz w:val="28"/>
          <w:szCs w:val="28"/>
          <w:lang w:val="tt-RU"/>
        </w:rPr>
        <w:t xml:space="preserve"> үткәрелде</w:t>
      </w:r>
      <w:r w:rsidR="00A6478E">
        <w:rPr>
          <w:rFonts w:ascii="Times New Roman" w:hAnsi="Times New Roman" w:cs="Times New Roman"/>
          <w:sz w:val="28"/>
          <w:szCs w:val="28"/>
          <w:lang w:val="tt-RU"/>
        </w:rPr>
        <w:t>. Рөхсәт итсәгез, сезнең белән дә гаиләгез, балаларыгыз хакында анкеталар тутырырбыз.</w:t>
      </w:r>
      <w:r w:rsidR="009D51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D5ECC">
        <w:rPr>
          <w:rFonts w:ascii="Times New Roman" w:hAnsi="Times New Roman" w:cs="Times New Roman"/>
          <w:sz w:val="28"/>
          <w:szCs w:val="28"/>
          <w:lang w:val="tt-RU"/>
        </w:rPr>
        <w:t>Аларны чагыштырып, нәтиҗәләр ясарбыз.</w:t>
      </w:r>
    </w:p>
    <w:p w:rsidR="000D5ECC" w:rsidRPr="0069121C" w:rsidRDefault="000D5ECC" w:rsidP="0069121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69121C">
        <w:rPr>
          <w:rFonts w:ascii="Times New Roman" w:hAnsi="Times New Roman" w:cs="Times New Roman"/>
          <w:b/>
          <w:bCs/>
          <w:sz w:val="28"/>
          <w:szCs w:val="28"/>
          <w:lang w:val="tt-RU"/>
        </w:rPr>
        <w:t>“Гаиләдә баланың урыны:</w:t>
      </w:r>
    </w:p>
    <w:p w:rsidR="000D5ECC" w:rsidRDefault="000D5ECC" w:rsidP="000D5EC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Сезнең гаиләдә әти-әни һәм бала арасында ризасызлыкка китергән сәбәпләр туамы?</w:t>
      </w:r>
    </w:p>
    <w:p w:rsidR="00D25157" w:rsidRDefault="00D25157" w:rsidP="00D2515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25157">
        <w:rPr>
          <w:rFonts w:ascii="Times New Roman" w:hAnsi="Times New Roman" w:cs="Times New Roman"/>
          <w:b/>
          <w:sz w:val="28"/>
          <w:szCs w:val="28"/>
          <w:lang w:val="tt-RU"/>
        </w:rPr>
        <w:t>Анализ.</w:t>
      </w:r>
      <w:r w:rsidR="004E3E4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D25157" w:rsidRDefault="00D25157" w:rsidP="0098039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20C6B">
        <w:rPr>
          <w:rFonts w:ascii="Times New Roman" w:hAnsi="Times New Roman" w:cs="Times New Roman"/>
          <w:b/>
          <w:sz w:val="28"/>
          <w:szCs w:val="28"/>
          <w:lang w:val="tt-RU"/>
        </w:rPr>
        <w:t>Гаиләдә әти-әни һәм бала арасында ризасызлыклар:</w:t>
      </w:r>
    </w:p>
    <w:p w:rsidR="00D25157" w:rsidRDefault="00D25157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5%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телевизор өчен;</w:t>
      </w:r>
    </w:p>
    <w:p w:rsidR="00D25157" w:rsidRDefault="00D25157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5%</w:t>
      </w:r>
      <w:r>
        <w:rPr>
          <w:rFonts w:ascii="Times New Roman" w:hAnsi="Times New Roman" w:cs="Times New Roman"/>
          <w:sz w:val="28"/>
          <w:szCs w:val="28"/>
          <w:lang w:val="tt-RU"/>
        </w:rPr>
        <w:t>-кием-салым мәс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әләсендә;</w:t>
      </w:r>
    </w:p>
    <w:p w:rsidR="00D25157" w:rsidRDefault="00D25157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10%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урамда озак уйнау;</w:t>
      </w:r>
    </w:p>
    <w:p w:rsidR="00D25157" w:rsidRDefault="00D25157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10%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кич чыгу;</w:t>
      </w:r>
    </w:p>
    <w:p w:rsidR="00D25157" w:rsidRDefault="00D25157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4</w:t>
      </w:r>
      <w:r w:rsidR="00820C6B"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3</w:t>
      </w: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%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интернетта күп утыру;</w:t>
      </w:r>
    </w:p>
    <w:p w:rsidR="00D25157" w:rsidRDefault="00820C6B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43</w:t>
      </w:r>
      <w:r w:rsidR="00D25157"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%</w:t>
      </w:r>
      <w:r w:rsidR="00D25157">
        <w:rPr>
          <w:rFonts w:ascii="Times New Roman" w:hAnsi="Times New Roman" w:cs="Times New Roman"/>
          <w:sz w:val="28"/>
          <w:szCs w:val="28"/>
          <w:lang w:val="tt-RU"/>
        </w:rPr>
        <w:t xml:space="preserve"> - уку, дәрес әзерләү буенча чыга дип исәпли.</w:t>
      </w:r>
    </w:p>
    <w:p w:rsidR="00D25157" w:rsidRDefault="00D25157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15%</w:t>
      </w:r>
      <w:r w:rsidRPr="00D25157">
        <w:rPr>
          <w:rFonts w:ascii="Times New Roman" w:hAnsi="Times New Roman" w:cs="Times New Roman"/>
          <w:sz w:val="28"/>
          <w:szCs w:val="28"/>
          <w:lang w:val="tt-RU"/>
        </w:rPr>
        <w:t xml:space="preserve"> укучы гаиләдә әти-әни һәм бала арасында ризасызлык туганы юк дип саный.</w:t>
      </w:r>
    </w:p>
    <w:p w:rsidR="00973553" w:rsidRDefault="00973553" w:rsidP="00973553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        </w:t>
      </w:r>
      <w:r w:rsidR="00980390" w:rsidRPr="00820C6B">
        <w:rPr>
          <w:rFonts w:ascii="Times New Roman" w:hAnsi="Times New Roman" w:cs="Times New Roman"/>
          <w:b/>
          <w:sz w:val="28"/>
          <w:szCs w:val="28"/>
          <w:lang w:val="tt-RU"/>
        </w:rPr>
        <w:t>Гаиләдә</w:t>
      </w:r>
      <w:r w:rsidR="00820C6B" w:rsidRPr="00820C6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нинди вазифалар башкарасың?</w:t>
      </w:r>
      <w:r w:rsidR="00820C6B" w:rsidRPr="00820C6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20C6B">
        <w:rPr>
          <w:rFonts w:ascii="Times New Roman" w:hAnsi="Times New Roman" w:cs="Times New Roman"/>
          <w:sz w:val="28"/>
          <w:szCs w:val="28"/>
          <w:lang w:val="tt-RU"/>
        </w:rPr>
        <w:t>дигән сорауларга барлык балалар да уңай җаваплар бирделәр. Балаларның гаиләдә аерым вазифалары булулары, хезмәт сөюләре безне сөендерә.</w:t>
      </w:r>
    </w:p>
    <w:p w:rsidR="00973553" w:rsidRDefault="00973553" w:rsidP="00973553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="00820C6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20C6B"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90%</w:t>
      </w:r>
      <w:r w:rsidR="00820C6B">
        <w:rPr>
          <w:rFonts w:ascii="Times New Roman" w:hAnsi="Times New Roman" w:cs="Times New Roman"/>
          <w:sz w:val="28"/>
          <w:szCs w:val="28"/>
          <w:lang w:val="tt-RU"/>
        </w:rPr>
        <w:t xml:space="preserve"> балалар арасында, бигрәктә урта, югары класс укучылары арасында хезмәтне кызлар һәм егетләргә бүлү күзәтелде. </w:t>
      </w:r>
    </w:p>
    <w:p w:rsidR="00820C6B" w:rsidRDefault="00973553" w:rsidP="00973553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</w:t>
      </w:r>
      <w:r w:rsidR="00820C6B"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10%</w:t>
      </w:r>
      <w:r w:rsidR="00820C6B">
        <w:rPr>
          <w:rFonts w:ascii="Times New Roman" w:hAnsi="Times New Roman" w:cs="Times New Roman"/>
          <w:sz w:val="28"/>
          <w:szCs w:val="28"/>
          <w:lang w:val="tt-RU"/>
        </w:rPr>
        <w:t xml:space="preserve"> бала бар эшне дә тигез күреп башкара.</w:t>
      </w:r>
    </w:p>
    <w:p w:rsidR="004E3E40" w:rsidRPr="00820C6B" w:rsidRDefault="004E3E40" w:rsidP="004E3E40">
      <w:pPr>
        <w:pStyle w:val="a3"/>
        <w:spacing w:line="360" w:lineRule="auto"/>
        <w:ind w:left="135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20C6B" w:rsidRPr="00973553" w:rsidRDefault="00820C6B" w:rsidP="00820C6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20C6B">
        <w:rPr>
          <w:rFonts w:ascii="Times New Roman" w:hAnsi="Times New Roman" w:cs="Times New Roman"/>
          <w:b/>
          <w:sz w:val="28"/>
          <w:szCs w:val="28"/>
          <w:lang w:val="tt-RU"/>
        </w:rPr>
        <w:t>Гаилә татулыгы сезгә-балаларга бәйлеме?</w:t>
      </w:r>
      <w:r w:rsidRPr="00E55BD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55BD8">
        <w:rPr>
          <w:rFonts w:ascii="Times New Roman" w:hAnsi="Times New Roman" w:cs="Times New Roman"/>
          <w:bCs/>
          <w:sz w:val="28"/>
          <w:szCs w:val="28"/>
          <w:lang w:val="tt-RU"/>
        </w:rPr>
        <w:t>с</w:t>
      </w:r>
      <w:r w:rsidR="00E55BD8" w:rsidRPr="00E55BD8">
        <w:rPr>
          <w:rFonts w:ascii="Times New Roman" w:hAnsi="Times New Roman" w:cs="Times New Roman"/>
          <w:bCs/>
          <w:sz w:val="28"/>
          <w:szCs w:val="28"/>
          <w:lang w:val="tt-RU"/>
        </w:rPr>
        <w:t>оравына</w:t>
      </w:r>
      <w:r w:rsidR="00E55BD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</w:t>
      </w:r>
    </w:p>
    <w:p w:rsidR="00973553" w:rsidRPr="00E55BD8" w:rsidRDefault="00973553" w:rsidP="00973553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55BD8" w:rsidRDefault="00E55BD8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73553">
        <w:rPr>
          <w:rFonts w:ascii="Times New Roman" w:hAnsi="Times New Roman" w:cs="Times New Roman"/>
          <w:b/>
          <w:sz w:val="28"/>
          <w:szCs w:val="28"/>
          <w:lang w:val="tt-RU"/>
        </w:rPr>
        <w:t>43%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балаларга бәйле;</w:t>
      </w:r>
    </w:p>
    <w:p w:rsidR="00E55BD8" w:rsidRDefault="00E55BD8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73553">
        <w:rPr>
          <w:rFonts w:ascii="Times New Roman" w:hAnsi="Times New Roman" w:cs="Times New Roman"/>
          <w:b/>
          <w:sz w:val="28"/>
          <w:szCs w:val="28"/>
          <w:lang w:val="tt-RU"/>
        </w:rPr>
        <w:t>57%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балаларга бәйле түгел дип тапты. </w:t>
      </w:r>
    </w:p>
    <w:p w:rsidR="00E55BD8" w:rsidRPr="00E55BD8" w:rsidRDefault="00E55BD8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Югары сыйныф укучылары гаиләнең тату яшәвенә безнең йогынты зур дип саный.</w:t>
      </w:r>
    </w:p>
    <w:p w:rsidR="00E55BD8" w:rsidRPr="00E55BD8" w:rsidRDefault="00E55BD8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0D5ECC" w:rsidRDefault="000D5ECC" w:rsidP="0069121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69121C">
        <w:rPr>
          <w:rFonts w:ascii="Times New Roman" w:hAnsi="Times New Roman" w:cs="Times New Roman"/>
          <w:b/>
          <w:bCs/>
          <w:sz w:val="28"/>
          <w:szCs w:val="28"/>
          <w:lang w:val="tt-RU"/>
        </w:rPr>
        <w:t>“Тормыш имтиханы”:</w:t>
      </w:r>
    </w:p>
    <w:p w:rsidR="00973553" w:rsidRPr="0069121C" w:rsidRDefault="00973553" w:rsidP="0097355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0D5ECC" w:rsidRDefault="000D5ECC" w:rsidP="00973553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52424B">
        <w:rPr>
          <w:rFonts w:ascii="Times New Roman" w:hAnsi="Times New Roman" w:cs="Times New Roman"/>
          <w:b/>
          <w:bCs/>
          <w:sz w:val="28"/>
          <w:szCs w:val="28"/>
          <w:lang w:val="tt-RU"/>
        </w:rPr>
        <w:t>Балагыз, сездән рөхсәт сорамыйча гына чәчен үтә модалы кыска итеп кистереп кайткан. Сез моңа нинди мөнәсәбәт белдерер идегез?</w:t>
      </w:r>
    </w:p>
    <w:p w:rsidR="00973553" w:rsidRPr="0052424B" w:rsidRDefault="00973553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2C5E85" w:rsidRDefault="002C5E85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62%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ачулана;</w:t>
      </w:r>
    </w:p>
    <w:p w:rsidR="002C5E85" w:rsidRDefault="002C5E85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24%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риза;</w:t>
      </w:r>
    </w:p>
    <w:p w:rsidR="002C5E85" w:rsidRDefault="002C5E85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19%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бу эшкә әти-әни уртача карый дип фикерли.</w:t>
      </w:r>
    </w:p>
    <w:p w:rsidR="0052424B" w:rsidRDefault="0052424B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Күпчелек бала бу эшләрне әти-әни белән киңәшләшеп эшләү ягында.</w:t>
      </w:r>
    </w:p>
    <w:p w:rsidR="0052424B" w:rsidRDefault="0052424B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D5ECC" w:rsidRDefault="000D5ECC" w:rsidP="00973553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52424B">
        <w:rPr>
          <w:rFonts w:ascii="Times New Roman" w:hAnsi="Times New Roman" w:cs="Times New Roman"/>
          <w:b/>
          <w:bCs/>
          <w:sz w:val="28"/>
          <w:szCs w:val="28"/>
          <w:lang w:val="tt-RU"/>
        </w:rPr>
        <w:t>Балагыз өегезгә урамда адашкан эт ияртеп кайткан. Нишлисез?</w:t>
      </w:r>
    </w:p>
    <w:p w:rsidR="00973553" w:rsidRPr="0052424B" w:rsidRDefault="00973553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2C5E85" w:rsidRDefault="0052424B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76%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риза;</w:t>
      </w:r>
    </w:p>
    <w:p w:rsidR="0052424B" w:rsidRDefault="0052424B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24%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 бала  әти-әни </w:t>
      </w:r>
      <w:r w:rsidR="00C95DB7">
        <w:rPr>
          <w:rFonts w:ascii="Times New Roman" w:hAnsi="Times New Roman" w:cs="Times New Roman"/>
          <w:sz w:val="28"/>
          <w:szCs w:val="28"/>
          <w:lang w:val="tt-RU"/>
        </w:rPr>
        <w:t xml:space="preserve">этне </w:t>
      </w:r>
      <w:r>
        <w:rPr>
          <w:rFonts w:ascii="Times New Roman" w:hAnsi="Times New Roman" w:cs="Times New Roman"/>
          <w:sz w:val="28"/>
          <w:szCs w:val="28"/>
          <w:lang w:val="tt-RU"/>
        </w:rPr>
        <w:t>өйдә калдырырга рөхсәт итмәс дип уйлый.</w:t>
      </w:r>
    </w:p>
    <w:p w:rsidR="0052424B" w:rsidRPr="0052424B" w:rsidRDefault="00C95DB7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Күпчелек у</w:t>
      </w:r>
      <w:r w:rsidR="0052424B">
        <w:rPr>
          <w:rFonts w:ascii="Times New Roman" w:hAnsi="Times New Roman" w:cs="Times New Roman"/>
          <w:sz w:val="28"/>
          <w:szCs w:val="28"/>
          <w:lang w:val="tt-RU"/>
        </w:rPr>
        <w:t>кучыларыбыз, әниләребез йомшак күңелле,  бигрәк тә йорт хайваннарын җәллиләр</w:t>
      </w:r>
      <w:r w:rsidR="005278E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2424B">
        <w:rPr>
          <w:rFonts w:ascii="Times New Roman" w:hAnsi="Times New Roman" w:cs="Times New Roman"/>
          <w:sz w:val="28"/>
          <w:szCs w:val="28"/>
          <w:lang w:val="tt-RU"/>
        </w:rPr>
        <w:t xml:space="preserve">һәм алар безне аңларлар  дигән фикердә торалар. </w:t>
      </w:r>
    </w:p>
    <w:p w:rsidR="002B19FB" w:rsidRDefault="000D5ECC" w:rsidP="00973553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52424B">
        <w:rPr>
          <w:rFonts w:ascii="Times New Roman" w:hAnsi="Times New Roman" w:cs="Times New Roman"/>
          <w:b/>
          <w:bCs/>
          <w:sz w:val="28"/>
          <w:szCs w:val="28"/>
          <w:lang w:val="tt-RU"/>
        </w:rPr>
        <w:lastRenderedPageBreak/>
        <w:t>Балагыз туган көненә кичкә кунаклар чакырып кайткан. Ә сезне ул көнне Казанга эш белән җибәрәләр.</w:t>
      </w:r>
      <w:r w:rsidR="002B19FB" w:rsidRPr="0052424B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Балагыз белән ничек аңлашыр идегез?</w:t>
      </w:r>
    </w:p>
    <w:p w:rsidR="00973553" w:rsidRDefault="00973553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C95DB7" w:rsidRPr="009717B4" w:rsidRDefault="00C95DB7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90%</w:t>
      </w:r>
      <w:r w:rsidRPr="009717B4">
        <w:rPr>
          <w:rFonts w:ascii="Times New Roman" w:hAnsi="Times New Roman" w:cs="Times New Roman"/>
          <w:sz w:val="28"/>
          <w:szCs w:val="28"/>
          <w:lang w:val="tt-RU"/>
        </w:rPr>
        <w:t xml:space="preserve"> - үзебез оештырабыз;</w:t>
      </w:r>
    </w:p>
    <w:p w:rsidR="00C95DB7" w:rsidRDefault="009717B4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10%</w:t>
      </w:r>
      <w:r w:rsidRPr="009717B4">
        <w:rPr>
          <w:rFonts w:ascii="Times New Roman" w:hAnsi="Times New Roman" w:cs="Times New Roman"/>
          <w:sz w:val="28"/>
          <w:szCs w:val="28"/>
          <w:lang w:val="tt-RU"/>
        </w:rPr>
        <w:t xml:space="preserve"> - бәйрәмне күчерәбез дигән фикердә торалар.</w:t>
      </w:r>
    </w:p>
    <w:p w:rsidR="009717B4" w:rsidRPr="009717B4" w:rsidRDefault="009717B4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Димәк, безнең балаларыбыз җаваплылыктан, мөстәкыйл</w:t>
      </w:r>
      <w:r w:rsidRPr="009717B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лелектән курыкмыйлар. Үзләренә ышаналар.</w:t>
      </w:r>
    </w:p>
    <w:p w:rsidR="0052424B" w:rsidRPr="0052424B" w:rsidRDefault="0052424B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B19FB" w:rsidRPr="0069121C" w:rsidRDefault="002B19FB" w:rsidP="0069121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69121C">
        <w:rPr>
          <w:rFonts w:ascii="Times New Roman" w:hAnsi="Times New Roman" w:cs="Times New Roman"/>
          <w:b/>
          <w:bCs/>
          <w:sz w:val="28"/>
          <w:szCs w:val="28"/>
          <w:lang w:val="tt-RU"/>
        </w:rPr>
        <w:t>“Үз балаларыгызны беләсезме?”:</w:t>
      </w:r>
    </w:p>
    <w:p w:rsidR="002B19FB" w:rsidRDefault="002B19FB" w:rsidP="0097355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Балагыз нинди төс ярата?</w:t>
      </w:r>
    </w:p>
    <w:p w:rsidR="002B19FB" w:rsidRDefault="002B19FB" w:rsidP="0097355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Аның яраткан бәйрәме нинди?</w:t>
      </w:r>
    </w:p>
    <w:p w:rsidR="002B19FB" w:rsidRDefault="002B19FB" w:rsidP="0097355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Балагызга ничә яш</w:t>
      </w:r>
      <w:r w:rsidRPr="0069121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2B19FB" w:rsidRDefault="002B19FB" w:rsidP="0097355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Балагыз нинди кием кияргә ярата?</w:t>
      </w:r>
    </w:p>
    <w:p w:rsidR="002B19FB" w:rsidRDefault="002B19FB" w:rsidP="0097355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Аның дуслары күпме?</w:t>
      </w:r>
    </w:p>
    <w:p w:rsidR="002B19FB" w:rsidRDefault="002B19FB" w:rsidP="0097355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Яраткан передачасын язарга?</w:t>
      </w:r>
    </w:p>
    <w:p w:rsidR="002B19FB" w:rsidRDefault="002B19FB" w:rsidP="0097355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Сезнең интернетка карашыгыз?</w:t>
      </w:r>
    </w:p>
    <w:p w:rsidR="002B19FB" w:rsidRDefault="002B19FB" w:rsidP="0097355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Сезнең балагызның укуына карашыгыз?</w:t>
      </w:r>
    </w:p>
    <w:p w:rsidR="002B19FB" w:rsidRDefault="002B19FB" w:rsidP="0097355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Балагыз кем булырга тели?</w:t>
      </w:r>
    </w:p>
    <w:p w:rsidR="00973553" w:rsidRPr="00973553" w:rsidRDefault="00973553" w:rsidP="009735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Әти-әниләр җавапларны чагыштыралар.</w:t>
      </w:r>
    </w:p>
    <w:p w:rsidR="004E3E40" w:rsidRDefault="004E3E40" w:rsidP="004E3E4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E3E40" w:rsidRPr="00973553" w:rsidRDefault="004E3E40" w:rsidP="004E3E4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минем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гаил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әм?”</w:t>
      </w:r>
    </w:p>
    <w:p w:rsidR="00973553" w:rsidRPr="004E3E40" w:rsidRDefault="00973553" w:rsidP="0097355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E3E40" w:rsidRDefault="004E3E40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3E40">
        <w:rPr>
          <w:rFonts w:ascii="Times New Roman" w:hAnsi="Times New Roman" w:cs="Times New Roman"/>
          <w:sz w:val="28"/>
          <w:szCs w:val="28"/>
          <w:lang w:val="tt-RU"/>
        </w:rPr>
        <w:t>Укучыларга үзләренең гаиләләрен символлар ярдәмендә ясарга кушылды.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E3E40" w:rsidRPr="00973553" w:rsidRDefault="004E3E40" w:rsidP="00973553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Кояш (анда һәрвакыт якты,җылы, сине яраталар) – </w:t>
      </w: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57%;</w:t>
      </w:r>
    </w:p>
    <w:p w:rsidR="004E3E40" w:rsidRPr="00973553" w:rsidRDefault="004E3E40" w:rsidP="00973553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Яшен (ачуланалар, сүгәләр) – </w:t>
      </w: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24%;</w:t>
      </w:r>
    </w:p>
    <w:p w:rsidR="004E3E40" w:rsidRPr="00973553" w:rsidRDefault="004E3E40" w:rsidP="00973553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Кул (сиңа һәрвакыт ярдәм кулы сузалар) – </w:t>
      </w: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48%;</w:t>
      </w:r>
    </w:p>
    <w:p w:rsidR="004E3E40" w:rsidRPr="00922591" w:rsidRDefault="00922591" w:rsidP="00973553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Авыз (киңәш бирәләр) – </w:t>
      </w: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24%;</w:t>
      </w:r>
    </w:p>
    <w:p w:rsidR="00922591" w:rsidRPr="00922591" w:rsidRDefault="00922591" w:rsidP="00973553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Китап (тәрбиялиләр) – </w:t>
      </w:r>
      <w:r w:rsidRPr="00973553">
        <w:rPr>
          <w:rFonts w:ascii="Times New Roman" w:hAnsi="Times New Roman" w:cs="Times New Roman"/>
          <w:b/>
          <w:bCs/>
          <w:sz w:val="28"/>
          <w:szCs w:val="28"/>
          <w:lang w:val="tt-RU"/>
        </w:rPr>
        <w:t>48%.</w:t>
      </w:r>
    </w:p>
    <w:p w:rsidR="00922591" w:rsidRPr="004E3E40" w:rsidRDefault="00973553" w:rsidP="009735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</w:t>
      </w:r>
      <w:r w:rsidR="00922591">
        <w:rPr>
          <w:rFonts w:ascii="Times New Roman" w:hAnsi="Times New Roman" w:cs="Times New Roman"/>
          <w:sz w:val="28"/>
          <w:szCs w:val="28"/>
          <w:lang w:val="tt-RU"/>
        </w:rPr>
        <w:t>Нәтиҗә ясап, шуны әйтә алабыз, балалар өчен гаиләнең җылы, нурлы булуы  бик мөһим. Балаларыбыз ничек кенә мөстәкыйл</w:t>
      </w:r>
      <w:r w:rsidR="00922591" w:rsidRPr="009717B4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22591">
        <w:rPr>
          <w:rFonts w:ascii="Times New Roman" w:hAnsi="Times New Roman" w:cs="Times New Roman"/>
          <w:sz w:val="28"/>
          <w:szCs w:val="28"/>
          <w:lang w:val="tt-RU"/>
        </w:rPr>
        <w:t xml:space="preserve"> булырга тырышсалар да,  яратуга, ярдәмгә һәм тәрбиягә һәрвакыт мохтаҗ.</w:t>
      </w:r>
    </w:p>
    <w:p w:rsidR="000D5ECC" w:rsidRDefault="00922591" w:rsidP="002B19F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2B19FB">
        <w:rPr>
          <w:rFonts w:ascii="Times New Roman" w:hAnsi="Times New Roman" w:cs="Times New Roman"/>
          <w:sz w:val="28"/>
          <w:szCs w:val="28"/>
          <w:lang w:val="tt-RU"/>
        </w:rPr>
        <w:t>Хөрмәтле әти-әниләр, бүгенге уртак эшебез барыбызга 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бер-беребез хакында күбрәк бел</w:t>
      </w:r>
      <w:r w:rsidR="002B19FB">
        <w:rPr>
          <w:rFonts w:ascii="Times New Roman" w:hAnsi="Times New Roman" w:cs="Times New Roman"/>
          <w:sz w:val="28"/>
          <w:szCs w:val="28"/>
          <w:lang w:val="tt-RU"/>
        </w:rPr>
        <w:t>ергә, уртак борчуларны табарга, бердәм булырга ярдәм итәр дип ышанасыбыз килә.</w:t>
      </w:r>
      <w:r w:rsidR="000D5EC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4747A" w:rsidRPr="000D5ECC" w:rsidRDefault="000D5ECC" w:rsidP="002B19F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D5EC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Start w:id="0" w:name="_GoBack"/>
      <w:bookmarkEnd w:id="0"/>
    </w:p>
    <w:sectPr w:rsidR="00F4747A" w:rsidRPr="000D5ECC" w:rsidSect="00D2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773"/>
    <w:multiLevelType w:val="hybridMultilevel"/>
    <w:tmpl w:val="EF7284AC"/>
    <w:lvl w:ilvl="0" w:tplc="BDA05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947080C"/>
    <w:multiLevelType w:val="hybridMultilevel"/>
    <w:tmpl w:val="265E3DFE"/>
    <w:lvl w:ilvl="0" w:tplc="A8F2EC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85FCE"/>
    <w:multiLevelType w:val="hybridMultilevel"/>
    <w:tmpl w:val="7F4E66E8"/>
    <w:lvl w:ilvl="0" w:tplc="7B2EF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F8152D"/>
    <w:multiLevelType w:val="hybridMultilevel"/>
    <w:tmpl w:val="456001B4"/>
    <w:lvl w:ilvl="0" w:tplc="01D6B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203C9B"/>
    <w:multiLevelType w:val="hybridMultilevel"/>
    <w:tmpl w:val="B3649C46"/>
    <w:lvl w:ilvl="0" w:tplc="7AF2FD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3C7130"/>
    <w:multiLevelType w:val="hybridMultilevel"/>
    <w:tmpl w:val="7994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412A5"/>
    <w:multiLevelType w:val="hybridMultilevel"/>
    <w:tmpl w:val="67685668"/>
    <w:lvl w:ilvl="0" w:tplc="57CCA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D0"/>
    <w:rsid w:val="000A5F6A"/>
    <w:rsid w:val="000D5ECC"/>
    <w:rsid w:val="001B44B2"/>
    <w:rsid w:val="002B19FB"/>
    <w:rsid w:val="002C5E85"/>
    <w:rsid w:val="003B202C"/>
    <w:rsid w:val="004760D0"/>
    <w:rsid w:val="004E3E40"/>
    <w:rsid w:val="0052424B"/>
    <w:rsid w:val="005278E6"/>
    <w:rsid w:val="0055587B"/>
    <w:rsid w:val="0069121C"/>
    <w:rsid w:val="0079114B"/>
    <w:rsid w:val="007D0D43"/>
    <w:rsid w:val="00820C6B"/>
    <w:rsid w:val="008F20D5"/>
    <w:rsid w:val="00922591"/>
    <w:rsid w:val="009717B4"/>
    <w:rsid w:val="00973553"/>
    <w:rsid w:val="00980390"/>
    <w:rsid w:val="009D5121"/>
    <w:rsid w:val="00A6478E"/>
    <w:rsid w:val="00AD4452"/>
    <w:rsid w:val="00BE3C66"/>
    <w:rsid w:val="00BF7D35"/>
    <w:rsid w:val="00C95DB7"/>
    <w:rsid w:val="00D25157"/>
    <w:rsid w:val="00E55BD8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Рузиля</dc:creator>
  <cp:keywords/>
  <dc:description/>
  <cp:lastModifiedBy>Рузиля</cp:lastModifiedBy>
  <cp:revision>18</cp:revision>
  <dcterms:created xsi:type="dcterms:W3CDTF">2012-01-16T18:01:00Z</dcterms:created>
  <dcterms:modified xsi:type="dcterms:W3CDTF">2012-01-17T14:25:00Z</dcterms:modified>
</cp:coreProperties>
</file>